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C" w:rsidRPr="009349F3" w:rsidRDefault="00B66017" w:rsidP="009349F3">
      <w:pPr>
        <w:pStyle w:val="2"/>
        <w:spacing w:after="180"/>
        <w:ind w:left="635" w:hanging="635"/>
        <w:rPr>
          <w:rFonts w:asciiTheme="minorEastAsia" w:eastAsiaTheme="minorEastAsia" w:hAnsiTheme="minorEastAsia"/>
          <w:sz w:val="22"/>
          <w:szCs w:val="22"/>
        </w:rPr>
      </w:pPr>
      <w:r w:rsidRPr="009349F3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349F3" w:rsidRPr="009349F3">
        <w:rPr>
          <w:rFonts w:asciiTheme="minorEastAsia" w:eastAsiaTheme="minorEastAsia" w:hAnsiTheme="minorEastAsia"/>
          <w:sz w:val="22"/>
          <w:szCs w:val="22"/>
        </w:rPr>
        <w:t>様式第１－</w:t>
      </w:r>
      <w:r w:rsidR="009349F3" w:rsidRPr="009349F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349F3">
        <w:rPr>
          <w:rFonts w:asciiTheme="minorEastAsia" w:eastAsiaTheme="minorEastAsia" w:hAnsiTheme="minorEastAsia"/>
          <w:sz w:val="22"/>
          <w:szCs w:val="22"/>
        </w:rPr>
        <w:t>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E771C" w:rsidRPr="00202AB8" w:rsidTr="007B76B6">
        <w:tc>
          <w:tcPr>
            <w:tcW w:w="9950" w:type="dxa"/>
          </w:tcPr>
          <w:p w:rsidR="008E771C" w:rsidRPr="009349F3" w:rsidRDefault="007B76B6" w:rsidP="00202AB8">
            <w:pPr>
              <w:wordWrap w:val="0"/>
              <w:ind w:right="21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>文書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>番号</w:t>
            </w:r>
          </w:p>
          <w:p w:rsidR="007B76B6" w:rsidRPr="009349F3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/>
                <w:sz w:val="22"/>
              </w:rPr>
              <w:t xml:space="preserve">　　年　　月　　</w:t>
            </w:r>
            <w:r w:rsidRPr="009349F3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>行政不服審査会</w:t>
            </w: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>会長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9349F3">
              <w:rPr>
                <w:rFonts w:asciiTheme="minorEastAsia" w:eastAsiaTheme="minorEastAsia" w:hAnsiTheme="minorEastAsia" w:hint="eastAsia"/>
                <w:sz w:val="22"/>
              </w:rPr>
              <w:t xml:space="preserve">○○　○○　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9349F3">
              <w:rPr>
                <w:rFonts w:asciiTheme="minorEastAsia" w:eastAsiaTheme="minorEastAsia" w:hAnsiTheme="minorEastAsia" w:hint="eastAsia"/>
                <w:sz w:val="22"/>
              </w:rPr>
              <w:t>様</w:t>
            </w: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 xml:space="preserve">　　　　　　　　　　　　　　　　　　　　　　</w:t>
            </w:r>
            <w:r w:rsidR="009349F3" w:rsidRPr="009349F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  <w:p w:rsidR="007B76B6" w:rsidRPr="009349F3" w:rsidRDefault="009349F3" w:rsidP="00202AB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B76B6" w:rsidRPr="009349F3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="007B76B6" w:rsidRPr="009349F3">
              <w:rPr>
                <w:rFonts w:asciiTheme="minorEastAsia" w:eastAsiaTheme="minorEastAsia" w:hAnsiTheme="minorEastAsia"/>
                <w:sz w:val="22"/>
              </w:rPr>
              <w:t xml:space="preserve">知事　</w:t>
            </w:r>
            <w:r w:rsidR="007B76B6" w:rsidRPr="009349F3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="007B76B6" w:rsidRPr="009349F3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7B76B6" w:rsidRPr="009349F3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Pr="009349F3">
              <w:rPr>
                <w:rFonts w:asciiTheme="minorEastAsia" w:eastAsiaTheme="minorEastAsia" w:hAnsiTheme="minorEastAsia" w:hint="eastAsia"/>
                <w:sz w:val="22"/>
              </w:rPr>
              <w:t>〔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>審査</w:t>
            </w:r>
            <w:r w:rsidRPr="009349F3">
              <w:rPr>
                <w:rFonts w:asciiTheme="minorEastAsia" w:eastAsiaTheme="minorEastAsia" w:hAnsiTheme="minorEastAsia" w:hint="eastAsia"/>
                <w:sz w:val="22"/>
              </w:rPr>
              <w:t>庁</w:t>
            </w:r>
            <w:r w:rsidRPr="009349F3">
              <w:rPr>
                <w:rFonts w:asciiTheme="minorEastAsia" w:eastAsiaTheme="minorEastAsia" w:hAnsiTheme="minorEastAsia"/>
                <w:sz w:val="22"/>
              </w:rPr>
              <w:t>〕</w:t>
            </w:r>
            <w:r w:rsidR="00202AB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9349F3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F6ECA" w:rsidRPr="009349F3" w:rsidRDefault="000C5913" w:rsidP="003F6ECA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諮問</w:t>
            </w:r>
            <w:r w:rsidR="00705F12" w:rsidRPr="009349F3">
              <w:rPr>
                <w:rFonts w:asciiTheme="minorEastAsia" w:eastAsiaTheme="minorEastAsia" w:hAnsiTheme="minorEastAsia"/>
                <w:sz w:val="22"/>
              </w:rPr>
              <w:t>書</w:t>
            </w:r>
          </w:p>
          <w:p w:rsidR="00705F12" w:rsidRPr="009349F3" w:rsidRDefault="00705F12" w:rsidP="009349F3">
            <w:pPr>
              <w:ind w:right="4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9349F3" w:rsidRPr="009349F3" w:rsidRDefault="009349F3" w:rsidP="00F47A30">
            <w:pPr>
              <w:autoSpaceDE w:val="0"/>
              <w:autoSpaceDN w:val="0"/>
              <w:ind w:firstLineChars="100" w:firstLine="206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栃木県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情報公開条例（平成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11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年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栃木県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条例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第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32号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。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以下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「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条例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」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と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いう。）第11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条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第</w:t>
            </w:r>
            <w:r w:rsidRPr="00E33FE4">
              <w:rPr>
                <w:rFonts w:asciiTheme="minorEastAsia" w:eastAsiaTheme="minorEastAsia" w:hAnsiTheme="minorEastAsia"/>
                <w:bCs/>
                <w:color w:val="000000" w:themeColor="text1"/>
                <w:w w:val="98"/>
                <w:kern w:val="0"/>
                <w:sz w:val="22"/>
                <w:fitText w:val="8692" w:id="1539545088"/>
              </w:rPr>
              <w:t>１</w:t>
            </w: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142"/>
                <w:w w:val="98"/>
                <w:kern w:val="0"/>
                <w:sz w:val="22"/>
                <w:fitText w:val="8692" w:id="1539545088"/>
              </w:rPr>
              <w:t>項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〔第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２項〕の規定に基づく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公文書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部分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開示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決定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〔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公文書非開示決定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〕〔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栃木県個人情報保護条例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（平成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13年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栃木県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条例第３号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。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以下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「条例」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と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いう。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）第1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9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条第１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項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〔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第２項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〕の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規定に基づく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保有個人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情報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部分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開示決定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〔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保有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個人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2"/>
              </w:rPr>
              <w:t>情報非開示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22"/>
              </w:rPr>
              <w:t>決定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〕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〕に係る審査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請求に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ついて、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条例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第19条第１項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〔条例第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41条第１項〕の</w:t>
            </w:r>
            <w:r w:rsidRPr="009349F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規定</w:t>
            </w:r>
            <w:r w:rsidRPr="009349F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に基づき、別紙のとおり諮問します。</w:t>
            </w:r>
          </w:p>
          <w:p w:rsidR="008E771C" w:rsidRPr="0012744A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9349F3" w:rsidRDefault="008E771C" w:rsidP="007C1A96">
            <w:pPr>
              <w:pStyle w:val="a4"/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9349F3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9349F3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9349F3" w:rsidRDefault="00584FB1" w:rsidP="00A16CED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349F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E771C" w:rsidRPr="009349F3" w:rsidRDefault="008E771C" w:rsidP="00705F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72D17" w:rsidRPr="009349F3" w:rsidRDefault="00C72D17">
      <w:pPr>
        <w:rPr>
          <w:rFonts w:asciiTheme="minorEastAsia" w:eastAsiaTheme="minorEastAsia" w:hAnsiTheme="minorEastAsia"/>
          <w:sz w:val="22"/>
        </w:rPr>
      </w:pPr>
    </w:p>
    <w:p w:rsidR="00705F12" w:rsidRPr="009349F3" w:rsidRDefault="00705F12">
      <w:pPr>
        <w:rPr>
          <w:rFonts w:asciiTheme="minorEastAsia" w:eastAsiaTheme="minorEastAsia" w:hAnsiTheme="minorEastAsia"/>
          <w:sz w:val="22"/>
        </w:rPr>
      </w:pPr>
    </w:p>
    <w:p w:rsidR="00705F12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9349F3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9349F3" w:rsidRDefault="00705F12" w:rsidP="005449FD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349F3">
        <w:rPr>
          <w:rFonts w:asciiTheme="minorEastAsia" w:eastAsiaTheme="minorEastAsia" w:hAnsiTheme="minorEastAsia" w:hint="eastAsia"/>
          <w:sz w:val="22"/>
        </w:rPr>
        <w:t>○○○○部○○課</w:t>
      </w:r>
      <w:r w:rsidR="00F47A30">
        <w:rPr>
          <w:rFonts w:asciiTheme="minorEastAsia" w:eastAsiaTheme="minorEastAsia" w:hAnsiTheme="minorEastAsia" w:hint="eastAsia"/>
          <w:sz w:val="22"/>
        </w:rPr>
        <w:t xml:space="preserve">　</w:t>
      </w:r>
      <w:r w:rsidR="005449F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05F12" w:rsidRPr="009349F3" w:rsidRDefault="00705F12" w:rsidP="005449FD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349F3">
        <w:rPr>
          <w:rFonts w:asciiTheme="minorEastAsia" w:eastAsiaTheme="minorEastAsia" w:hAnsiTheme="minorEastAsia" w:hint="eastAsia"/>
          <w:sz w:val="22"/>
        </w:rPr>
        <w:t xml:space="preserve">担　当　</w:t>
      </w:r>
      <w:r w:rsidRPr="009349F3">
        <w:rPr>
          <w:rFonts w:asciiTheme="minorEastAsia" w:eastAsiaTheme="minorEastAsia" w:hAnsiTheme="minorEastAsia"/>
          <w:sz w:val="22"/>
        </w:rPr>
        <w:t>：</w:t>
      </w:r>
      <w:r w:rsidRPr="009349F3">
        <w:rPr>
          <w:rFonts w:asciiTheme="minorEastAsia" w:eastAsiaTheme="minorEastAsia" w:hAnsiTheme="minorEastAsia" w:hint="eastAsia"/>
          <w:sz w:val="22"/>
        </w:rPr>
        <w:t xml:space="preserve">　○○</w:t>
      </w:r>
      <w:r w:rsidR="00F47A30">
        <w:rPr>
          <w:rFonts w:asciiTheme="minorEastAsia" w:eastAsiaTheme="minorEastAsia" w:hAnsiTheme="minorEastAsia" w:hint="eastAsia"/>
          <w:sz w:val="22"/>
        </w:rPr>
        <w:t xml:space="preserve">　</w:t>
      </w:r>
      <w:r w:rsidR="005449F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05F12" w:rsidRDefault="009349F3" w:rsidP="005449FD">
      <w:pPr>
        <w:wordWrap w:val="0"/>
        <w:ind w:right="860"/>
        <w:jc w:val="right"/>
        <w:rPr>
          <w:rFonts w:asciiTheme="minorEastAsia" w:eastAsiaTheme="minorEastAsia" w:hAnsiTheme="minorEastAsia"/>
          <w:sz w:val="22"/>
        </w:rPr>
      </w:pPr>
      <w:r w:rsidRPr="009349F3">
        <w:rPr>
          <w:rFonts w:asciiTheme="minorEastAsia" w:eastAsiaTheme="minorEastAsia" w:hAnsiTheme="minorEastAsia" w:hint="eastAsia"/>
          <w:sz w:val="22"/>
        </w:rPr>
        <w:t>○○○○</w:t>
      </w:r>
      <w:r w:rsidR="005449FD">
        <w:rPr>
          <w:rFonts w:asciiTheme="minorEastAsia" w:eastAsiaTheme="minorEastAsia" w:hAnsiTheme="minorEastAsia" w:hint="eastAsia"/>
          <w:sz w:val="22"/>
        </w:rPr>
        <w:t xml:space="preserve">　</w:t>
      </w:r>
      <w:r w:rsidR="00F47A30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D12C9" w:rsidRDefault="008D12C9" w:rsidP="009349F3">
      <w:pPr>
        <w:ind w:right="860"/>
        <w:jc w:val="right"/>
        <w:rPr>
          <w:rFonts w:asciiTheme="minorEastAsia" w:eastAsiaTheme="minorEastAsia" w:hAnsiTheme="minorEastAsia"/>
          <w:sz w:val="22"/>
        </w:rPr>
      </w:pPr>
    </w:p>
    <w:p w:rsidR="008D12C9" w:rsidRDefault="008D12C9" w:rsidP="009349F3">
      <w:pPr>
        <w:ind w:right="860"/>
        <w:jc w:val="right"/>
        <w:rPr>
          <w:rFonts w:asciiTheme="minorEastAsia" w:eastAsiaTheme="minorEastAsia" w:hAnsiTheme="minorEastAsia"/>
          <w:sz w:val="22"/>
        </w:rPr>
      </w:pPr>
    </w:p>
    <w:p w:rsidR="000C5913" w:rsidRDefault="000C5913" w:rsidP="009349F3">
      <w:pPr>
        <w:ind w:right="860"/>
        <w:jc w:val="right"/>
        <w:rPr>
          <w:rFonts w:asciiTheme="minorEastAsia" w:eastAsiaTheme="minorEastAsia" w:hAnsiTheme="minorEastAsia"/>
          <w:sz w:val="22"/>
        </w:rPr>
      </w:pPr>
    </w:p>
    <w:p w:rsidR="008D12C9" w:rsidRPr="000C5913" w:rsidRDefault="008D12C9" w:rsidP="005449FD">
      <w:pPr>
        <w:autoSpaceDE w:val="0"/>
        <w:autoSpaceDN w:val="0"/>
        <w:ind w:left="846" w:hangingChars="400" w:hanging="846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lastRenderedPageBreak/>
        <w:t>（別紙）</w:t>
      </w:r>
      <w:r w:rsidRPr="000C5913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公文書（</w:t>
      </w: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保有</w:t>
      </w:r>
      <w:r w:rsidRPr="000C5913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個人</w:t>
      </w: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情報）</w:t>
      </w:r>
      <w:r w:rsidRPr="000C5913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部分</w:t>
      </w: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開示決定（</w:t>
      </w:r>
      <w:bookmarkStart w:id="0" w:name="_GoBack"/>
      <w:bookmarkEnd w:id="0"/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非開示決定）</w:t>
      </w:r>
      <w:r w:rsidRPr="000C5913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についての</w:t>
      </w: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審査請求</w:t>
      </w:r>
      <w:r w:rsidRPr="000C5913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に</w:t>
      </w:r>
      <w:r w:rsidRPr="000C5913">
        <w:rPr>
          <w:rFonts w:asciiTheme="minorEastAsia" w:eastAsiaTheme="minorEastAsia" w:hAnsiTheme="minorEastAsia"/>
          <w:bCs/>
          <w:color w:val="000000" w:themeColor="text1"/>
          <w:sz w:val="22"/>
        </w:rPr>
        <w:t>係る諮問の場合</w:t>
      </w:r>
    </w:p>
    <w:p w:rsidR="008D12C9" w:rsidRPr="008D12C9" w:rsidRDefault="008D12C9" w:rsidP="008D12C9">
      <w:pPr>
        <w:autoSpaceDE w:val="0"/>
        <w:autoSpaceDN w:val="0"/>
        <w:rPr>
          <w:rFonts w:asciiTheme="minorEastAsia" w:eastAsiaTheme="minorEastAsia" w:hAnsiTheme="minorEastAsia"/>
          <w:b/>
          <w:bCs/>
          <w:color w:val="000000" w:themeColor="text1"/>
          <w:sz w:val="22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8D12C9" w:rsidRPr="008D12C9" w:rsidTr="005449FD">
        <w:tc>
          <w:tcPr>
            <w:tcW w:w="2693" w:type="dxa"/>
          </w:tcPr>
          <w:p w:rsidR="008D12C9" w:rsidRPr="00E33FE4" w:rsidRDefault="008D12C9" w:rsidP="008D12C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区　分</w:t>
            </w:r>
          </w:p>
        </w:tc>
        <w:tc>
          <w:tcPr>
            <w:tcW w:w="6095" w:type="dxa"/>
          </w:tcPr>
          <w:p w:rsidR="008D12C9" w:rsidRPr="00E33FE4" w:rsidRDefault="008D12C9" w:rsidP="008D12C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E33FE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内　容</w:t>
            </w:r>
          </w:p>
        </w:tc>
      </w:tr>
      <w:tr w:rsidR="008D12C9" w:rsidRPr="008D12C9" w:rsidTr="005449FD">
        <w:tc>
          <w:tcPr>
            <w:tcW w:w="2693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１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審査請求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に係る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処分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  <w:tc>
          <w:tcPr>
            <w:tcW w:w="6095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 xml:space="preserve">(1) 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処分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年月日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処分担当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部署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開示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者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(4)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の概要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</w:tr>
      <w:tr w:rsidR="008D12C9" w:rsidRPr="008D12C9" w:rsidTr="005449FD">
        <w:tc>
          <w:tcPr>
            <w:tcW w:w="2693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２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審査請求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  <w:tc>
          <w:tcPr>
            <w:tcW w:w="6095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 審査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年月日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請求人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審査請求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の趣旨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</w:tr>
      <w:tr w:rsidR="008D12C9" w:rsidRPr="008D12C9" w:rsidTr="005449FD">
        <w:tc>
          <w:tcPr>
            <w:tcW w:w="2693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３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参加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人の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有無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  <w:tc>
          <w:tcPr>
            <w:tcW w:w="6095" w:type="dxa"/>
          </w:tcPr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  <w:u w:val="single"/>
              </w:rPr>
            </w:pPr>
          </w:p>
        </w:tc>
      </w:tr>
      <w:tr w:rsidR="008D12C9" w:rsidRPr="008D12C9" w:rsidTr="005449FD">
        <w:tc>
          <w:tcPr>
            <w:tcW w:w="2693" w:type="dxa"/>
          </w:tcPr>
          <w:p w:rsidR="008D12C9" w:rsidRPr="000C5913" w:rsidRDefault="008D12C9" w:rsidP="008D12C9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４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（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実施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機関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）</w:t>
            </w:r>
          </w:p>
          <w:p w:rsidR="008D12C9" w:rsidRPr="000C5913" w:rsidRDefault="008D12C9" w:rsidP="008D12C9">
            <w:pPr>
              <w:autoSpaceDE w:val="0"/>
              <w:autoSpaceDN w:val="0"/>
              <w:ind w:leftChars="100" w:left="20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担当課、担当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者名、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電話番号</w:t>
            </w:r>
          </w:p>
          <w:p w:rsidR="008D12C9" w:rsidRPr="008D12C9" w:rsidRDefault="008D12C9" w:rsidP="008D12C9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  <w:p w:rsidR="008D12C9" w:rsidRPr="008D12C9" w:rsidRDefault="008D12C9" w:rsidP="008D12C9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u w:val="single"/>
              </w:rPr>
            </w:pPr>
          </w:p>
        </w:tc>
        <w:tc>
          <w:tcPr>
            <w:tcW w:w="6095" w:type="dxa"/>
          </w:tcPr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（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実施機関）担当課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担当者</w:t>
            </w:r>
            <w:r w:rsidR="0012744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名</w:t>
            </w: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8D12C9" w:rsidRPr="000C5913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0C591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電話</w:t>
            </w:r>
            <w:r w:rsidRPr="000C5913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番号</w:t>
            </w:r>
          </w:p>
          <w:p w:rsidR="008D12C9" w:rsidRPr="008D12C9" w:rsidRDefault="008D12C9" w:rsidP="008D12C9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  <w:u w:val="single"/>
              </w:rPr>
            </w:pPr>
          </w:p>
        </w:tc>
      </w:tr>
    </w:tbl>
    <w:p w:rsidR="008D12C9" w:rsidRPr="00AC25DA" w:rsidRDefault="008D12C9" w:rsidP="008D12C9">
      <w:pPr>
        <w:autoSpaceDE w:val="0"/>
        <w:autoSpaceDN w:val="0"/>
        <w:rPr>
          <w:rFonts w:ascii="ＭＳ ゴシック"/>
          <w:bCs/>
          <w:color w:val="000000" w:themeColor="text1"/>
          <w:szCs w:val="21"/>
        </w:rPr>
      </w:pPr>
      <w:r>
        <w:rPr>
          <w:rFonts w:ascii="ＭＳ ゴシック" w:hint="eastAsia"/>
          <w:b/>
          <w:bCs/>
          <w:color w:val="000000" w:themeColor="text1"/>
          <w:szCs w:val="21"/>
        </w:rPr>
        <w:t xml:space="preserve">　</w:t>
      </w:r>
      <w:r>
        <w:rPr>
          <w:rFonts w:ascii="ＭＳ ゴシック"/>
          <w:b/>
          <w:bCs/>
          <w:color w:val="000000" w:themeColor="text1"/>
          <w:szCs w:val="21"/>
        </w:rPr>
        <w:t xml:space="preserve">　</w:t>
      </w:r>
    </w:p>
    <w:p w:rsidR="008D12C9" w:rsidRPr="00E44AA2" w:rsidRDefault="008D12C9" w:rsidP="008D12C9">
      <w:pPr>
        <w:autoSpaceDE w:val="0"/>
        <w:autoSpaceDN w:val="0"/>
        <w:rPr>
          <w:rFonts w:ascii="ＭＳ ゴシック"/>
          <w:b/>
          <w:bCs/>
          <w:color w:val="000000" w:themeColor="text1"/>
          <w:szCs w:val="21"/>
        </w:rPr>
      </w:pPr>
    </w:p>
    <w:p w:rsidR="008D12C9" w:rsidRDefault="008D12C9" w:rsidP="008D12C9">
      <w:pPr>
        <w:autoSpaceDE w:val="0"/>
        <w:autoSpaceDN w:val="0"/>
        <w:rPr>
          <w:rFonts w:ascii="ＭＳ ゴシック"/>
          <w:b/>
          <w:bCs/>
          <w:color w:val="000000" w:themeColor="text1"/>
          <w:szCs w:val="21"/>
        </w:rPr>
      </w:pPr>
    </w:p>
    <w:p w:rsidR="008D12C9" w:rsidRPr="009349F3" w:rsidRDefault="008D12C9" w:rsidP="008D12C9">
      <w:pPr>
        <w:ind w:right="860"/>
        <w:jc w:val="left"/>
        <w:rPr>
          <w:rFonts w:asciiTheme="minorEastAsia" w:eastAsiaTheme="minorEastAsia" w:hAnsiTheme="minorEastAsia"/>
          <w:sz w:val="22"/>
        </w:rPr>
      </w:pPr>
    </w:p>
    <w:sectPr w:rsidR="008D12C9" w:rsidRPr="009349F3" w:rsidSect="005449FD">
      <w:pgSz w:w="11906" w:h="16838" w:code="9"/>
      <w:pgMar w:top="1985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08" w:rsidRDefault="00463808" w:rsidP="00463808">
      <w:r>
        <w:separator/>
      </w:r>
    </w:p>
  </w:endnote>
  <w:endnote w:type="continuationSeparator" w:id="0">
    <w:p w:rsidR="00463808" w:rsidRDefault="00463808" w:rsidP="004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08" w:rsidRDefault="00463808" w:rsidP="00463808">
      <w:r>
        <w:separator/>
      </w:r>
    </w:p>
  </w:footnote>
  <w:footnote w:type="continuationSeparator" w:id="0">
    <w:p w:rsidR="00463808" w:rsidRDefault="00463808" w:rsidP="0046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ABF"/>
    <w:multiLevelType w:val="hybridMultilevel"/>
    <w:tmpl w:val="EA8477B0"/>
    <w:lvl w:ilvl="0" w:tplc="3BEC19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C5913"/>
    <w:rsid w:val="0012744A"/>
    <w:rsid w:val="00202AB8"/>
    <w:rsid w:val="00327C87"/>
    <w:rsid w:val="003F6ECA"/>
    <w:rsid w:val="00463808"/>
    <w:rsid w:val="005449FD"/>
    <w:rsid w:val="00584FB1"/>
    <w:rsid w:val="005B1992"/>
    <w:rsid w:val="006F0352"/>
    <w:rsid w:val="006F311E"/>
    <w:rsid w:val="00705F12"/>
    <w:rsid w:val="00790C0F"/>
    <w:rsid w:val="007B76B6"/>
    <w:rsid w:val="008D12C9"/>
    <w:rsid w:val="008E771C"/>
    <w:rsid w:val="009349F3"/>
    <w:rsid w:val="00A16CED"/>
    <w:rsid w:val="00B37193"/>
    <w:rsid w:val="00B66017"/>
    <w:rsid w:val="00C72D17"/>
    <w:rsid w:val="00E33FE4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uiPriority w:val="39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463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808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463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808"/>
    <w:rPr>
      <w:rFonts w:ascii="ＤＦ平成明朝体W3" w:eastAsia="ＤＦ平成明朝体W3"/>
    </w:rPr>
  </w:style>
  <w:style w:type="paragraph" w:styleId="aa">
    <w:name w:val="List Paragraph"/>
    <w:basedOn w:val="a"/>
    <w:uiPriority w:val="34"/>
    <w:qFormat/>
    <w:rsid w:val="00790C0F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21</cp:revision>
  <cp:lastPrinted>2017-12-13T00:58:00Z</cp:lastPrinted>
  <dcterms:created xsi:type="dcterms:W3CDTF">2016-02-19T02:45:00Z</dcterms:created>
  <dcterms:modified xsi:type="dcterms:W3CDTF">2017-12-19T07:43:00Z</dcterms:modified>
</cp:coreProperties>
</file>