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06C7" w14:textId="77777777" w:rsidR="00B75EAF" w:rsidRDefault="00B75EAF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</w:p>
    <w:p w14:paraId="639AE6AB" w14:textId="17F1145C" w:rsidR="005C1C43" w:rsidRDefault="005C1C43" w:rsidP="00B75EAF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9E713D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9E713D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C933D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AE16CAC" w14:textId="21ED38E3" w:rsidR="00013154" w:rsidRDefault="00972EED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72EED">
        <w:rPr>
          <w:rFonts w:ascii="ＭＳ 明朝" w:eastAsia="ＭＳ 明朝" w:hAnsi="ＭＳ 明朝" w:hint="eastAsia"/>
          <w:sz w:val="22"/>
          <w:szCs w:val="24"/>
        </w:rPr>
        <w:t>令和</w:t>
      </w:r>
      <w:r w:rsidR="009E713D">
        <w:rPr>
          <w:rFonts w:ascii="ＭＳ 明朝" w:eastAsia="ＭＳ 明朝" w:hAnsi="ＭＳ 明朝" w:hint="eastAsia"/>
          <w:sz w:val="22"/>
          <w:szCs w:val="24"/>
        </w:rPr>
        <w:t>８</w:t>
      </w:r>
      <w:r w:rsidRPr="00972EED">
        <w:rPr>
          <w:rFonts w:ascii="ＭＳ 明朝" w:eastAsia="ＭＳ 明朝" w:hAnsi="ＭＳ 明朝"/>
          <w:sz w:val="22"/>
          <w:szCs w:val="24"/>
        </w:rPr>
        <w:t>(202</w:t>
      </w:r>
      <w:r w:rsidR="009E713D">
        <w:rPr>
          <w:rFonts w:ascii="ＭＳ 明朝" w:eastAsia="ＭＳ 明朝" w:hAnsi="ＭＳ 明朝" w:hint="eastAsia"/>
          <w:sz w:val="22"/>
          <w:szCs w:val="24"/>
        </w:rPr>
        <w:t>6</w:t>
      </w:r>
      <w:r w:rsidRPr="00972EED">
        <w:rPr>
          <w:rFonts w:ascii="ＭＳ 明朝" w:eastAsia="ＭＳ 明朝" w:hAnsi="ＭＳ 明朝"/>
          <w:sz w:val="22"/>
          <w:szCs w:val="24"/>
        </w:rPr>
        <w:t>)年度インフルエンサー活用情報発信</w:t>
      </w:r>
      <w:r w:rsidR="009E713D">
        <w:rPr>
          <w:rFonts w:ascii="ＭＳ 明朝" w:eastAsia="ＭＳ 明朝" w:hAnsi="ＭＳ 明朝" w:hint="eastAsia"/>
          <w:sz w:val="22"/>
          <w:szCs w:val="24"/>
        </w:rPr>
        <w:t>事業</w:t>
      </w:r>
    </w:p>
    <w:p w14:paraId="381E582D" w14:textId="77777777" w:rsidR="00CB5C40" w:rsidRDefault="00CB5C40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  <w:lang w:eastAsia="zh-TW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  <w:lang w:eastAsia="zh-TW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6CBBF37D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参加資格確認書（様式</w:t>
      </w:r>
      <w:r w:rsidR="00131DBE">
        <w:rPr>
          <w:rFonts w:ascii="ＭＳ 明朝" w:eastAsia="ＭＳ 明朝" w:hAnsi="ＭＳ 明朝" w:hint="eastAsia"/>
          <w:sz w:val="22"/>
          <w:szCs w:val="24"/>
        </w:rPr>
        <w:t>第３号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6C33BA0A" w14:textId="77777777" w:rsidR="00BA6FA2" w:rsidRPr="000711CF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1CF89C5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5C8C93E5" w14:textId="77777777" w:rsidR="0042139F" w:rsidRPr="00C82CCB" w:rsidRDefault="0042139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  <w:lang w:eastAsia="zh-TW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  <w:lang w:eastAsia="zh-TW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  <w:lang w:eastAsia="zh-TW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  <w:lang w:eastAsia="zh-TW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  <w:lang w:eastAsia="zh-TW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  <w:lang w:eastAsia="zh-TW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  <w:lang w:eastAsia="zh-TW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lang w:eastAsia="zh-TW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09F75A6B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EA0F6CC" w:rsidR="009B346F" w:rsidRPr="009B346F" w:rsidRDefault="00972EED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7EA0F6CC" w:rsidR="009B346F" w:rsidRPr="009B346F" w:rsidRDefault="00972EED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２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711CF"/>
    <w:rsid w:val="00131DBE"/>
    <w:rsid w:val="00244BCA"/>
    <w:rsid w:val="0042139F"/>
    <w:rsid w:val="005572FD"/>
    <w:rsid w:val="005773EE"/>
    <w:rsid w:val="00593D8F"/>
    <w:rsid w:val="005950C1"/>
    <w:rsid w:val="005C1C43"/>
    <w:rsid w:val="00730D77"/>
    <w:rsid w:val="007606FF"/>
    <w:rsid w:val="007667FD"/>
    <w:rsid w:val="00851539"/>
    <w:rsid w:val="00921ACF"/>
    <w:rsid w:val="00952296"/>
    <w:rsid w:val="00972EED"/>
    <w:rsid w:val="009B346F"/>
    <w:rsid w:val="009E713D"/>
    <w:rsid w:val="00A602C4"/>
    <w:rsid w:val="00AC5512"/>
    <w:rsid w:val="00AF1608"/>
    <w:rsid w:val="00B75EAF"/>
    <w:rsid w:val="00BA6FA2"/>
    <w:rsid w:val="00BB5537"/>
    <w:rsid w:val="00C07D4A"/>
    <w:rsid w:val="00C51A5E"/>
    <w:rsid w:val="00C81E61"/>
    <w:rsid w:val="00C82CCB"/>
    <w:rsid w:val="00CB5C40"/>
    <w:rsid w:val="00D378CB"/>
    <w:rsid w:val="00D85310"/>
    <w:rsid w:val="00E3293F"/>
    <w:rsid w:val="00F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高橋　健司</cp:lastModifiedBy>
  <cp:revision>23</cp:revision>
  <cp:lastPrinted>2025-02-18T01:17:00Z</cp:lastPrinted>
  <dcterms:created xsi:type="dcterms:W3CDTF">2023-05-15T14:49:00Z</dcterms:created>
  <dcterms:modified xsi:type="dcterms:W3CDTF">2026-02-13T01:42:00Z</dcterms:modified>
</cp:coreProperties>
</file>