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53" w:rsidRPr="00D84DD0" w:rsidRDefault="00B53D7E" w:rsidP="00B53D7E">
      <w:pPr>
        <w:widowControl/>
        <w:jc w:val="right"/>
      </w:pPr>
      <w:r>
        <w:rPr>
          <w:rFonts w:hint="eastAsia"/>
        </w:rPr>
        <w:t>別紙５</w:t>
      </w:r>
    </w:p>
    <w:p w:rsidR="00C83053" w:rsidRPr="00D84DD0" w:rsidRDefault="00C83053" w:rsidP="00C83053">
      <w:pPr>
        <w:widowControl/>
        <w:jc w:val="center"/>
      </w:pPr>
      <w:r w:rsidRPr="00D84DD0">
        <w:rPr>
          <w:rFonts w:hint="eastAsia"/>
        </w:rPr>
        <w:t>「体験の機会の場」における安全の確保を図る措置</w:t>
      </w:r>
    </w:p>
    <w:tbl>
      <w:tblPr>
        <w:tblStyle w:val="a7"/>
        <w:tblW w:w="0" w:type="auto"/>
        <w:tblLook w:val="04A0" w:firstRow="1" w:lastRow="0" w:firstColumn="1" w:lastColumn="0" w:noHBand="0" w:noVBand="1"/>
      </w:tblPr>
      <w:tblGrid>
        <w:gridCol w:w="1077"/>
        <w:gridCol w:w="615"/>
        <w:gridCol w:w="22"/>
        <w:gridCol w:w="1229"/>
        <w:gridCol w:w="6827"/>
      </w:tblGrid>
      <w:tr w:rsidR="00D84DD0" w:rsidRPr="00D84DD0" w:rsidTr="003E12D9">
        <w:trPr>
          <w:trHeight w:val="411"/>
        </w:trPr>
        <w:tc>
          <w:tcPr>
            <w:tcW w:w="1077" w:type="dxa"/>
            <w:textDirection w:val="tbRlV"/>
          </w:tcPr>
          <w:p w:rsidR="003E12D9" w:rsidRPr="00D84DD0" w:rsidRDefault="003E12D9" w:rsidP="003E12D9">
            <w:pPr>
              <w:widowControl/>
              <w:ind w:left="113" w:right="113"/>
              <w:jc w:val="center"/>
            </w:pPr>
          </w:p>
        </w:tc>
        <w:tc>
          <w:tcPr>
            <w:tcW w:w="1866" w:type="dxa"/>
            <w:gridSpan w:val="3"/>
            <w:tcBorders>
              <w:bottom w:val="nil"/>
            </w:tcBorders>
          </w:tcPr>
          <w:p w:rsidR="003E12D9" w:rsidRPr="00D84DD0" w:rsidRDefault="003E12D9" w:rsidP="00584106">
            <w:pPr>
              <w:widowControl/>
              <w:jc w:val="left"/>
            </w:pPr>
            <w:r w:rsidRPr="00D84DD0">
              <w:rPr>
                <w:rFonts w:hint="eastAsia"/>
              </w:rPr>
              <w:t>安全管理責任者</w:t>
            </w:r>
          </w:p>
        </w:tc>
        <w:tc>
          <w:tcPr>
            <w:tcW w:w="6827" w:type="dxa"/>
            <w:tcBorders>
              <w:bottom w:val="nil"/>
            </w:tcBorders>
          </w:tcPr>
          <w:p w:rsidR="003E12D9" w:rsidRPr="00D84DD0" w:rsidRDefault="003E12D9" w:rsidP="00584106">
            <w:pPr>
              <w:widowControl/>
              <w:jc w:val="left"/>
            </w:pPr>
            <w:r w:rsidRPr="00D84DD0">
              <w:rPr>
                <w:rFonts w:hint="eastAsia"/>
              </w:rPr>
              <w:t>（職名・氏名）</w:t>
            </w:r>
          </w:p>
        </w:tc>
      </w:tr>
      <w:tr w:rsidR="00D84DD0" w:rsidRPr="00D84DD0" w:rsidTr="000319B2">
        <w:trPr>
          <w:trHeight w:val="1085"/>
        </w:trPr>
        <w:tc>
          <w:tcPr>
            <w:tcW w:w="1077" w:type="dxa"/>
            <w:vMerge w:val="restart"/>
          </w:tcPr>
          <w:p w:rsidR="003E12D9" w:rsidRPr="00D84DD0" w:rsidRDefault="000319B2" w:rsidP="000319B2">
            <w:pPr>
              <w:widowControl/>
              <w:jc w:val="left"/>
            </w:pPr>
            <w:r w:rsidRPr="00D84DD0">
              <w:rPr>
                <w:rFonts w:hint="eastAsia"/>
                <w:kern w:val="0"/>
              </w:rPr>
              <w:t>参加者及び</w:t>
            </w:r>
            <w:r w:rsidR="003E12D9" w:rsidRPr="00D84DD0">
              <w:rPr>
                <w:rFonts w:hint="eastAsia"/>
                <w:kern w:val="0"/>
              </w:rPr>
              <w:t>実施者の安全管理体制</w:t>
            </w:r>
          </w:p>
        </w:tc>
        <w:tc>
          <w:tcPr>
            <w:tcW w:w="8693" w:type="dxa"/>
            <w:gridSpan w:val="4"/>
            <w:tcBorders>
              <w:bottom w:val="nil"/>
            </w:tcBorders>
          </w:tcPr>
          <w:p w:rsidR="003E12D9" w:rsidRPr="00D84DD0" w:rsidRDefault="003E12D9" w:rsidP="00584106">
            <w:pPr>
              <w:widowControl/>
              <w:jc w:val="left"/>
            </w:pPr>
            <w:r w:rsidRPr="00D84DD0">
              <w:rPr>
                <w:rFonts w:hint="eastAsia"/>
              </w:rPr>
              <w:t>（１）安全確保のための計画策定状況（該当箇所に○を付けてください）</w:t>
            </w:r>
          </w:p>
          <w:p w:rsidR="003E12D9" w:rsidRPr="00D84DD0" w:rsidRDefault="003E12D9" w:rsidP="00584106">
            <w:pPr>
              <w:widowControl/>
              <w:jc w:val="left"/>
            </w:pPr>
            <w:r w:rsidRPr="00D84DD0">
              <w:rPr>
                <w:rFonts w:hint="eastAsia"/>
              </w:rPr>
              <w:t>・策定している→策定された計画を添付してください。</w:t>
            </w:r>
          </w:p>
          <w:p w:rsidR="003E12D9" w:rsidRPr="00D84DD0" w:rsidRDefault="003E12D9" w:rsidP="00584106">
            <w:pPr>
              <w:widowControl/>
              <w:jc w:val="left"/>
            </w:pPr>
            <w:r w:rsidRPr="00D84DD0">
              <w:rPr>
                <w:rFonts w:hint="eastAsia"/>
              </w:rPr>
              <w:t>・策定していない→以下を記載してください。</w:t>
            </w:r>
          </w:p>
        </w:tc>
      </w:tr>
      <w:tr w:rsidR="00D84DD0" w:rsidRPr="00D84DD0" w:rsidTr="002D5745">
        <w:trPr>
          <w:trHeight w:val="1516"/>
        </w:trPr>
        <w:tc>
          <w:tcPr>
            <w:tcW w:w="1077" w:type="dxa"/>
            <w:vMerge/>
          </w:tcPr>
          <w:p w:rsidR="003E12D9" w:rsidRPr="00D84DD0" w:rsidRDefault="003E12D9" w:rsidP="00584106">
            <w:pPr>
              <w:widowControl/>
              <w:jc w:val="left"/>
            </w:pPr>
          </w:p>
        </w:tc>
        <w:tc>
          <w:tcPr>
            <w:tcW w:w="637" w:type="dxa"/>
            <w:gridSpan w:val="2"/>
            <w:tcBorders>
              <w:top w:val="nil"/>
              <w:bottom w:val="nil"/>
            </w:tcBorders>
          </w:tcPr>
          <w:p w:rsidR="003E12D9" w:rsidRPr="00D84DD0" w:rsidRDefault="003E12D9" w:rsidP="00584106">
            <w:pPr>
              <w:widowControl/>
              <w:jc w:val="left"/>
            </w:pPr>
          </w:p>
        </w:tc>
        <w:tc>
          <w:tcPr>
            <w:tcW w:w="8056" w:type="dxa"/>
            <w:gridSpan w:val="2"/>
          </w:tcPr>
          <w:p w:rsidR="003E12D9" w:rsidRPr="00D84DD0" w:rsidRDefault="003E12D9" w:rsidP="00584106">
            <w:pPr>
              <w:widowControl/>
              <w:jc w:val="left"/>
              <w:rPr>
                <w:sz w:val="21"/>
                <w:szCs w:val="21"/>
              </w:rPr>
            </w:pPr>
            <w:r w:rsidRPr="00D84DD0">
              <w:rPr>
                <w:rFonts w:hint="eastAsia"/>
                <w:sz w:val="21"/>
                <w:szCs w:val="21"/>
              </w:rPr>
              <w:t>＊緊急時の対応及び策定予定（策定時期・内容等）</w:t>
            </w:r>
          </w:p>
        </w:tc>
      </w:tr>
      <w:tr w:rsidR="00D84DD0" w:rsidRPr="00D84DD0" w:rsidTr="003E12D9">
        <w:trPr>
          <w:trHeight w:val="145"/>
        </w:trPr>
        <w:tc>
          <w:tcPr>
            <w:tcW w:w="1077" w:type="dxa"/>
            <w:vMerge/>
          </w:tcPr>
          <w:p w:rsidR="003E12D9" w:rsidRPr="00D84DD0" w:rsidRDefault="003E12D9" w:rsidP="00584106">
            <w:pPr>
              <w:widowControl/>
              <w:jc w:val="left"/>
            </w:pPr>
          </w:p>
        </w:tc>
        <w:tc>
          <w:tcPr>
            <w:tcW w:w="8693" w:type="dxa"/>
            <w:gridSpan w:val="4"/>
            <w:tcBorders>
              <w:top w:val="nil"/>
              <w:bottom w:val="nil"/>
            </w:tcBorders>
          </w:tcPr>
          <w:p w:rsidR="003E12D9" w:rsidRPr="00D84DD0" w:rsidRDefault="003E12D9" w:rsidP="00584106">
            <w:pPr>
              <w:widowControl/>
              <w:jc w:val="left"/>
            </w:pPr>
            <w:r w:rsidRPr="00D84DD0">
              <w:rPr>
                <w:rFonts w:hint="eastAsia"/>
              </w:rPr>
              <w:t>（２）安全確保のためのマニュアル策定状況（該当箇所に○を付けてください）</w:t>
            </w:r>
          </w:p>
          <w:p w:rsidR="003E12D9" w:rsidRPr="00D84DD0" w:rsidRDefault="003E12D9" w:rsidP="00584106">
            <w:pPr>
              <w:widowControl/>
              <w:jc w:val="left"/>
            </w:pPr>
            <w:r w:rsidRPr="00D84DD0">
              <w:rPr>
                <w:rFonts w:hint="eastAsia"/>
              </w:rPr>
              <w:t>・策定している→策定されたマニュアルを添付してください。</w:t>
            </w:r>
          </w:p>
          <w:p w:rsidR="003E12D9" w:rsidRPr="00D84DD0" w:rsidRDefault="003E12D9" w:rsidP="00584106">
            <w:pPr>
              <w:widowControl/>
              <w:jc w:val="left"/>
            </w:pPr>
            <w:r w:rsidRPr="00D84DD0">
              <w:rPr>
                <w:rFonts w:hint="eastAsia"/>
              </w:rPr>
              <w:t>・策定していない→以下を記載してください。</w:t>
            </w:r>
          </w:p>
        </w:tc>
      </w:tr>
      <w:tr w:rsidR="00D84DD0" w:rsidRPr="00D84DD0" w:rsidTr="002D5745">
        <w:trPr>
          <w:trHeight w:val="1738"/>
        </w:trPr>
        <w:tc>
          <w:tcPr>
            <w:tcW w:w="1077" w:type="dxa"/>
            <w:vMerge/>
          </w:tcPr>
          <w:p w:rsidR="003E12D9" w:rsidRPr="00D84DD0" w:rsidRDefault="003E12D9" w:rsidP="00584106">
            <w:pPr>
              <w:widowControl/>
              <w:jc w:val="left"/>
            </w:pPr>
          </w:p>
        </w:tc>
        <w:tc>
          <w:tcPr>
            <w:tcW w:w="637" w:type="dxa"/>
            <w:gridSpan w:val="2"/>
            <w:tcBorders>
              <w:top w:val="nil"/>
            </w:tcBorders>
          </w:tcPr>
          <w:p w:rsidR="003E12D9" w:rsidRPr="00D84DD0" w:rsidRDefault="003E12D9" w:rsidP="00584106">
            <w:pPr>
              <w:widowControl/>
              <w:jc w:val="left"/>
            </w:pPr>
          </w:p>
        </w:tc>
        <w:tc>
          <w:tcPr>
            <w:tcW w:w="8056" w:type="dxa"/>
            <w:gridSpan w:val="2"/>
          </w:tcPr>
          <w:p w:rsidR="003E12D9" w:rsidRPr="00D84DD0" w:rsidRDefault="003E12D9" w:rsidP="00584106">
            <w:pPr>
              <w:widowControl/>
              <w:jc w:val="left"/>
              <w:rPr>
                <w:sz w:val="21"/>
                <w:szCs w:val="21"/>
              </w:rPr>
            </w:pPr>
            <w:r w:rsidRPr="00D84DD0">
              <w:rPr>
                <w:rFonts w:hint="eastAsia"/>
                <w:sz w:val="21"/>
                <w:szCs w:val="21"/>
              </w:rPr>
              <w:t>＊参加者の危険回避のための安全対策及び今後の策定予定（策定時期・内容等）</w:t>
            </w:r>
          </w:p>
        </w:tc>
      </w:tr>
      <w:tr w:rsidR="00D84DD0" w:rsidRPr="00D84DD0" w:rsidTr="0086429D">
        <w:trPr>
          <w:trHeight w:val="2040"/>
        </w:trPr>
        <w:tc>
          <w:tcPr>
            <w:tcW w:w="1077" w:type="dxa"/>
            <w:vMerge/>
          </w:tcPr>
          <w:p w:rsidR="003E12D9" w:rsidRPr="00D84DD0" w:rsidRDefault="003E12D9" w:rsidP="00584106">
            <w:pPr>
              <w:widowControl/>
              <w:jc w:val="left"/>
            </w:pPr>
          </w:p>
        </w:tc>
        <w:tc>
          <w:tcPr>
            <w:tcW w:w="8693" w:type="dxa"/>
            <w:gridSpan w:val="4"/>
          </w:tcPr>
          <w:p w:rsidR="003E12D9" w:rsidRPr="00D84DD0" w:rsidRDefault="003E12D9" w:rsidP="00584106">
            <w:pPr>
              <w:widowControl/>
              <w:jc w:val="left"/>
              <w:rPr>
                <w:sz w:val="21"/>
                <w:szCs w:val="21"/>
              </w:rPr>
            </w:pPr>
            <w:r w:rsidRPr="00D84DD0">
              <w:rPr>
                <w:rFonts w:hint="eastAsia"/>
                <w:sz w:val="21"/>
                <w:szCs w:val="21"/>
              </w:rPr>
              <w:t>＊安全管理体制を確保するために実施しているスタッフへの事前講習の内容や回数等について記載してください。</w:t>
            </w:r>
          </w:p>
        </w:tc>
      </w:tr>
      <w:tr w:rsidR="00361A59" w:rsidRPr="00D84DD0" w:rsidTr="00361A59">
        <w:trPr>
          <w:trHeight w:val="710"/>
        </w:trPr>
        <w:tc>
          <w:tcPr>
            <w:tcW w:w="1077" w:type="dxa"/>
            <w:vMerge w:val="restart"/>
          </w:tcPr>
          <w:p w:rsidR="00361A59" w:rsidRPr="00D84DD0" w:rsidRDefault="00361A59" w:rsidP="00584106">
            <w:pPr>
              <w:widowControl/>
              <w:jc w:val="left"/>
            </w:pPr>
            <w:r w:rsidRPr="00D84DD0">
              <w:rPr>
                <w:rFonts w:hint="eastAsia"/>
              </w:rPr>
              <w:t>危険個所の周知について</w:t>
            </w:r>
          </w:p>
        </w:tc>
        <w:tc>
          <w:tcPr>
            <w:tcW w:w="8693" w:type="dxa"/>
            <w:gridSpan w:val="4"/>
            <w:tcBorders>
              <w:bottom w:val="nil"/>
            </w:tcBorders>
          </w:tcPr>
          <w:p w:rsidR="0086429D" w:rsidRDefault="0086429D" w:rsidP="00584106">
            <w:pPr>
              <w:widowControl/>
              <w:jc w:val="left"/>
              <w:rPr>
                <w:rFonts w:hint="eastAsia"/>
                <w:sz w:val="21"/>
                <w:szCs w:val="21"/>
              </w:rPr>
            </w:pPr>
            <w:r>
              <w:rPr>
                <w:rFonts w:hint="eastAsia"/>
                <w:sz w:val="21"/>
                <w:szCs w:val="21"/>
              </w:rPr>
              <w:t>該当箇所に〇を付けてください。</w:t>
            </w:r>
            <w:bookmarkStart w:id="0" w:name="_GoBack"/>
            <w:bookmarkEnd w:id="0"/>
          </w:p>
          <w:p w:rsidR="00361A59" w:rsidRDefault="00361A59" w:rsidP="00584106">
            <w:pPr>
              <w:widowControl/>
              <w:jc w:val="left"/>
              <w:rPr>
                <w:sz w:val="21"/>
                <w:szCs w:val="21"/>
              </w:rPr>
            </w:pPr>
            <w:r>
              <w:rPr>
                <w:rFonts w:hint="eastAsia"/>
                <w:sz w:val="21"/>
                <w:szCs w:val="21"/>
              </w:rPr>
              <w:t>・危険</w:t>
            </w:r>
            <w:r w:rsidR="005050EE">
              <w:rPr>
                <w:rFonts w:hint="eastAsia"/>
                <w:sz w:val="21"/>
                <w:szCs w:val="21"/>
              </w:rPr>
              <w:t>個所</w:t>
            </w:r>
            <w:r>
              <w:rPr>
                <w:rFonts w:hint="eastAsia"/>
                <w:sz w:val="21"/>
                <w:szCs w:val="21"/>
              </w:rPr>
              <w:t>なし→記載する内容はありません。</w:t>
            </w:r>
          </w:p>
          <w:p w:rsidR="00361A59" w:rsidRPr="00D84DD0" w:rsidRDefault="00361A59" w:rsidP="00361A59">
            <w:pPr>
              <w:widowControl/>
              <w:jc w:val="left"/>
              <w:rPr>
                <w:sz w:val="21"/>
                <w:szCs w:val="21"/>
              </w:rPr>
            </w:pPr>
            <w:r>
              <w:rPr>
                <w:rFonts w:hint="eastAsia"/>
                <w:sz w:val="21"/>
                <w:szCs w:val="21"/>
              </w:rPr>
              <w:t>・危険</w:t>
            </w:r>
            <w:r w:rsidR="005050EE">
              <w:rPr>
                <w:rFonts w:hint="eastAsia"/>
                <w:sz w:val="21"/>
                <w:szCs w:val="21"/>
              </w:rPr>
              <w:t>個所</w:t>
            </w:r>
            <w:r>
              <w:rPr>
                <w:rFonts w:hint="eastAsia"/>
                <w:sz w:val="21"/>
                <w:szCs w:val="21"/>
              </w:rPr>
              <w:t>あり→以下を記載してください。</w:t>
            </w:r>
          </w:p>
        </w:tc>
      </w:tr>
      <w:tr w:rsidR="00361A59" w:rsidRPr="00D84DD0" w:rsidTr="00361A59">
        <w:trPr>
          <w:trHeight w:val="1685"/>
        </w:trPr>
        <w:tc>
          <w:tcPr>
            <w:tcW w:w="1077" w:type="dxa"/>
            <w:vMerge/>
          </w:tcPr>
          <w:p w:rsidR="00361A59" w:rsidRPr="00D84DD0" w:rsidRDefault="00361A59" w:rsidP="00584106">
            <w:pPr>
              <w:widowControl/>
              <w:jc w:val="left"/>
            </w:pPr>
          </w:p>
        </w:tc>
        <w:tc>
          <w:tcPr>
            <w:tcW w:w="615" w:type="dxa"/>
            <w:tcBorders>
              <w:top w:val="nil"/>
            </w:tcBorders>
          </w:tcPr>
          <w:p w:rsidR="00361A59" w:rsidRPr="00D84DD0" w:rsidRDefault="00361A59" w:rsidP="00584106">
            <w:pPr>
              <w:jc w:val="left"/>
              <w:rPr>
                <w:sz w:val="21"/>
                <w:szCs w:val="21"/>
              </w:rPr>
            </w:pPr>
          </w:p>
        </w:tc>
        <w:tc>
          <w:tcPr>
            <w:tcW w:w="8078" w:type="dxa"/>
            <w:gridSpan w:val="3"/>
          </w:tcPr>
          <w:p w:rsidR="005050EE" w:rsidRDefault="00361A59" w:rsidP="005050EE">
            <w:pPr>
              <w:jc w:val="left"/>
              <w:rPr>
                <w:sz w:val="21"/>
                <w:szCs w:val="21"/>
              </w:rPr>
            </w:pPr>
            <w:r>
              <w:rPr>
                <w:rFonts w:hint="eastAsia"/>
                <w:sz w:val="21"/>
                <w:szCs w:val="21"/>
              </w:rPr>
              <w:t>＊</w:t>
            </w:r>
            <w:r w:rsidRPr="00D84DD0">
              <w:rPr>
                <w:rFonts w:hint="eastAsia"/>
                <w:sz w:val="21"/>
                <w:szCs w:val="21"/>
              </w:rPr>
              <w:t>危険表示の対応及び参加者への周知方法</w:t>
            </w:r>
          </w:p>
          <w:p w:rsidR="00361A59" w:rsidRPr="00D84DD0" w:rsidRDefault="00361A59" w:rsidP="005050EE">
            <w:pPr>
              <w:ind w:firstLineChars="100" w:firstLine="210"/>
              <w:jc w:val="left"/>
              <w:rPr>
                <w:sz w:val="21"/>
                <w:szCs w:val="21"/>
              </w:rPr>
            </w:pPr>
            <w:r w:rsidRPr="00D84DD0">
              <w:rPr>
                <w:rFonts w:hint="eastAsia"/>
                <w:sz w:val="21"/>
                <w:szCs w:val="21"/>
              </w:rPr>
              <w:t>危険個所の図面及び表示が分かる写真を添付してください。</w:t>
            </w:r>
          </w:p>
        </w:tc>
      </w:tr>
      <w:tr w:rsidR="00D84DD0" w:rsidRPr="00D84DD0" w:rsidTr="0086429D">
        <w:trPr>
          <w:trHeight w:val="2449"/>
        </w:trPr>
        <w:tc>
          <w:tcPr>
            <w:tcW w:w="1077" w:type="dxa"/>
          </w:tcPr>
          <w:p w:rsidR="00C83053" w:rsidRPr="00D84DD0" w:rsidRDefault="00C83053" w:rsidP="00584106">
            <w:pPr>
              <w:widowControl/>
              <w:jc w:val="left"/>
            </w:pPr>
            <w:r w:rsidRPr="00D84DD0">
              <w:rPr>
                <w:rFonts w:hint="eastAsia"/>
              </w:rPr>
              <w:t>事故発生時の対応について</w:t>
            </w:r>
          </w:p>
        </w:tc>
        <w:tc>
          <w:tcPr>
            <w:tcW w:w="8693" w:type="dxa"/>
            <w:gridSpan w:val="4"/>
          </w:tcPr>
          <w:p w:rsidR="00C83053" w:rsidRPr="00D84DD0" w:rsidRDefault="00C83053" w:rsidP="00584106">
            <w:pPr>
              <w:widowControl/>
              <w:jc w:val="left"/>
              <w:rPr>
                <w:sz w:val="21"/>
                <w:szCs w:val="21"/>
              </w:rPr>
            </w:pPr>
            <w:r w:rsidRPr="00D84DD0">
              <w:rPr>
                <w:rFonts w:hint="eastAsia"/>
                <w:sz w:val="21"/>
                <w:szCs w:val="21"/>
              </w:rPr>
              <w:t>＊事故発生時に備えて加入している施設賠償責任保険やレクリエーション保険への加入状況等について記載してください。保険等に加入している場合は、証書の写しを添付してください。</w:t>
            </w:r>
          </w:p>
        </w:tc>
      </w:tr>
    </w:tbl>
    <w:p w:rsidR="00021FA7" w:rsidRPr="00D84DD0" w:rsidRDefault="00021FA7" w:rsidP="00BE683D">
      <w:pPr>
        <w:widowControl/>
        <w:jc w:val="left"/>
        <w:rPr>
          <w:rFonts w:hAnsiTheme="minorEastAsia" w:cs="ＭＳ明朝"/>
          <w:kern w:val="0"/>
          <w:sz w:val="21"/>
          <w:szCs w:val="21"/>
        </w:rPr>
      </w:pPr>
    </w:p>
    <w:sectPr w:rsidR="00021FA7" w:rsidRPr="00D84DD0" w:rsidSect="00BE683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2F" w:rsidRDefault="00E1162F" w:rsidP="00A91A59">
      <w:r>
        <w:separator/>
      </w:r>
    </w:p>
  </w:endnote>
  <w:endnote w:type="continuationSeparator" w:id="0">
    <w:p w:rsidR="00E1162F" w:rsidRDefault="00E1162F" w:rsidP="00A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2F" w:rsidRDefault="00E1162F" w:rsidP="00A91A59">
      <w:r>
        <w:separator/>
      </w:r>
    </w:p>
  </w:footnote>
  <w:footnote w:type="continuationSeparator" w:id="0">
    <w:p w:rsidR="00E1162F" w:rsidRDefault="00E1162F" w:rsidP="00A9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368B"/>
    <w:rsid w:val="00006CAB"/>
    <w:rsid w:val="00021477"/>
    <w:rsid w:val="00021FA7"/>
    <w:rsid w:val="000319B2"/>
    <w:rsid w:val="000D7949"/>
    <w:rsid w:val="00114111"/>
    <w:rsid w:val="001160D8"/>
    <w:rsid w:val="00120F97"/>
    <w:rsid w:val="00144E17"/>
    <w:rsid w:val="001E1E91"/>
    <w:rsid w:val="001E784A"/>
    <w:rsid w:val="002146C2"/>
    <w:rsid w:val="0022175B"/>
    <w:rsid w:val="002370EB"/>
    <w:rsid w:val="00251422"/>
    <w:rsid w:val="002A16C0"/>
    <w:rsid w:val="002A24AF"/>
    <w:rsid w:val="002B6323"/>
    <w:rsid w:val="002D5745"/>
    <w:rsid w:val="00311470"/>
    <w:rsid w:val="00331109"/>
    <w:rsid w:val="00332DD2"/>
    <w:rsid w:val="00355265"/>
    <w:rsid w:val="00361A59"/>
    <w:rsid w:val="00362BBD"/>
    <w:rsid w:val="003E12D9"/>
    <w:rsid w:val="00401E5E"/>
    <w:rsid w:val="00445935"/>
    <w:rsid w:val="00454FB4"/>
    <w:rsid w:val="00476B4C"/>
    <w:rsid w:val="004A1E64"/>
    <w:rsid w:val="004A63FA"/>
    <w:rsid w:val="004F368B"/>
    <w:rsid w:val="005050EE"/>
    <w:rsid w:val="005137E0"/>
    <w:rsid w:val="00526072"/>
    <w:rsid w:val="005310FA"/>
    <w:rsid w:val="00543CCF"/>
    <w:rsid w:val="00584106"/>
    <w:rsid w:val="005C1F81"/>
    <w:rsid w:val="005D20DE"/>
    <w:rsid w:val="005D2782"/>
    <w:rsid w:val="00616818"/>
    <w:rsid w:val="006422FB"/>
    <w:rsid w:val="0066407F"/>
    <w:rsid w:val="006852CA"/>
    <w:rsid w:val="00694B50"/>
    <w:rsid w:val="006B766A"/>
    <w:rsid w:val="006C68B4"/>
    <w:rsid w:val="006D2DD9"/>
    <w:rsid w:val="006D7417"/>
    <w:rsid w:val="007159F9"/>
    <w:rsid w:val="00750660"/>
    <w:rsid w:val="00751F39"/>
    <w:rsid w:val="007865F7"/>
    <w:rsid w:val="00791AAD"/>
    <w:rsid w:val="00796964"/>
    <w:rsid w:val="007D54F9"/>
    <w:rsid w:val="007E059B"/>
    <w:rsid w:val="0086429D"/>
    <w:rsid w:val="009168DB"/>
    <w:rsid w:val="009269B8"/>
    <w:rsid w:val="00947D10"/>
    <w:rsid w:val="009767B7"/>
    <w:rsid w:val="009A7906"/>
    <w:rsid w:val="009D659F"/>
    <w:rsid w:val="00A36753"/>
    <w:rsid w:val="00A81864"/>
    <w:rsid w:val="00A87B10"/>
    <w:rsid w:val="00A91A59"/>
    <w:rsid w:val="00A927F3"/>
    <w:rsid w:val="00AA7023"/>
    <w:rsid w:val="00AC5EA4"/>
    <w:rsid w:val="00AE1AC9"/>
    <w:rsid w:val="00AF21D2"/>
    <w:rsid w:val="00AF37A3"/>
    <w:rsid w:val="00B07E43"/>
    <w:rsid w:val="00B11774"/>
    <w:rsid w:val="00B53D7E"/>
    <w:rsid w:val="00B7450D"/>
    <w:rsid w:val="00BB3BDA"/>
    <w:rsid w:val="00BC76D0"/>
    <w:rsid w:val="00BE524A"/>
    <w:rsid w:val="00BE683D"/>
    <w:rsid w:val="00C3497D"/>
    <w:rsid w:val="00C36637"/>
    <w:rsid w:val="00C65199"/>
    <w:rsid w:val="00C67164"/>
    <w:rsid w:val="00C83053"/>
    <w:rsid w:val="00CD65BD"/>
    <w:rsid w:val="00CE7968"/>
    <w:rsid w:val="00CF0D34"/>
    <w:rsid w:val="00D62FE8"/>
    <w:rsid w:val="00D66FFB"/>
    <w:rsid w:val="00D71F68"/>
    <w:rsid w:val="00D800CD"/>
    <w:rsid w:val="00D84DD0"/>
    <w:rsid w:val="00D84E84"/>
    <w:rsid w:val="00D9128A"/>
    <w:rsid w:val="00DA26CE"/>
    <w:rsid w:val="00DD44D6"/>
    <w:rsid w:val="00E114E4"/>
    <w:rsid w:val="00E1162F"/>
    <w:rsid w:val="00E27EC2"/>
    <w:rsid w:val="00E448BC"/>
    <w:rsid w:val="00E763C1"/>
    <w:rsid w:val="00EA0CFA"/>
    <w:rsid w:val="00F27063"/>
    <w:rsid w:val="00F52CF8"/>
    <w:rsid w:val="00F568EE"/>
    <w:rsid w:val="00F93BF2"/>
    <w:rsid w:val="00FB589A"/>
    <w:rsid w:val="00FF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EFA5B0"/>
  <w15:docId w15:val="{618CADCF-C337-4028-B7AF-D6B6ED7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68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A59"/>
    <w:pPr>
      <w:tabs>
        <w:tab w:val="center" w:pos="4252"/>
        <w:tab w:val="right" w:pos="8504"/>
      </w:tabs>
      <w:snapToGrid w:val="0"/>
    </w:pPr>
  </w:style>
  <w:style w:type="character" w:customStyle="1" w:styleId="a4">
    <w:name w:val="ヘッダー (文字)"/>
    <w:basedOn w:val="a0"/>
    <w:link w:val="a3"/>
    <w:uiPriority w:val="99"/>
    <w:rsid w:val="00A91A59"/>
    <w:rPr>
      <w:rFonts w:asciiTheme="minorEastAsia"/>
      <w:sz w:val="22"/>
    </w:rPr>
  </w:style>
  <w:style w:type="paragraph" w:styleId="a5">
    <w:name w:val="footer"/>
    <w:basedOn w:val="a"/>
    <w:link w:val="a6"/>
    <w:uiPriority w:val="99"/>
    <w:unhideWhenUsed/>
    <w:rsid w:val="00A91A59"/>
    <w:pPr>
      <w:tabs>
        <w:tab w:val="center" w:pos="4252"/>
        <w:tab w:val="right" w:pos="8504"/>
      </w:tabs>
      <w:snapToGrid w:val="0"/>
    </w:pPr>
  </w:style>
  <w:style w:type="character" w:customStyle="1" w:styleId="a6">
    <w:name w:val="フッター (文字)"/>
    <w:basedOn w:val="a0"/>
    <w:link w:val="a5"/>
    <w:uiPriority w:val="99"/>
    <w:rsid w:val="00A91A59"/>
    <w:rPr>
      <w:rFonts w:asciiTheme="minorEastAsia"/>
      <w:sz w:val="22"/>
    </w:rPr>
  </w:style>
  <w:style w:type="table" w:styleId="a7">
    <w:name w:val="Table Grid"/>
    <w:basedOn w:val="a1"/>
    <w:uiPriority w:val="59"/>
    <w:rsid w:val="00A9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E059B"/>
    <w:pPr>
      <w:jc w:val="center"/>
    </w:pPr>
  </w:style>
  <w:style w:type="character" w:customStyle="1" w:styleId="a9">
    <w:name w:val="記 (文字)"/>
    <w:basedOn w:val="a0"/>
    <w:link w:val="a8"/>
    <w:uiPriority w:val="99"/>
    <w:semiHidden/>
    <w:rsid w:val="007E059B"/>
    <w:rPr>
      <w:rFonts w:asciiTheme="minorEastAsia"/>
      <w:sz w:val="22"/>
    </w:rPr>
  </w:style>
  <w:style w:type="paragraph" w:styleId="aa">
    <w:name w:val="Closing"/>
    <w:basedOn w:val="a"/>
    <w:link w:val="ab"/>
    <w:uiPriority w:val="99"/>
    <w:semiHidden/>
    <w:unhideWhenUsed/>
    <w:rsid w:val="007E059B"/>
    <w:pPr>
      <w:jc w:val="right"/>
    </w:pPr>
  </w:style>
  <w:style w:type="character" w:customStyle="1" w:styleId="ab">
    <w:name w:val="結語 (文字)"/>
    <w:basedOn w:val="a0"/>
    <w:link w:val="aa"/>
    <w:uiPriority w:val="99"/>
    <w:semiHidden/>
    <w:rsid w:val="007E059B"/>
    <w:rPr>
      <w:rFonts w:asciiTheme="minorEastAsia"/>
      <w:sz w:val="22"/>
    </w:rPr>
  </w:style>
  <w:style w:type="paragraph" w:styleId="ac">
    <w:name w:val="Balloon Text"/>
    <w:basedOn w:val="a"/>
    <w:link w:val="ad"/>
    <w:uiPriority w:val="99"/>
    <w:semiHidden/>
    <w:unhideWhenUsed/>
    <w:rsid w:val="00D84D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4DD0"/>
    <w:rPr>
      <w:rFonts w:asciiTheme="majorHAnsi" w:eastAsiaTheme="majorEastAsia" w:hAnsiTheme="majorHAnsi" w:cstheme="majorBidi"/>
      <w:sz w:val="18"/>
      <w:szCs w:val="18"/>
    </w:rPr>
  </w:style>
  <w:style w:type="paragraph" w:customStyle="1" w:styleId="Default">
    <w:name w:val="Default"/>
    <w:rsid w:val="003311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Administrator</cp:lastModifiedBy>
  <cp:revision>105</cp:revision>
  <cp:lastPrinted>2020-10-27T05:30:00Z</cp:lastPrinted>
  <dcterms:created xsi:type="dcterms:W3CDTF">2013-01-17T23:33:00Z</dcterms:created>
  <dcterms:modified xsi:type="dcterms:W3CDTF">2020-10-27T05:30:00Z</dcterms:modified>
</cp:coreProperties>
</file>