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53" w:rsidRPr="00D84DD0" w:rsidRDefault="00C83053" w:rsidP="00DB421A">
      <w:pPr>
        <w:widowControl/>
        <w:jc w:val="right"/>
      </w:pPr>
      <w:r w:rsidRPr="00D84DD0">
        <w:rPr>
          <w:rFonts w:hint="eastAsia"/>
        </w:rPr>
        <w:t>別紙６</w:t>
      </w:r>
    </w:p>
    <w:p w:rsidR="00C83053" w:rsidRPr="00D84DD0" w:rsidRDefault="00C83053" w:rsidP="00C83053">
      <w:pPr>
        <w:widowControl/>
        <w:jc w:val="center"/>
      </w:pPr>
      <w:r w:rsidRPr="00D84DD0">
        <w:rPr>
          <w:rFonts w:hint="eastAsia"/>
        </w:rPr>
        <w:t>「体験の機会の場」における土地・建物の管理状況</w:t>
      </w:r>
    </w:p>
    <w:tbl>
      <w:tblPr>
        <w:tblStyle w:val="a7"/>
        <w:tblW w:w="0" w:type="auto"/>
        <w:tblLook w:val="04A0" w:firstRow="1" w:lastRow="0" w:firstColumn="1" w:lastColumn="0" w:noHBand="0" w:noVBand="1"/>
      </w:tblPr>
      <w:tblGrid>
        <w:gridCol w:w="1071"/>
        <w:gridCol w:w="615"/>
        <w:gridCol w:w="17"/>
        <w:gridCol w:w="8007"/>
      </w:tblGrid>
      <w:tr w:rsidR="00D84DD0" w:rsidRPr="00D84DD0" w:rsidTr="000319B2">
        <w:trPr>
          <w:trHeight w:val="1035"/>
        </w:trPr>
        <w:tc>
          <w:tcPr>
            <w:tcW w:w="1071" w:type="dxa"/>
            <w:vMerge w:val="restart"/>
          </w:tcPr>
          <w:p w:rsidR="00C83053" w:rsidRPr="00D84DD0" w:rsidRDefault="00C83053" w:rsidP="000319B2">
            <w:pPr>
              <w:widowControl/>
              <w:jc w:val="left"/>
            </w:pPr>
            <w:r w:rsidRPr="00D84DD0">
              <w:rPr>
                <w:rFonts w:hint="eastAsia"/>
              </w:rPr>
              <w:t>土地・建物の安全点検について</w:t>
            </w:r>
          </w:p>
        </w:tc>
        <w:tc>
          <w:tcPr>
            <w:tcW w:w="8639" w:type="dxa"/>
            <w:gridSpan w:val="3"/>
            <w:tcBorders>
              <w:bottom w:val="nil"/>
            </w:tcBorders>
          </w:tcPr>
          <w:p w:rsidR="00C83053" w:rsidRPr="00D84DD0" w:rsidRDefault="00C83053" w:rsidP="00584106">
            <w:pPr>
              <w:widowControl/>
              <w:jc w:val="left"/>
            </w:pPr>
            <w:r w:rsidRPr="00D84DD0">
              <w:rPr>
                <w:rFonts w:hint="eastAsia"/>
              </w:rPr>
              <w:t>（１）安全点検実施状況（該当箇所に○を付けてください）</w:t>
            </w:r>
          </w:p>
          <w:p w:rsidR="00C83053" w:rsidRPr="00D84DD0" w:rsidRDefault="00C83053" w:rsidP="00584106">
            <w:pPr>
              <w:widowControl/>
              <w:jc w:val="left"/>
            </w:pPr>
            <w:r w:rsidRPr="00D84DD0">
              <w:rPr>
                <w:rFonts w:hint="eastAsia"/>
              </w:rPr>
              <w:t>・定期的に実施している（土地・建物）</w:t>
            </w:r>
          </w:p>
        </w:tc>
      </w:tr>
      <w:tr w:rsidR="00D84DD0" w:rsidRPr="00D84DD0" w:rsidTr="002D5745">
        <w:trPr>
          <w:trHeight w:val="2167"/>
        </w:trPr>
        <w:tc>
          <w:tcPr>
            <w:tcW w:w="1071" w:type="dxa"/>
            <w:vMerge/>
          </w:tcPr>
          <w:p w:rsidR="00C83053" w:rsidRPr="00D84DD0" w:rsidRDefault="00C83053" w:rsidP="00584106">
            <w:pPr>
              <w:widowControl/>
              <w:jc w:val="left"/>
            </w:pPr>
          </w:p>
        </w:tc>
        <w:tc>
          <w:tcPr>
            <w:tcW w:w="632" w:type="dxa"/>
            <w:gridSpan w:val="2"/>
            <w:tcBorders>
              <w:top w:val="nil"/>
              <w:bottom w:val="nil"/>
            </w:tcBorders>
          </w:tcPr>
          <w:p w:rsidR="00C83053" w:rsidRPr="00D84DD0" w:rsidRDefault="00C83053" w:rsidP="00584106">
            <w:pPr>
              <w:widowControl/>
              <w:jc w:val="left"/>
            </w:pPr>
          </w:p>
        </w:tc>
        <w:tc>
          <w:tcPr>
            <w:tcW w:w="8007" w:type="dxa"/>
          </w:tcPr>
          <w:p w:rsidR="00C83053" w:rsidRPr="00D84DD0" w:rsidRDefault="00C83053" w:rsidP="00584106">
            <w:pPr>
              <w:widowControl/>
              <w:jc w:val="left"/>
              <w:rPr>
                <w:sz w:val="21"/>
                <w:szCs w:val="21"/>
              </w:rPr>
            </w:pPr>
            <w:r w:rsidRPr="00D84DD0">
              <w:rPr>
                <w:rFonts w:hint="eastAsia"/>
                <w:sz w:val="21"/>
                <w:szCs w:val="21"/>
              </w:rPr>
              <w:t>＊</w:t>
            </w:r>
            <w:r w:rsidR="000319B2" w:rsidRPr="00D84DD0">
              <w:rPr>
                <w:rFonts w:hint="eastAsia"/>
                <w:sz w:val="21"/>
                <w:szCs w:val="21"/>
              </w:rPr>
              <w:t>施設、付属設備、備品等の保守管理、メンテナンスの方法等を記載してください（点検、整備等の状況）</w:t>
            </w:r>
          </w:p>
        </w:tc>
      </w:tr>
      <w:tr w:rsidR="00D84DD0" w:rsidRPr="00D84DD0" w:rsidTr="002D5745">
        <w:trPr>
          <w:trHeight w:val="208"/>
        </w:trPr>
        <w:tc>
          <w:tcPr>
            <w:tcW w:w="1071" w:type="dxa"/>
            <w:vMerge/>
          </w:tcPr>
          <w:p w:rsidR="00C83053" w:rsidRPr="00D84DD0" w:rsidRDefault="00C83053" w:rsidP="00584106">
            <w:pPr>
              <w:widowControl/>
              <w:jc w:val="left"/>
            </w:pPr>
          </w:p>
        </w:tc>
        <w:tc>
          <w:tcPr>
            <w:tcW w:w="8639" w:type="dxa"/>
            <w:gridSpan w:val="3"/>
            <w:tcBorders>
              <w:top w:val="nil"/>
              <w:bottom w:val="nil"/>
            </w:tcBorders>
          </w:tcPr>
          <w:p w:rsidR="00C83053" w:rsidRPr="00D84DD0" w:rsidRDefault="00C83053" w:rsidP="00584106">
            <w:pPr>
              <w:widowControl/>
              <w:jc w:val="left"/>
            </w:pPr>
            <w:r w:rsidRPr="00D84DD0">
              <w:rPr>
                <w:rFonts w:hint="eastAsia"/>
              </w:rPr>
              <w:t>・実施していない（土地・建物）→今後の実施予定を記載してください。</w:t>
            </w:r>
          </w:p>
          <w:p w:rsidR="00C83053" w:rsidRPr="00D84DD0" w:rsidRDefault="00C83053" w:rsidP="00584106">
            <w:pPr>
              <w:widowControl/>
              <w:jc w:val="left"/>
            </w:pPr>
          </w:p>
        </w:tc>
      </w:tr>
      <w:tr w:rsidR="00D84DD0" w:rsidRPr="00D84DD0" w:rsidTr="002D5745">
        <w:trPr>
          <w:trHeight w:val="2484"/>
        </w:trPr>
        <w:tc>
          <w:tcPr>
            <w:tcW w:w="1071" w:type="dxa"/>
            <w:vMerge/>
          </w:tcPr>
          <w:p w:rsidR="00C83053" w:rsidRPr="00D84DD0" w:rsidRDefault="00C83053" w:rsidP="00584106">
            <w:pPr>
              <w:widowControl/>
              <w:jc w:val="left"/>
            </w:pPr>
          </w:p>
        </w:tc>
        <w:tc>
          <w:tcPr>
            <w:tcW w:w="632" w:type="dxa"/>
            <w:gridSpan w:val="2"/>
            <w:tcBorders>
              <w:top w:val="nil"/>
            </w:tcBorders>
          </w:tcPr>
          <w:p w:rsidR="00C83053" w:rsidRPr="00D84DD0" w:rsidRDefault="00C83053" w:rsidP="00584106">
            <w:pPr>
              <w:widowControl/>
              <w:jc w:val="left"/>
            </w:pPr>
          </w:p>
        </w:tc>
        <w:tc>
          <w:tcPr>
            <w:tcW w:w="8007" w:type="dxa"/>
          </w:tcPr>
          <w:p w:rsidR="00C83053" w:rsidRPr="00D84DD0" w:rsidRDefault="00C83053" w:rsidP="00584106">
            <w:pPr>
              <w:widowControl/>
              <w:jc w:val="left"/>
              <w:rPr>
                <w:sz w:val="21"/>
                <w:szCs w:val="21"/>
              </w:rPr>
            </w:pPr>
            <w:r w:rsidRPr="00D84DD0">
              <w:rPr>
                <w:rFonts w:hint="eastAsia"/>
                <w:sz w:val="21"/>
                <w:szCs w:val="21"/>
              </w:rPr>
              <w:t>＊実施開始時期・内容等</w:t>
            </w:r>
          </w:p>
        </w:tc>
      </w:tr>
      <w:tr w:rsidR="00D84DD0" w:rsidRPr="00D84DD0" w:rsidTr="002D5745">
        <w:trPr>
          <w:trHeight w:val="2563"/>
        </w:trPr>
        <w:tc>
          <w:tcPr>
            <w:tcW w:w="1071" w:type="dxa"/>
          </w:tcPr>
          <w:p w:rsidR="00C83053" w:rsidRPr="00D84DD0" w:rsidRDefault="00C83053" w:rsidP="00584106">
            <w:pPr>
              <w:widowControl/>
              <w:jc w:val="left"/>
            </w:pPr>
            <w:r w:rsidRPr="00D84DD0">
              <w:rPr>
                <w:rFonts w:hint="eastAsia"/>
              </w:rPr>
              <w:t>付属設備の安全対策について</w:t>
            </w:r>
          </w:p>
        </w:tc>
        <w:tc>
          <w:tcPr>
            <w:tcW w:w="8639" w:type="dxa"/>
            <w:gridSpan w:val="3"/>
          </w:tcPr>
          <w:p w:rsidR="00C83053" w:rsidRPr="00D84DD0" w:rsidRDefault="00C83053" w:rsidP="00584106">
            <w:pPr>
              <w:widowControl/>
              <w:jc w:val="left"/>
              <w:rPr>
                <w:sz w:val="21"/>
                <w:szCs w:val="21"/>
              </w:rPr>
            </w:pPr>
            <w:r w:rsidRPr="00D84DD0">
              <w:rPr>
                <w:rFonts w:hint="eastAsia"/>
                <w:sz w:val="21"/>
                <w:szCs w:val="21"/>
              </w:rPr>
              <w:t>＊土地・建物の付属設備に不具合が生じた場合の維持補修等の計画及び補修状況について記載してください。</w:t>
            </w:r>
          </w:p>
        </w:tc>
      </w:tr>
      <w:tr w:rsidR="00AA2D29" w:rsidRPr="00D84DD0" w:rsidTr="00AA2D29">
        <w:trPr>
          <w:trHeight w:val="1278"/>
        </w:trPr>
        <w:tc>
          <w:tcPr>
            <w:tcW w:w="1071" w:type="dxa"/>
            <w:vMerge w:val="restart"/>
          </w:tcPr>
          <w:p w:rsidR="00AA2D29" w:rsidRPr="00D84DD0" w:rsidRDefault="00AA2D29" w:rsidP="00584106">
            <w:pPr>
              <w:widowControl/>
              <w:jc w:val="left"/>
            </w:pPr>
            <w:r w:rsidRPr="00D84DD0">
              <w:rPr>
                <w:rFonts w:hint="eastAsia"/>
              </w:rPr>
              <w:t>土地・建物の管理について</w:t>
            </w:r>
          </w:p>
        </w:tc>
        <w:tc>
          <w:tcPr>
            <w:tcW w:w="8639" w:type="dxa"/>
            <w:gridSpan w:val="3"/>
            <w:tcBorders>
              <w:bottom w:val="nil"/>
            </w:tcBorders>
          </w:tcPr>
          <w:p w:rsidR="00AA2D29" w:rsidRDefault="00AA2D29" w:rsidP="00AA2D29">
            <w:pPr>
              <w:widowControl/>
              <w:jc w:val="left"/>
              <w:rPr>
                <w:sz w:val="21"/>
                <w:szCs w:val="21"/>
              </w:rPr>
            </w:pPr>
            <w:r w:rsidRPr="00D84DD0">
              <w:rPr>
                <w:rFonts w:hint="eastAsia"/>
                <w:sz w:val="21"/>
                <w:szCs w:val="21"/>
              </w:rPr>
              <w:t>事業が行われる建物や土地及び土地内の工作物について、法令で規定している基準等を遵守していない事項</w:t>
            </w:r>
            <w:r w:rsidR="00F97D19">
              <w:rPr>
                <w:rFonts w:hint="eastAsia"/>
                <w:sz w:val="21"/>
                <w:szCs w:val="21"/>
              </w:rPr>
              <w:t>（該当箇所に〇を付けてください）</w:t>
            </w:r>
            <w:bookmarkStart w:id="0" w:name="_GoBack"/>
            <w:bookmarkEnd w:id="0"/>
          </w:p>
          <w:p w:rsidR="00A76DB6" w:rsidRDefault="00A76DB6" w:rsidP="00AA2D29">
            <w:pPr>
              <w:widowControl/>
              <w:jc w:val="left"/>
              <w:rPr>
                <w:sz w:val="21"/>
                <w:szCs w:val="21"/>
              </w:rPr>
            </w:pPr>
            <w:r>
              <w:rPr>
                <w:rFonts w:hint="eastAsia"/>
                <w:sz w:val="21"/>
                <w:szCs w:val="21"/>
              </w:rPr>
              <w:t>・なし→記載する内容はありません。</w:t>
            </w:r>
          </w:p>
          <w:p w:rsidR="00A76DB6" w:rsidRPr="00D84DD0" w:rsidRDefault="00A76DB6" w:rsidP="00AA2D29">
            <w:pPr>
              <w:widowControl/>
              <w:jc w:val="left"/>
              <w:rPr>
                <w:sz w:val="21"/>
                <w:szCs w:val="21"/>
              </w:rPr>
            </w:pPr>
            <w:r>
              <w:rPr>
                <w:rFonts w:hint="eastAsia"/>
                <w:sz w:val="21"/>
                <w:szCs w:val="21"/>
              </w:rPr>
              <w:t>・あり→以下を記載してください。</w:t>
            </w:r>
          </w:p>
        </w:tc>
      </w:tr>
      <w:tr w:rsidR="00AA2D29" w:rsidRPr="00D84DD0" w:rsidTr="00AA2D29">
        <w:trPr>
          <w:trHeight w:val="2085"/>
        </w:trPr>
        <w:tc>
          <w:tcPr>
            <w:tcW w:w="1071" w:type="dxa"/>
            <w:vMerge/>
          </w:tcPr>
          <w:p w:rsidR="00AA2D29" w:rsidRPr="00D84DD0" w:rsidRDefault="00AA2D29" w:rsidP="00584106">
            <w:pPr>
              <w:widowControl/>
              <w:jc w:val="left"/>
            </w:pPr>
          </w:p>
        </w:tc>
        <w:tc>
          <w:tcPr>
            <w:tcW w:w="615" w:type="dxa"/>
            <w:tcBorders>
              <w:top w:val="nil"/>
            </w:tcBorders>
          </w:tcPr>
          <w:p w:rsidR="00AA2D29" w:rsidRPr="00D84DD0" w:rsidRDefault="00AA2D29" w:rsidP="00584106">
            <w:pPr>
              <w:jc w:val="left"/>
              <w:rPr>
                <w:sz w:val="21"/>
                <w:szCs w:val="21"/>
              </w:rPr>
            </w:pPr>
          </w:p>
        </w:tc>
        <w:tc>
          <w:tcPr>
            <w:tcW w:w="8024" w:type="dxa"/>
            <w:gridSpan w:val="2"/>
          </w:tcPr>
          <w:p w:rsidR="00AA2D29" w:rsidRPr="00D84DD0" w:rsidRDefault="00A76DB6" w:rsidP="00A76DB6">
            <w:pPr>
              <w:jc w:val="left"/>
              <w:rPr>
                <w:sz w:val="21"/>
                <w:szCs w:val="21"/>
              </w:rPr>
            </w:pPr>
            <w:r>
              <w:rPr>
                <w:rFonts w:hint="eastAsia"/>
                <w:sz w:val="21"/>
                <w:szCs w:val="21"/>
              </w:rPr>
              <w:t>当該事項の内容及び</w:t>
            </w:r>
            <w:r w:rsidR="005C4160">
              <w:rPr>
                <w:rFonts w:hint="eastAsia"/>
                <w:sz w:val="21"/>
                <w:szCs w:val="21"/>
              </w:rPr>
              <w:t>改善計画（改善時期・改善方法）</w:t>
            </w:r>
          </w:p>
        </w:tc>
      </w:tr>
    </w:tbl>
    <w:p w:rsidR="00021FA7" w:rsidRPr="00D84DD0" w:rsidRDefault="00021FA7" w:rsidP="00DC4128">
      <w:pPr>
        <w:widowControl/>
        <w:jc w:val="left"/>
        <w:rPr>
          <w:rFonts w:hAnsiTheme="minorEastAsia" w:cs="ＭＳ明朝"/>
          <w:kern w:val="0"/>
          <w:sz w:val="21"/>
          <w:szCs w:val="21"/>
        </w:rPr>
      </w:pPr>
    </w:p>
    <w:sectPr w:rsidR="00021FA7" w:rsidRPr="00D84DD0" w:rsidSect="00DC41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A7" w:rsidRDefault="00AA16A7" w:rsidP="00A91A59">
      <w:r>
        <w:separator/>
      </w:r>
    </w:p>
  </w:endnote>
  <w:endnote w:type="continuationSeparator" w:id="0">
    <w:p w:rsidR="00AA16A7" w:rsidRDefault="00AA16A7"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A7" w:rsidRDefault="00AA16A7" w:rsidP="00A91A59">
      <w:r>
        <w:separator/>
      </w:r>
    </w:p>
  </w:footnote>
  <w:footnote w:type="continuationSeparator" w:id="0">
    <w:p w:rsidR="00AA16A7" w:rsidRDefault="00AA16A7"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368B"/>
    <w:rsid w:val="00006CAB"/>
    <w:rsid w:val="00021477"/>
    <w:rsid w:val="00021FA7"/>
    <w:rsid w:val="000319B2"/>
    <w:rsid w:val="000D7949"/>
    <w:rsid w:val="00114111"/>
    <w:rsid w:val="001160D8"/>
    <w:rsid w:val="00120F97"/>
    <w:rsid w:val="00144E17"/>
    <w:rsid w:val="001E1E91"/>
    <w:rsid w:val="001E784A"/>
    <w:rsid w:val="002146C2"/>
    <w:rsid w:val="0022175B"/>
    <w:rsid w:val="002370EB"/>
    <w:rsid w:val="00251422"/>
    <w:rsid w:val="002913A3"/>
    <w:rsid w:val="002A16C0"/>
    <w:rsid w:val="002A24AF"/>
    <w:rsid w:val="002B6323"/>
    <w:rsid w:val="002D5745"/>
    <w:rsid w:val="00311470"/>
    <w:rsid w:val="00331109"/>
    <w:rsid w:val="00332DD2"/>
    <w:rsid w:val="00362BBD"/>
    <w:rsid w:val="003E12D9"/>
    <w:rsid w:val="00401E5E"/>
    <w:rsid w:val="00445935"/>
    <w:rsid w:val="00454FB4"/>
    <w:rsid w:val="00476B4C"/>
    <w:rsid w:val="004A1E64"/>
    <w:rsid w:val="004A63FA"/>
    <w:rsid w:val="004F368B"/>
    <w:rsid w:val="005137E0"/>
    <w:rsid w:val="00526072"/>
    <w:rsid w:val="005310FA"/>
    <w:rsid w:val="00543CCF"/>
    <w:rsid w:val="00584106"/>
    <w:rsid w:val="005C1F81"/>
    <w:rsid w:val="005C4160"/>
    <w:rsid w:val="005D20DE"/>
    <w:rsid w:val="005D2782"/>
    <w:rsid w:val="00616818"/>
    <w:rsid w:val="006422FB"/>
    <w:rsid w:val="0066407F"/>
    <w:rsid w:val="006876BF"/>
    <w:rsid w:val="00694B50"/>
    <w:rsid w:val="006B766A"/>
    <w:rsid w:val="006C68B4"/>
    <w:rsid w:val="006D7417"/>
    <w:rsid w:val="007159F9"/>
    <w:rsid w:val="00750660"/>
    <w:rsid w:val="00751F39"/>
    <w:rsid w:val="007865F7"/>
    <w:rsid w:val="00791AAD"/>
    <w:rsid w:val="00796964"/>
    <w:rsid w:val="007D54F9"/>
    <w:rsid w:val="007E059B"/>
    <w:rsid w:val="009168DB"/>
    <w:rsid w:val="009269B8"/>
    <w:rsid w:val="00947D10"/>
    <w:rsid w:val="009767B7"/>
    <w:rsid w:val="009A7906"/>
    <w:rsid w:val="009C0F62"/>
    <w:rsid w:val="009D659F"/>
    <w:rsid w:val="00A36753"/>
    <w:rsid w:val="00A76DB6"/>
    <w:rsid w:val="00A81864"/>
    <w:rsid w:val="00A87B10"/>
    <w:rsid w:val="00A91A59"/>
    <w:rsid w:val="00A927F3"/>
    <w:rsid w:val="00AA16A7"/>
    <w:rsid w:val="00AA2D29"/>
    <w:rsid w:val="00AA7023"/>
    <w:rsid w:val="00AC5EA4"/>
    <w:rsid w:val="00AE1AC9"/>
    <w:rsid w:val="00AF21D2"/>
    <w:rsid w:val="00AF37A3"/>
    <w:rsid w:val="00B07E43"/>
    <w:rsid w:val="00B11774"/>
    <w:rsid w:val="00B7450D"/>
    <w:rsid w:val="00BB3BDA"/>
    <w:rsid w:val="00BC76D0"/>
    <w:rsid w:val="00BE524A"/>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B421A"/>
    <w:rsid w:val="00DC4128"/>
    <w:rsid w:val="00DD44D6"/>
    <w:rsid w:val="00E114E4"/>
    <w:rsid w:val="00E27EC2"/>
    <w:rsid w:val="00E448BC"/>
    <w:rsid w:val="00EA0CFA"/>
    <w:rsid w:val="00F27063"/>
    <w:rsid w:val="00F52CF8"/>
    <w:rsid w:val="00F568EE"/>
    <w:rsid w:val="00F93BF2"/>
    <w:rsid w:val="00F97D19"/>
    <w:rsid w:val="00FB589A"/>
    <w:rsid w:val="00FF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Administrator</cp:lastModifiedBy>
  <cp:revision>104</cp:revision>
  <cp:lastPrinted>2020-10-27T05:31:00Z</cp:lastPrinted>
  <dcterms:created xsi:type="dcterms:W3CDTF">2013-01-17T23:33:00Z</dcterms:created>
  <dcterms:modified xsi:type="dcterms:W3CDTF">2020-10-27T05:31:00Z</dcterms:modified>
</cp:coreProperties>
</file>