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7A87" w14:textId="5CB0B5F9" w:rsidR="003136E7" w:rsidRDefault="00B00EA7" w:rsidP="003136E7">
      <w:pPr>
        <w:jc w:val="center"/>
        <w:rPr>
          <w:rFonts w:hAnsi="ＭＳ ゴシック" w:hint="default"/>
        </w:rPr>
      </w:pPr>
      <w:r>
        <w:rPr>
          <w:rFonts w:ascii="ＭＳ 明朝" w:eastAsia="ＭＳ 明朝"/>
        </w:rPr>
        <w:t>（別紙様式第５号）</w:t>
      </w:r>
      <w:r>
        <w:rPr>
          <w:rFonts w:hAnsi="ＭＳ ゴシック"/>
        </w:rPr>
        <w:t xml:space="preserve">　　　　　　　　　　　　　　　　　　　　　　　　　　　　　　　　</w:t>
      </w:r>
    </w:p>
    <w:p w14:paraId="2D9918A0" w14:textId="77777777" w:rsidR="003136E7" w:rsidRDefault="003136E7" w:rsidP="003136E7">
      <w:pPr>
        <w:jc w:val="center"/>
        <w:rPr>
          <w:rFonts w:hAnsi="ＭＳ ゴシック"/>
        </w:rPr>
      </w:pPr>
    </w:p>
    <w:p w14:paraId="0C64C06B" w14:textId="77777777" w:rsidR="003136E7" w:rsidRDefault="003136E7" w:rsidP="003136E7">
      <w:pPr>
        <w:jc w:val="center"/>
        <w:rPr>
          <w:rFonts w:hAnsi="ＭＳ ゴシック"/>
        </w:rPr>
      </w:pPr>
      <w:r>
        <w:rPr>
          <w:rFonts w:hAnsi="ＭＳ ゴシック"/>
        </w:rPr>
        <w:t>入札条件書</w:t>
      </w:r>
    </w:p>
    <w:p w14:paraId="64437F52" w14:textId="77777777" w:rsidR="003136E7" w:rsidRDefault="003136E7" w:rsidP="003136E7">
      <w:pPr>
        <w:jc w:val="center"/>
        <w:rPr>
          <w:rFonts w:hAnsi="ＭＳ ゴシック"/>
        </w:rPr>
      </w:pPr>
    </w:p>
    <w:p w14:paraId="18223EC9" w14:textId="77777777" w:rsidR="003136E7" w:rsidRDefault="00B00EA7" w:rsidP="003136E7">
      <w:pPr>
        <w:rPr>
          <w:rFonts w:hAnsi="ＭＳ ゴシック" w:hint="default"/>
        </w:rPr>
      </w:pPr>
      <w:r>
        <w:rPr>
          <w:rFonts w:hAnsi="ＭＳ ゴシック"/>
        </w:rPr>
        <w:t xml:space="preserve">　本</w:t>
      </w:r>
      <w:r w:rsidR="003136E7">
        <w:rPr>
          <w:rFonts w:hAnsi="ＭＳ ゴシック"/>
        </w:rPr>
        <w:t>委託業務</w:t>
      </w:r>
      <w:r>
        <w:rPr>
          <w:rFonts w:hAnsi="ＭＳ ゴシック"/>
        </w:rPr>
        <w:t>は</w:t>
      </w:r>
      <w:r w:rsidRPr="003136E7">
        <w:rPr>
          <w:rFonts w:hAnsi="ＭＳ ゴシック"/>
        </w:rPr>
        <w:t>債務負担行為</w:t>
      </w:r>
      <w:r>
        <w:rPr>
          <w:rFonts w:hAnsi="ＭＳ ゴシック"/>
        </w:rPr>
        <w:t>に係る</w:t>
      </w:r>
      <w:r w:rsidR="003136E7">
        <w:rPr>
          <w:rFonts w:hAnsi="ＭＳ ゴシック"/>
        </w:rPr>
        <w:t>委託業務</w:t>
      </w:r>
      <w:r>
        <w:rPr>
          <w:rFonts w:hAnsi="ＭＳ ゴシック"/>
        </w:rPr>
        <w:t>につき、</w:t>
      </w:r>
      <w:r w:rsidR="003136E7">
        <w:rPr>
          <w:rFonts w:hAnsi="ＭＳ ゴシック"/>
        </w:rPr>
        <w:t>令和８</w:t>
      </w:r>
      <w:r>
        <w:rPr>
          <w:rFonts w:hAnsi="ＭＳ ゴシック"/>
        </w:rPr>
        <w:t>年度から</w:t>
      </w:r>
      <w:r w:rsidR="003136E7">
        <w:rPr>
          <w:rFonts w:hAnsi="ＭＳ ゴシック"/>
        </w:rPr>
        <w:t>令和９</w:t>
      </w:r>
      <w:r>
        <w:rPr>
          <w:rFonts w:hAnsi="ＭＳ ゴシック"/>
        </w:rPr>
        <w:t>年度までの各年度の支払予定額、出来高予定額は次のとおりとする。</w:t>
      </w:r>
    </w:p>
    <w:p w14:paraId="59B6B090" w14:textId="77777777" w:rsidR="003136E7" w:rsidRDefault="003136E7" w:rsidP="00AE3E55">
      <w:pPr>
        <w:ind w:right="1296"/>
        <w:rPr>
          <w:rFonts w:hAnsi="ＭＳ ゴシック" w:hint="default"/>
        </w:rPr>
      </w:pPr>
    </w:p>
    <w:p w14:paraId="7C2EF1D8" w14:textId="14CEB9B2" w:rsidR="00B00EA7" w:rsidRDefault="00B00EA7" w:rsidP="00AE3E55">
      <w:pPr>
        <w:ind w:right="1296"/>
        <w:rPr>
          <w:rFonts w:hAnsi="ＭＳ ゴシック"/>
        </w:rPr>
      </w:pPr>
      <w:r>
        <w:rPr>
          <w:rFonts w:hAnsi="ＭＳ ゴシック"/>
        </w:rPr>
        <w:t xml:space="preserve">　　　１　</w:t>
      </w:r>
      <w:r w:rsidR="003136E7">
        <w:rPr>
          <w:rFonts w:hAnsi="ＭＳ ゴシック"/>
        </w:rPr>
        <w:t>令和８</w:t>
      </w:r>
      <w:r>
        <w:rPr>
          <w:rFonts w:hAnsi="ＭＳ ゴシック"/>
        </w:rPr>
        <w:t xml:space="preserve">年度　　　支払予定額　　　　請負代金の約　　</w:t>
      </w:r>
      <w:r w:rsidR="003136E7">
        <w:rPr>
          <w:rFonts w:hAnsi="ＭＳ ゴシック"/>
        </w:rPr>
        <w:t>６０．０％</w:t>
      </w:r>
    </w:p>
    <w:p w14:paraId="3000E4C7" w14:textId="744C5642" w:rsidR="00B00EA7" w:rsidRDefault="00B00EA7" w:rsidP="00AE3E55">
      <w:pPr>
        <w:ind w:right="1296"/>
        <w:rPr>
          <w:rFonts w:hAnsi="ＭＳ ゴシック"/>
        </w:rPr>
      </w:pPr>
      <w:r>
        <w:rPr>
          <w:rFonts w:hAnsi="ＭＳ ゴシック"/>
        </w:rPr>
        <w:t xml:space="preserve">　　　　　　　　　　　　　出来高予定額　　　請負代金の約　　</w:t>
      </w:r>
      <w:r w:rsidR="003136E7">
        <w:rPr>
          <w:rFonts w:hAnsi="ＭＳ ゴシック"/>
        </w:rPr>
        <w:t>６０．０％</w:t>
      </w:r>
      <w:r>
        <w:rPr>
          <w:rFonts w:hAnsi="ＭＳ ゴシック"/>
        </w:rPr>
        <w:t xml:space="preserve">　　　　　</w:t>
      </w:r>
    </w:p>
    <w:p w14:paraId="0BEDCD33" w14:textId="08068CE1" w:rsidR="00AE3E55" w:rsidRDefault="00AE3E55" w:rsidP="00AE3E55">
      <w:pPr>
        <w:ind w:right="1296"/>
        <w:rPr>
          <w:rFonts w:hAnsi="ＭＳ ゴシック" w:hint="default"/>
        </w:rPr>
      </w:pPr>
      <w:r>
        <w:rPr>
          <w:rFonts w:hAnsi="ＭＳ ゴシック"/>
        </w:rPr>
        <w:t xml:space="preserve">　　　</w:t>
      </w:r>
      <w:r w:rsidR="00B00EA7">
        <w:rPr>
          <w:rFonts w:hAnsi="ＭＳ ゴシック"/>
        </w:rPr>
        <w:t xml:space="preserve">２　</w:t>
      </w:r>
      <w:r w:rsidR="003136E7">
        <w:rPr>
          <w:rFonts w:hAnsi="ＭＳ ゴシック"/>
        </w:rPr>
        <w:t>令和９</w:t>
      </w:r>
      <w:r w:rsidR="00B00EA7">
        <w:rPr>
          <w:rFonts w:hAnsi="ＭＳ ゴシック"/>
        </w:rPr>
        <w:t xml:space="preserve">年度　　　支払予定額　　　　請負代金の約　　</w:t>
      </w:r>
      <w:r w:rsidR="003136E7">
        <w:rPr>
          <w:rFonts w:hAnsi="ＭＳ ゴシック"/>
        </w:rPr>
        <w:t>４</w:t>
      </w:r>
      <w:r w:rsidR="003136E7">
        <w:rPr>
          <w:rFonts w:hAnsi="ＭＳ ゴシック"/>
        </w:rPr>
        <w:t>０．０％</w:t>
      </w:r>
      <w:r w:rsidR="00B00EA7">
        <w:rPr>
          <w:rFonts w:hAnsi="ＭＳ ゴシック"/>
        </w:rPr>
        <w:t xml:space="preserve">　　　　　　　　　　　　　出来高予定額　　　請負代金の約　　</w:t>
      </w:r>
      <w:r w:rsidR="003136E7">
        <w:rPr>
          <w:rFonts w:hAnsi="ＭＳ ゴシック"/>
        </w:rPr>
        <w:t>４０．０％</w:t>
      </w:r>
    </w:p>
    <w:p w14:paraId="3CE5D460" w14:textId="273DAFDC" w:rsidR="003136E7" w:rsidRDefault="00B00EA7" w:rsidP="003136E7">
      <w:pPr>
        <w:ind w:right="1296"/>
        <w:rPr>
          <w:rFonts w:hint="default"/>
        </w:rPr>
      </w:pPr>
      <w:r>
        <w:rPr>
          <w:rFonts w:hAnsi="ＭＳ ゴシック"/>
        </w:rPr>
        <w:t xml:space="preserve">　</w:t>
      </w:r>
    </w:p>
    <w:p w14:paraId="0D42F1B9" w14:textId="44B5180C" w:rsidR="00B00EA7" w:rsidRDefault="00B00EA7" w:rsidP="00AE3E55">
      <w:pPr>
        <w:ind w:right="1296"/>
      </w:pPr>
    </w:p>
    <w:sectPr w:rsidR="00B00EA7" w:rsidSect="003136E7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397" w:footer="0" w:gutter="0"/>
      <w:cols w:space="720"/>
      <w:docGrid w:type="linesAndChars" w:linePitch="479" w:charSpace="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80D8" w14:textId="77777777" w:rsidR="004A7EFF" w:rsidRDefault="004A7EFF">
      <w:pPr>
        <w:spacing w:before="924"/>
      </w:pPr>
      <w:r>
        <w:continuationSeparator/>
      </w:r>
    </w:p>
  </w:endnote>
  <w:endnote w:type="continuationSeparator" w:id="0">
    <w:p w14:paraId="5BE6E506" w14:textId="77777777" w:rsidR="004A7EFF" w:rsidRDefault="004A7EFF">
      <w:pPr>
        <w:spacing w:before="9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168E" w14:textId="77777777" w:rsidR="004A7EFF" w:rsidRDefault="004A7EFF">
      <w:pPr>
        <w:spacing w:before="924"/>
      </w:pPr>
      <w:r>
        <w:continuationSeparator/>
      </w:r>
    </w:p>
  </w:footnote>
  <w:footnote w:type="continuationSeparator" w:id="0">
    <w:p w14:paraId="6C6895D5" w14:textId="77777777" w:rsidR="004A7EFF" w:rsidRDefault="004A7EFF">
      <w:pPr>
        <w:spacing w:before="9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64"/>
  <w:hyphenationZone w:val="0"/>
  <w:drawingGridHorizontalSpacing w:val="381"/>
  <w:drawingGridVerticalSpacing w:val="47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55"/>
    <w:rsid w:val="003136E7"/>
    <w:rsid w:val="004A7EFF"/>
    <w:rsid w:val="008200F1"/>
    <w:rsid w:val="00AE3E55"/>
    <w:rsid w:val="00B0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D8775"/>
  <w15:chartTrackingRefBased/>
  <w15:docId w15:val="{5E2BDE73-FB9A-4DAB-BDE8-19941346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入札執行事務処理要領（別紙様式５号） 106</vt:lpstr>
    </vt:vector>
  </TitlesOfParts>
  <Company>栃木県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入札執行事務処理要領（別紙様式５号） 106</dc:title>
  <dc:subject/>
  <dc:creator>一太郎８</dc:creator>
  <cp:keywords/>
  <cp:lastModifiedBy>松村　裕治</cp:lastModifiedBy>
  <cp:revision>3</cp:revision>
  <cp:lastPrinted>2015-01-26T06:05:00Z</cp:lastPrinted>
  <dcterms:created xsi:type="dcterms:W3CDTF">2026-03-29T04:50:00Z</dcterms:created>
  <dcterms:modified xsi:type="dcterms:W3CDTF">2026-03-29T04:58:00Z</dcterms:modified>
</cp:coreProperties>
</file>