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DC" w:rsidRDefault="00937534" w:rsidP="000F2E46">
      <w:pPr>
        <w:jc w:val="center"/>
        <w:rPr>
          <w:rFonts w:hint="eastAsia"/>
        </w:rPr>
      </w:pPr>
      <w:r>
        <w:rPr>
          <w:rFonts w:hint="eastAsia"/>
        </w:rPr>
        <w:t>栃木県</w:t>
      </w:r>
      <w:r w:rsidR="000D538A">
        <w:rPr>
          <w:rFonts w:hint="eastAsia"/>
        </w:rPr>
        <w:t>小児慢性特定疾病</w:t>
      </w:r>
      <w:r w:rsidR="00233904">
        <w:rPr>
          <w:rFonts w:hint="eastAsia"/>
        </w:rPr>
        <w:t>指定</w:t>
      </w:r>
      <w:r w:rsidR="008C0859">
        <w:t>医研修修了</w:t>
      </w:r>
      <w:r w:rsidR="008C0859">
        <w:rPr>
          <w:rFonts w:hint="eastAsia"/>
        </w:rPr>
        <w:t>確認書</w:t>
      </w:r>
    </w:p>
    <w:p w:rsidR="00233904" w:rsidRDefault="00233904" w:rsidP="00233904">
      <w:r>
        <w:rPr>
          <w:rFonts w:hint="eastAsia"/>
        </w:rPr>
        <w:t>１　はじめに</w:t>
      </w:r>
    </w:p>
    <w:p w:rsidR="000D538A" w:rsidRDefault="00233904" w:rsidP="00233904">
      <w:pPr>
        <w:ind w:leftChars="100" w:left="210" w:firstLineChars="100" w:firstLine="210"/>
      </w:pPr>
      <w:r>
        <w:rPr>
          <w:rFonts w:hint="eastAsia"/>
        </w:rPr>
        <w:t>本書</w:t>
      </w:r>
      <w:r w:rsidR="000E13DC">
        <w:rPr>
          <w:rFonts w:hint="eastAsia"/>
        </w:rPr>
        <w:t>は、小児慢性特定疾病指定</w:t>
      </w:r>
      <w:r w:rsidR="00E200CD">
        <w:rPr>
          <w:rFonts w:hint="eastAsia"/>
        </w:rPr>
        <w:t>医の</w:t>
      </w:r>
      <w:r w:rsidR="000D538A">
        <w:rPr>
          <w:rFonts w:hint="eastAsia"/>
        </w:rPr>
        <w:t>ＷＥＢ研修を履修したことを証明する書類</w:t>
      </w:r>
      <w:r w:rsidR="00E200CD">
        <w:rPr>
          <w:rFonts w:hint="eastAsia"/>
        </w:rPr>
        <w:t>として、栃木県</w:t>
      </w:r>
      <w:r w:rsidR="005A0034">
        <w:rPr>
          <w:rFonts w:hint="eastAsia"/>
        </w:rPr>
        <w:t>に提出していただくものです。必要事項を記入の上、記名押印し</w:t>
      </w:r>
      <w:r w:rsidR="000E13DC">
        <w:rPr>
          <w:rFonts w:hint="eastAsia"/>
        </w:rPr>
        <w:t>提出ください。</w:t>
      </w:r>
    </w:p>
    <w:p w:rsidR="000E13DC" w:rsidRDefault="000E13DC" w:rsidP="00233904">
      <w:pPr>
        <w:ind w:leftChars="100" w:left="210" w:firstLineChars="100" w:firstLine="210"/>
      </w:pPr>
      <w:r>
        <w:rPr>
          <w:rFonts w:hint="eastAsia"/>
        </w:rPr>
        <w:t>なお、各チェック欄へ</w:t>
      </w:r>
      <w:r w:rsidR="005A0034">
        <w:rPr>
          <w:rFonts w:hint="eastAsia"/>
        </w:rPr>
        <w:t>のチェックがない場合や質問に不正解・無回答がある場合は、研修を修了</w:t>
      </w:r>
      <w:r w:rsidR="000D538A">
        <w:rPr>
          <w:rFonts w:hint="eastAsia"/>
        </w:rPr>
        <w:t>した</w:t>
      </w:r>
      <w:r>
        <w:rPr>
          <w:rFonts w:hint="eastAsia"/>
        </w:rPr>
        <w:t>と認められない場合があります。</w:t>
      </w:r>
      <w:r>
        <w:rPr>
          <w:rFonts w:hint="eastAsia"/>
        </w:rPr>
        <w:t xml:space="preserve"> </w:t>
      </w:r>
    </w:p>
    <w:p w:rsidR="00AF4F5C" w:rsidRDefault="00AF4F5C" w:rsidP="00233904">
      <w:pPr>
        <w:ind w:leftChars="100" w:left="210" w:firstLineChars="100" w:firstLine="210"/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5670"/>
        <w:gridCol w:w="1276"/>
      </w:tblGrid>
      <w:tr w:rsidR="00ED269B" w:rsidTr="00AF4F5C">
        <w:tc>
          <w:tcPr>
            <w:tcW w:w="1696" w:type="dxa"/>
          </w:tcPr>
          <w:p w:rsidR="00ED269B" w:rsidRDefault="00ED269B" w:rsidP="00233904">
            <w:pPr>
              <w:jc w:val="center"/>
            </w:pPr>
            <w:r>
              <w:rPr>
                <w:rFonts w:hint="eastAsia"/>
              </w:rPr>
              <w:t>資料</w:t>
            </w:r>
            <w:r>
              <w:t>掲載場所</w:t>
            </w:r>
          </w:p>
        </w:tc>
        <w:tc>
          <w:tcPr>
            <w:tcW w:w="5670" w:type="dxa"/>
          </w:tcPr>
          <w:p w:rsidR="00ED269B" w:rsidRDefault="000D538A" w:rsidP="000E13DC">
            <w:r>
              <w:rPr>
                <w:rFonts w:hint="eastAsia"/>
              </w:rPr>
              <w:t>資料を</w:t>
            </w:r>
            <w:r w:rsidR="00BF6596">
              <w:rPr>
                <w:rFonts w:hint="eastAsia"/>
              </w:rPr>
              <w:t>読み終えた</w:t>
            </w:r>
            <w:r w:rsidR="00ED269B">
              <w:rPr>
                <w:rFonts w:hint="eastAsia"/>
              </w:rPr>
              <w:t>ら</w:t>
            </w:r>
            <w:r w:rsidR="00AF4F5C">
              <w:t>、右の</w:t>
            </w:r>
            <w:r w:rsidR="00AF4F5C">
              <w:rPr>
                <w:rFonts w:hint="eastAsia"/>
              </w:rPr>
              <w:t>チェック</w:t>
            </w:r>
            <w:r w:rsidR="00AF4F5C">
              <w:t>欄</w:t>
            </w:r>
            <w:r w:rsidR="00ED269B">
              <w:t>に</w:t>
            </w:r>
            <w:r w:rsidR="00ED269B" w:rsidRPr="00ED269B">
              <w:rPr>
                <w:rFonts w:ascii="Segoe UI Symbol" w:hAnsi="Segoe UI Symbol" w:cs="Segoe UI Symbol"/>
              </w:rPr>
              <w:t>☑</w:t>
            </w:r>
            <w:r w:rsidR="00ED269B">
              <w:rPr>
                <w:rFonts w:ascii="Segoe UI Symbol" w:hAnsi="Segoe UI Symbol" w:cs="Segoe UI Symbol" w:hint="eastAsia"/>
              </w:rPr>
              <w:t>を</w:t>
            </w:r>
            <w:r w:rsidR="00ED269B">
              <w:rPr>
                <w:rFonts w:ascii="Segoe UI Symbol" w:hAnsi="Segoe UI Symbol" w:cs="Segoe UI Symbol"/>
              </w:rPr>
              <w:t>してください</w:t>
            </w:r>
          </w:p>
        </w:tc>
        <w:tc>
          <w:tcPr>
            <w:tcW w:w="1276" w:type="dxa"/>
          </w:tcPr>
          <w:p w:rsidR="00ED269B" w:rsidRPr="00ED269B" w:rsidRDefault="00AF4F5C" w:rsidP="000E13DC">
            <w:r>
              <w:rPr>
                <w:rFonts w:hint="eastAsia"/>
              </w:rPr>
              <w:t>チェック</w:t>
            </w:r>
            <w:r w:rsidR="00ED269B">
              <w:rPr>
                <w:rFonts w:hint="eastAsia"/>
              </w:rPr>
              <w:t>欄</w:t>
            </w:r>
          </w:p>
        </w:tc>
      </w:tr>
      <w:tr w:rsidR="00051754" w:rsidTr="00AF4F5C">
        <w:tc>
          <w:tcPr>
            <w:tcW w:w="1696" w:type="dxa"/>
          </w:tcPr>
          <w:p w:rsidR="00051754" w:rsidRDefault="00051754" w:rsidP="00346916">
            <w:pPr>
              <w:jc w:val="left"/>
            </w:pPr>
            <w:r>
              <w:rPr>
                <w:rFonts w:hint="eastAsia"/>
              </w:rPr>
              <w:t>栃木県</w:t>
            </w:r>
            <w:r>
              <w:t>ホームページ</w:t>
            </w:r>
          </w:p>
        </w:tc>
        <w:tc>
          <w:tcPr>
            <w:tcW w:w="5670" w:type="dxa"/>
          </w:tcPr>
          <w:p w:rsidR="00051754" w:rsidRDefault="00051754" w:rsidP="004D3AFE">
            <w:pPr>
              <w:ind w:left="420" w:hangingChars="200" w:hanging="420"/>
            </w:pPr>
            <w:r>
              <w:rPr>
                <w:rFonts w:hint="eastAsia"/>
              </w:rPr>
              <w:t>１「</w:t>
            </w:r>
            <w:r w:rsidR="004D3AFE">
              <w:rPr>
                <w:rFonts w:hint="eastAsia"/>
              </w:rPr>
              <w:t>栃木県</w:t>
            </w:r>
            <w:r w:rsidR="004D3AFE">
              <w:t>における</w:t>
            </w:r>
            <w:r w:rsidRPr="00ED269B">
              <w:rPr>
                <w:rFonts w:hint="eastAsia"/>
              </w:rPr>
              <w:t>小児慢性特定疾病医療費助成制度について</w:t>
            </w:r>
            <w:r>
              <w:rPr>
                <w:rFonts w:hint="eastAsia"/>
              </w:rPr>
              <w:t>」を</w:t>
            </w:r>
            <w:r>
              <w:t>読みました。</w:t>
            </w:r>
          </w:p>
        </w:tc>
        <w:tc>
          <w:tcPr>
            <w:tcW w:w="1276" w:type="dxa"/>
          </w:tcPr>
          <w:p w:rsidR="00051754" w:rsidRDefault="00AF4F5C" w:rsidP="00AF4F5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51754" w:rsidTr="00AF4F5C">
        <w:tc>
          <w:tcPr>
            <w:tcW w:w="1696" w:type="dxa"/>
            <w:vMerge w:val="restart"/>
          </w:tcPr>
          <w:p w:rsidR="00051754" w:rsidRDefault="00051754" w:rsidP="000E13DC">
            <w:r>
              <w:rPr>
                <w:rFonts w:hint="eastAsia"/>
              </w:rPr>
              <w:t>小児慢性</w:t>
            </w:r>
            <w:r>
              <w:t>特定疾病情報センター</w:t>
            </w:r>
          </w:p>
        </w:tc>
        <w:tc>
          <w:tcPr>
            <w:tcW w:w="5670" w:type="dxa"/>
          </w:tcPr>
          <w:p w:rsidR="00051754" w:rsidRPr="00ED269B" w:rsidRDefault="00051754" w:rsidP="00051754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  <w:r w:rsidRPr="00ED269B">
              <w:rPr>
                <w:rFonts w:hint="eastAsia"/>
              </w:rPr>
              <w:t>「日医総研ワーキングペーパー</w:t>
            </w:r>
            <w:r>
              <w:rPr>
                <w:rFonts w:hint="eastAsia"/>
              </w:rPr>
              <w:t>『</w:t>
            </w:r>
            <w:r w:rsidR="004D3AFE">
              <w:rPr>
                <w:rFonts w:hint="eastAsia"/>
              </w:rPr>
              <w:t>新たな小児慢性特定疾病対策の概説</w:t>
            </w:r>
            <w:r w:rsidRPr="000D538A">
              <w:rPr>
                <w:rFonts w:hint="eastAsia"/>
              </w:rPr>
              <w:t xml:space="preserve">　第２版－平成</w:t>
            </w:r>
            <w:r w:rsidRPr="000D538A">
              <w:rPr>
                <w:rFonts w:hint="eastAsia"/>
              </w:rPr>
              <w:t>27</w:t>
            </w:r>
            <w:r w:rsidRPr="000D538A">
              <w:rPr>
                <w:rFonts w:hint="eastAsia"/>
              </w:rPr>
              <w:t>年１月　改正児童福祉法の施行を受けて－</w:t>
            </w:r>
            <w:r>
              <w:rPr>
                <w:rFonts w:hint="eastAsia"/>
              </w:rPr>
              <w:t>』</w:t>
            </w:r>
            <w:r w:rsidRPr="00ED269B">
              <w:rPr>
                <w:rFonts w:hint="eastAsia"/>
              </w:rPr>
              <w:t>」を読みました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AF4F5C" w:rsidRDefault="00AF4F5C" w:rsidP="00AF4F5C">
            <w:pPr>
              <w:jc w:val="center"/>
            </w:pPr>
          </w:p>
          <w:p w:rsidR="00051754" w:rsidRDefault="00AF4F5C" w:rsidP="00AF4F5C">
            <w:pPr>
              <w:jc w:val="center"/>
            </w:pPr>
            <w:r w:rsidRPr="00AF4F5C">
              <w:rPr>
                <w:rFonts w:hint="eastAsia"/>
              </w:rPr>
              <w:t>□</w:t>
            </w:r>
          </w:p>
        </w:tc>
      </w:tr>
      <w:tr w:rsidR="00D51179" w:rsidTr="00AF4F5C">
        <w:tc>
          <w:tcPr>
            <w:tcW w:w="1696" w:type="dxa"/>
            <w:vMerge/>
          </w:tcPr>
          <w:p w:rsidR="00D51179" w:rsidRDefault="00D51179" w:rsidP="000E13DC"/>
        </w:tc>
        <w:tc>
          <w:tcPr>
            <w:tcW w:w="6946" w:type="dxa"/>
            <w:gridSpan w:val="2"/>
          </w:tcPr>
          <w:p w:rsidR="00D51179" w:rsidRPr="00ED269B" w:rsidRDefault="00D51179" w:rsidP="00D51179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  <w:r>
              <w:t xml:space="preserve">　</w:t>
            </w:r>
            <w:r>
              <w:rPr>
                <w:rFonts w:hint="eastAsia"/>
              </w:rPr>
              <w:t>「</w:t>
            </w:r>
            <w:r w:rsidR="005A0034">
              <w:rPr>
                <w:rFonts w:hint="eastAsia"/>
              </w:rPr>
              <w:t>小児慢性特定疾病</w:t>
            </w:r>
            <w:r w:rsidR="005A0034">
              <w:t>指定医研修資料－対象疾病の概況－第１版</w:t>
            </w:r>
            <w:r>
              <w:t>」のうち</w:t>
            </w:r>
            <w:r w:rsidR="005A0034">
              <w:rPr>
                <w:rFonts w:hint="eastAsia"/>
              </w:rPr>
              <w:t>、</w:t>
            </w:r>
            <w:r>
              <w:t>医療意見書</w:t>
            </w:r>
            <w:r w:rsidR="005A0034">
              <w:rPr>
                <w:rFonts w:hint="eastAsia"/>
              </w:rPr>
              <w:t>の</w:t>
            </w:r>
            <w:r>
              <w:t>作成を予定する</w:t>
            </w:r>
            <w:r>
              <w:rPr>
                <w:rFonts w:hint="eastAsia"/>
              </w:rPr>
              <w:t>以下</w:t>
            </w:r>
            <w:r>
              <w:t>の疾患群の</w:t>
            </w:r>
            <w:r>
              <w:rPr>
                <w:rFonts w:hint="eastAsia"/>
              </w:rPr>
              <w:t>資料</w:t>
            </w:r>
            <w:r>
              <w:t>を読みました。</w:t>
            </w:r>
          </w:p>
        </w:tc>
      </w:tr>
      <w:tr w:rsidR="00D51179" w:rsidTr="00AF4F5C">
        <w:tc>
          <w:tcPr>
            <w:tcW w:w="1696" w:type="dxa"/>
            <w:vMerge/>
          </w:tcPr>
          <w:p w:rsidR="00D51179" w:rsidRDefault="00D51179" w:rsidP="000E13DC"/>
        </w:tc>
        <w:tc>
          <w:tcPr>
            <w:tcW w:w="5670" w:type="dxa"/>
          </w:tcPr>
          <w:p w:rsidR="00D51179" w:rsidRDefault="00D51179" w:rsidP="00051754">
            <w:pPr>
              <w:ind w:left="210" w:hangingChars="100" w:hanging="210"/>
            </w:pPr>
            <w:r w:rsidRPr="00D51179">
              <w:rPr>
                <w:rFonts w:hint="eastAsia"/>
              </w:rPr>
              <w:t>悪性新生物</w:t>
            </w:r>
          </w:p>
        </w:tc>
        <w:tc>
          <w:tcPr>
            <w:tcW w:w="1276" w:type="dxa"/>
          </w:tcPr>
          <w:p w:rsidR="00D51179" w:rsidRDefault="00AF4F5C" w:rsidP="00AF4F5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51179" w:rsidTr="00AF4F5C">
        <w:tc>
          <w:tcPr>
            <w:tcW w:w="1696" w:type="dxa"/>
            <w:vMerge/>
          </w:tcPr>
          <w:p w:rsidR="00D51179" w:rsidRDefault="00D51179" w:rsidP="000E13DC"/>
        </w:tc>
        <w:tc>
          <w:tcPr>
            <w:tcW w:w="5670" w:type="dxa"/>
          </w:tcPr>
          <w:p w:rsidR="00D51179" w:rsidRDefault="00D51179" w:rsidP="000E13DC">
            <w:r w:rsidRPr="00051754">
              <w:rPr>
                <w:rFonts w:hint="eastAsia"/>
              </w:rPr>
              <w:t>慢性腎疾患</w:t>
            </w:r>
          </w:p>
        </w:tc>
        <w:tc>
          <w:tcPr>
            <w:tcW w:w="1276" w:type="dxa"/>
          </w:tcPr>
          <w:p w:rsidR="00D51179" w:rsidRDefault="00AF4F5C" w:rsidP="00AF4F5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51179" w:rsidTr="00AF4F5C">
        <w:tc>
          <w:tcPr>
            <w:tcW w:w="1696" w:type="dxa"/>
            <w:vMerge/>
          </w:tcPr>
          <w:p w:rsidR="00D51179" w:rsidRDefault="00D51179" w:rsidP="000E13DC"/>
        </w:tc>
        <w:tc>
          <w:tcPr>
            <w:tcW w:w="5670" w:type="dxa"/>
          </w:tcPr>
          <w:p w:rsidR="00D51179" w:rsidRDefault="00D51179" w:rsidP="000E13DC">
            <w:r w:rsidRPr="00051754">
              <w:rPr>
                <w:rFonts w:hint="eastAsia"/>
              </w:rPr>
              <w:t>慢性呼吸器疾患</w:t>
            </w:r>
          </w:p>
        </w:tc>
        <w:tc>
          <w:tcPr>
            <w:tcW w:w="1276" w:type="dxa"/>
          </w:tcPr>
          <w:p w:rsidR="00D51179" w:rsidRDefault="00AF4F5C" w:rsidP="00AF4F5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51179" w:rsidTr="00AF4F5C">
        <w:tc>
          <w:tcPr>
            <w:tcW w:w="1696" w:type="dxa"/>
            <w:vMerge/>
          </w:tcPr>
          <w:p w:rsidR="00D51179" w:rsidRDefault="00D51179" w:rsidP="000E13DC"/>
        </w:tc>
        <w:tc>
          <w:tcPr>
            <w:tcW w:w="5670" w:type="dxa"/>
          </w:tcPr>
          <w:p w:rsidR="00D51179" w:rsidRDefault="00D51179" w:rsidP="000E13DC">
            <w:r w:rsidRPr="00051754">
              <w:rPr>
                <w:rFonts w:hint="eastAsia"/>
              </w:rPr>
              <w:t>慢性心疾患</w:t>
            </w:r>
          </w:p>
        </w:tc>
        <w:tc>
          <w:tcPr>
            <w:tcW w:w="1276" w:type="dxa"/>
          </w:tcPr>
          <w:p w:rsidR="00D51179" w:rsidRDefault="00AF4F5C" w:rsidP="00AF4F5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51179" w:rsidTr="00AF4F5C">
        <w:tc>
          <w:tcPr>
            <w:tcW w:w="1696" w:type="dxa"/>
            <w:vMerge/>
          </w:tcPr>
          <w:p w:rsidR="00D51179" w:rsidRDefault="00D51179" w:rsidP="000E13DC"/>
        </w:tc>
        <w:tc>
          <w:tcPr>
            <w:tcW w:w="5670" w:type="dxa"/>
          </w:tcPr>
          <w:p w:rsidR="00D51179" w:rsidRDefault="00D51179" w:rsidP="000E13DC">
            <w:r w:rsidRPr="00051754">
              <w:rPr>
                <w:rFonts w:hint="eastAsia"/>
              </w:rPr>
              <w:t>内分泌疾患</w:t>
            </w:r>
          </w:p>
        </w:tc>
        <w:tc>
          <w:tcPr>
            <w:tcW w:w="1276" w:type="dxa"/>
          </w:tcPr>
          <w:p w:rsidR="00D51179" w:rsidRDefault="00AF4F5C" w:rsidP="00AF4F5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51179" w:rsidTr="00AF4F5C">
        <w:tc>
          <w:tcPr>
            <w:tcW w:w="1696" w:type="dxa"/>
            <w:vMerge/>
          </w:tcPr>
          <w:p w:rsidR="00D51179" w:rsidRDefault="00D51179" w:rsidP="000E13DC"/>
        </w:tc>
        <w:tc>
          <w:tcPr>
            <w:tcW w:w="5670" w:type="dxa"/>
          </w:tcPr>
          <w:p w:rsidR="00D51179" w:rsidRDefault="00D51179" w:rsidP="000E13DC">
            <w:r w:rsidRPr="00051754">
              <w:rPr>
                <w:rFonts w:hint="eastAsia"/>
              </w:rPr>
              <w:t>膠原病</w:t>
            </w:r>
          </w:p>
        </w:tc>
        <w:tc>
          <w:tcPr>
            <w:tcW w:w="1276" w:type="dxa"/>
          </w:tcPr>
          <w:p w:rsidR="00D51179" w:rsidRDefault="00AF4F5C" w:rsidP="00AF4F5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51179" w:rsidTr="00AF4F5C">
        <w:tc>
          <w:tcPr>
            <w:tcW w:w="1696" w:type="dxa"/>
            <w:vMerge/>
          </w:tcPr>
          <w:p w:rsidR="00D51179" w:rsidRDefault="00D51179" w:rsidP="000E13DC"/>
        </w:tc>
        <w:tc>
          <w:tcPr>
            <w:tcW w:w="5670" w:type="dxa"/>
          </w:tcPr>
          <w:p w:rsidR="00D51179" w:rsidRDefault="00D51179" w:rsidP="000E13DC">
            <w:r w:rsidRPr="00051754">
              <w:rPr>
                <w:rFonts w:hint="eastAsia"/>
              </w:rPr>
              <w:t>糖尿病</w:t>
            </w:r>
          </w:p>
        </w:tc>
        <w:tc>
          <w:tcPr>
            <w:tcW w:w="1276" w:type="dxa"/>
          </w:tcPr>
          <w:p w:rsidR="00D51179" w:rsidRDefault="00AF4F5C" w:rsidP="00AF4F5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51179" w:rsidTr="00AF4F5C">
        <w:tc>
          <w:tcPr>
            <w:tcW w:w="1696" w:type="dxa"/>
            <w:vMerge/>
          </w:tcPr>
          <w:p w:rsidR="00D51179" w:rsidRDefault="00D51179" w:rsidP="000E13DC"/>
        </w:tc>
        <w:tc>
          <w:tcPr>
            <w:tcW w:w="5670" w:type="dxa"/>
          </w:tcPr>
          <w:p w:rsidR="00D51179" w:rsidRDefault="00D51179" w:rsidP="000E13DC">
            <w:r w:rsidRPr="00051754">
              <w:rPr>
                <w:rFonts w:hint="eastAsia"/>
              </w:rPr>
              <w:t>先天性代謝異常</w:t>
            </w:r>
          </w:p>
        </w:tc>
        <w:tc>
          <w:tcPr>
            <w:tcW w:w="1276" w:type="dxa"/>
          </w:tcPr>
          <w:p w:rsidR="00D51179" w:rsidRDefault="00AF4F5C" w:rsidP="00AF4F5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51179" w:rsidTr="00AF4F5C">
        <w:tc>
          <w:tcPr>
            <w:tcW w:w="1696" w:type="dxa"/>
            <w:vMerge/>
          </w:tcPr>
          <w:p w:rsidR="00D51179" w:rsidRDefault="00D51179" w:rsidP="000E13DC"/>
        </w:tc>
        <w:tc>
          <w:tcPr>
            <w:tcW w:w="5670" w:type="dxa"/>
          </w:tcPr>
          <w:p w:rsidR="00D51179" w:rsidRDefault="00D51179" w:rsidP="000E13DC">
            <w:r w:rsidRPr="00051754">
              <w:rPr>
                <w:rFonts w:hint="eastAsia"/>
              </w:rPr>
              <w:t>血液疾患</w:t>
            </w:r>
          </w:p>
        </w:tc>
        <w:tc>
          <w:tcPr>
            <w:tcW w:w="1276" w:type="dxa"/>
          </w:tcPr>
          <w:p w:rsidR="00D51179" w:rsidRDefault="00AF4F5C" w:rsidP="00AF4F5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51179" w:rsidTr="00AF4F5C">
        <w:tc>
          <w:tcPr>
            <w:tcW w:w="1696" w:type="dxa"/>
            <w:vMerge/>
          </w:tcPr>
          <w:p w:rsidR="00D51179" w:rsidRDefault="00D51179" w:rsidP="000E13DC"/>
        </w:tc>
        <w:tc>
          <w:tcPr>
            <w:tcW w:w="5670" w:type="dxa"/>
          </w:tcPr>
          <w:p w:rsidR="00D51179" w:rsidRDefault="00D51179" w:rsidP="000E13DC">
            <w:r w:rsidRPr="00051754">
              <w:rPr>
                <w:rFonts w:hint="eastAsia"/>
              </w:rPr>
              <w:t>免疫疾患</w:t>
            </w:r>
          </w:p>
        </w:tc>
        <w:tc>
          <w:tcPr>
            <w:tcW w:w="1276" w:type="dxa"/>
          </w:tcPr>
          <w:p w:rsidR="00D51179" w:rsidRDefault="00AF4F5C" w:rsidP="00AF4F5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51179" w:rsidTr="00AF4F5C">
        <w:tc>
          <w:tcPr>
            <w:tcW w:w="1696" w:type="dxa"/>
            <w:vMerge/>
          </w:tcPr>
          <w:p w:rsidR="00D51179" w:rsidRDefault="00D51179" w:rsidP="000E13DC"/>
        </w:tc>
        <w:tc>
          <w:tcPr>
            <w:tcW w:w="5670" w:type="dxa"/>
          </w:tcPr>
          <w:p w:rsidR="00D51179" w:rsidRDefault="00D51179" w:rsidP="000E13DC">
            <w:r w:rsidRPr="00051754">
              <w:rPr>
                <w:rFonts w:hint="eastAsia"/>
              </w:rPr>
              <w:t>神経・筋疾患</w:t>
            </w:r>
          </w:p>
        </w:tc>
        <w:tc>
          <w:tcPr>
            <w:tcW w:w="1276" w:type="dxa"/>
          </w:tcPr>
          <w:p w:rsidR="00D51179" w:rsidRDefault="00AF4F5C" w:rsidP="00AF4F5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51179" w:rsidTr="00AF4F5C">
        <w:tc>
          <w:tcPr>
            <w:tcW w:w="1696" w:type="dxa"/>
            <w:vMerge/>
          </w:tcPr>
          <w:p w:rsidR="00D51179" w:rsidRDefault="00D51179" w:rsidP="000E13DC"/>
        </w:tc>
        <w:tc>
          <w:tcPr>
            <w:tcW w:w="5670" w:type="dxa"/>
          </w:tcPr>
          <w:p w:rsidR="00D51179" w:rsidRDefault="00D51179" w:rsidP="000E13DC">
            <w:r w:rsidRPr="00051754">
              <w:rPr>
                <w:rFonts w:hint="eastAsia"/>
              </w:rPr>
              <w:t>慢性消化器疾患</w:t>
            </w:r>
          </w:p>
        </w:tc>
        <w:tc>
          <w:tcPr>
            <w:tcW w:w="1276" w:type="dxa"/>
          </w:tcPr>
          <w:p w:rsidR="00D51179" w:rsidRDefault="00AF4F5C" w:rsidP="00AF4F5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51179" w:rsidTr="00AF4F5C">
        <w:tc>
          <w:tcPr>
            <w:tcW w:w="1696" w:type="dxa"/>
            <w:vMerge/>
          </w:tcPr>
          <w:p w:rsidR="00D51179" w:rsidRDefault="00D51179" w:rsidP="000E13DC"/>
        </w:tc>
        <w:tc>
          <w:tcPr>
            <w:tcW w:w="5670" w:type="dxa"/>
          </w:tcPr>
          <w:p w:rsidR="00D51179" w:rsidRPr="00051754" w:rsidRDefault="00D51179" w:rsidP="000E13DC">
            <w:r w:rsidRPr="00051754">
              <w:rPr>
                <w:rFonts w:hint="eastAsia"/>
              </w:rPr>
              <w:t>染色体又は遺伝子に変化を伴う症候群</w:t>
            </w:r>
          </w:p>
        </w:tc>
        <w:tc>
          <w:tcPr>
            <w:tcW w:w="1276" w:type="dxa"/>
          </w:tcPr>
          <w:p w:rsidR="00D51179" w:rsidRDefault="00AF4F5C" w:rsidP="00AF4F5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51179" w:rsidTr="00AF4F5C">
        <w:tc>
          <w:tcPr>
            <w:tcW w:w="1696" w:type="dxa"/>
            <w:vMerge/>
          </w:tcPr>
          <w:p w:rsidR="00D51179" w:rsidRDefault="00D51179" w:rsidP="000E13DC"/>
        </w:tc>
        <w:tc>
          <w:tcPr>
            <w:tcW w:w="5670" w:type="dxa"/>
          </w:tcPr>
          <w:p w:rsidR="00D51179" w:rsidRPr="00051754" w:rsidRDefault="004D3AFE" w:rsidP="000E13DC">
            <w:r>
              <w:rPr>
                <w:rFonts w:hint="eastAsia"/>
              </w:rPr>
              <w:t>皮膚疾患</w:t>
            </w:r>
          </w:p>
        </w:tc>
        <w:tc>
          <w:tcPr>
            <w:tcW w:w="1276" w:type="dxa"/>
          </w:tcPr>
          <w:p w:rsidR="00D51179" w:rsidRDefault="00AF4F5C" w:rsidP="00AF4F5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DA1AFF" w:rsidRDefault="00DA1AFF" w:rsidP="000E13DC"/>
    <w:p w:rsidR="000E13DC" w:rsidRDefault="00233904" w:rsidP="000E13DC">
      <w:r>
        <w:rPr>
          <w:rFonts w:hint="eastAsia"/>
        </w:rPr>
        <w:t>２</w:t>
      </w:r>
      <w:r w:rsidR="00E200CD">
        <w:t xml:space="preserve">　</w:t>
      </w:r>
      <w:r w:rsidR="00E200CD">
        <w:rPr>
          <w:rFonts w:hint="eastAsia"/>
        </w:rPr>
        <w:t>(1</w:t>
      </w:r>
      <w:r w:rsidR="00E200CD">
        <w:t>)</w:t>
      </w:r>
      <w:r w:rsidR="00E200CD">
        <w:rPr>
          <w:rFonts w:hint="eastAsia"/>
        </w:rPr>
        <w:t>～</w:t>
      </w:r>
      <w:r w:rsidR="00E200CD">
        <w:rPr>
          <w:rFonts w:hint="eastAsia"/>
        </w:rPr>
        <w:t>(</w:t>
      </w:r>
      <w:r w:rsidR="00A95E23">
        <w:rPr>
          <w:rFonts w:hint="eastAsia"/>
        </w:rPr>
        <w:t>10</w:t>
      </w:r>
      <w:r w:rsidR="00E200CD">
        <w:t>)</w:t>
      </w:r>
      <w:r w:rsidR="000E13DC">
        <w:rPr>
          <w:rFonts w:hint="eastAsia"/>
        </w:rPr>
        <w:t>の質問について○か×で答えてください。</w:t>
      </w:r>
    </w:p>
    <w:p w:rsidR="00233904" w:rsidRDefault="004D6173" w:rsidP="004F49A4">
      <w:pPr>
        <w:ind w:left="525" w:hangingChars="250" w:hanging="525"/>
      </w:pPr>
      <w:r>
        <w:rPr>
          <w:rFonts w:hint="eastAsia"/>
        </w:rPr>
        <w:t xml:space="preserve">　</w:t>
      </w:r>
      <w:r w:rsidR="00E943E7">
        <w:t>(</w:t>
      </w:r>
      <w:r w:rsidR="00151B8E">
        <w:rPr>
          <w:rFonts w:hint="eastAsia"/>
        </w:rPr>
        <w:t>1</w:t>
      </w:r>
      <w:r w:rsidR="00E943E7">
        <w:t>)</w:t>
      </w:r>
      <w:r>
        <w:t xml:space="preserve">　</w:t>
      </w:r>
      <w:r w:rsidR="004F49A4" w:rsidRPr="004F49A4">
        <w:rPr>
          <w:rFonts w:hint="eastAsia"/>
        </w:rPr>
        <w:t xml:space="preserve"> </w:t>
      </w:r>
      <w:r w:rsidR="004F49A4" w:rsidRPr="004F49A4">
        <w:rPr>
          <w:rFonts w:hint="eastAsia"/>
        </w:rPr>
        <w:t>小児慢性特定疾病指定医</w:t>
      </w:r>
      <w:r w:rsidR="004F49A4">
        <w:rPr>
          <w:rFonts w:hint="eastAsia"/>
        </w:rPr>
        <w:t>とは</w:t>
      </w:r>
      <w:r w:rsidR="004F49A4">
        <w:t>、患者が小児慢性</w:t>
      </w:r>
      <w:r w:rsidR="004F49A4">
        <w:rPr>
          <w:rFonts w:hint="eastAsia"/>
        </w:rPr>
        <w:t>特定</w:t>
      </w:r>
      <w:r w:rsidR="004F49A4">
        <w:t>疾病医療費の</w:t>
      </w:r>
      <w:r w:rsidR="004F49A4">
        <w:rPr>
          <w:rFonts w:hint="eastAsia"/>
        </w:rPr>
        <w:t>支給</w:t>
      </w:r>
      <w:r w:rsidR="004F49A4">
        <w:t>申請にあたり必要となる</w:t>
      </w:r>
      <w:r w:rsidR="004F49A4">
        <w:rPr>
          <w:rFonts w:hint="eastAsia"/>
        </w:rPr>
        <w:t>「</w:t>
      </w:r>
      <w:r w:rsidR="004F49A4">
        <w:t>医療意見書」</w:t>
      </w:r>
      <w:r w:rsidR="004F49A4">
        <w:rPr>
          <w:rFonts w:hint="eastAsia"/>
        </w:rPr>
        <w:t>の</w:t>
      </w:r>
      <w:r w:rsidR="004F49A4">
        <w:t>作成を行う者として都道府県等が指定した</w:t>
      </w:r>
      <w:r w:rsidR="004F49A4">
        <w:rPr>
          <w:rFonts w:hint="eastAsia"/>
        </w:rPr>
        <w:t>医師</w:t>
      </w:r>
      <w:r w:rsidR="004F49A4">
        <w:t>である。</w:t>
      </w:r>
    </w:p>
    <w:p w:rsidR="00DA1AFF" w:rsidRDefault="004F49A4" w:rsidP="003F4D23">
      <w:pPr>
        <w:ind w:firstLineChars="2200" w:firstLine="4620"/>
        <w:jc w:val="left"/>
      </w:pPr>
      <w:r>
        <w:rPr>
          <w:rFonts w:hint="eastAsia"/>
        </w:rPr>
        <w:t xml:space="preserve">　</w:t>
      </w:r>
      <w:r w:rsidR="003F4D23">
        <w:t xml:space="preserve">　　</w:t>
      </w:r>
      <w:r w:rsidR="003F4D23">
        <w:rPr>
          <w:rFonts w:hint="eastAsia"/>
        </w:rPr>
        <w:t xml:space="preserve">　</w:t>
      </w:r>
      <w:r w:rsidR="003F4D23">
        <w:t xml:space="preserve">　　　　　　</w:t>
      </w:r>
      <w:r w:rsidRPr="00DC04EA">
        <w:rPr>
          <w:rFonts w:hint="eastAsia"/>
        </w:rPr>
        <w:t>（答え　　　　）</w:t>
      </w:r>
    </w:p>
    <w:p w:rsidR="00DA1AFF" w:rsidRDefault="00DA1AFF" w:rsidP="00A95E23">
      <w:pPr>
        <w:pStyle w:val="aa"/>
        <w:ind w:leftChars="100" w:left="525" w:hangingChars="150" w:hanging="315"/>
      </w:pPr>
      <w:r>
        <w:rPr>
          <w:rFonts w:hint="eastAsia"/>
        </w:rPr>
        <w:t>(</w:t>
      </w:r>
      <w:r>
        <w:t>2)</w:t>
      </w:r>
      <w:r>
        <w:t xml:space="preserve">　</w:t>
      </w:r>
      <w:r w:rsidRPr="00DA1AFF">
        <w:rPr>
          <w:rFonts w:hint="eastAsia"/>
        </w:rPr>
        <w:t xml:space="preserve"> </w:t>
      </w:r>
      <w:r w:rsidRPr="00DA1AFF">
        <w:rPr>
          <w:rFonts w:hint="eastAsia"/>
        </w:rPr>
        <w:t>小児慢性特定疾病指定医の</w:t>
      </w:r>
      <w:r>
        <w:t>要件</w:t>
      </w:r>
      <w:r w:rsidRPr="00DA1AFF">
        <w:t>は、</w:t>
      </w:r>
      <w:r w:rsidRPr="00DA1AFF">
        <w:rPr>
          <w:rFonts w:hint="eastAsia"/>
        </w:rPr>
        <w:t>「疾病の診断又は治療に５年以上従事した経験があり、関係学会の専門医の認定を受けていること」、</w:t>
      </w:r>
      <w:r w:rsidRPr="00DA1AFF">
        <w:t>「</w:t>
      </w:r>
      <w:r w:rsidRPr="00DA1AFF">
        <w:rPr>
          <w:rFonts w:hint="eastAsia"/>
        </w:rPr>
        <w:t>疾病の診断又は</w:t>
      </w:r>
      <w:r w:rsidR="00AF4F5C">
        <w:rPr>
          <w:rFonts w:hint="eastAsia"/>
        </w:rPr>
        <w:t>治療に５年以</w:t>
      </w:r>
      <w:r w:rsidR="00AF4F5C">
        <w:rPr>
          <w:rFonts w:hint="eastAsia"/>
        </w:rPr>
        <w:lastRenderedPageBreak/>
        <w:t>上従事した経験があり、都道府県等が実施する研修を修了</w:t>
      </w:r>
      <w:r w:rsidRPr="00DA1AFF">
        <w:rPr>
          <w:rFonts w:hint="eastAsia"/>
        </w:rPr>
        <w:t>していること」の</w:t>
      </w:r>
      <w:r w:rsidRPr="00DA1AFF">
        <w:t>うちいずれかを満たす</w:t>
      </w:r>
      <w:r>
        <w:rPr>
          <w:rFonts w:hint="eastAsia"/>
        </w:rPr>
        <w:t>必要がある</w:t>
      </w:r>
      <w:r>
        <w:t>。</w:t>
      </w:r>
      <w:r w:rsidR="00A95E23">
        <w:rPr>
          <w:rFonts w:hint="eastAsia"/>
        </w:rPr>
        <w:t xml:space="preserve">　　</w:t>
      </w:r>
      <w:r w:rsidR="00A95E23">
        <w:t xml:space="preserve">　</w:t>
      </w:r>
      <w:r w:rsidR="00A95E23">
        <w:rPr>
          <w:rFonts w:hint="eastAsia"/>
        </w:rPr>
        <w:t xml:space="preserve">　</w:t>
      </w:r>
      <w:r w:rsidR="00A95E23">
        <w:t xml:space="preserve">　</w:t>
      </w:r>
      <w:r w:rsidR="00A95E23">
        <w:rPr>
          <w:rFonts w:hint="eastAsia"/>
        </w:rPr>
        <w:t xml:space="preserve">　</w:t>
      </w:r>
      <w:r w:rsidR="00A95E23">
        <w:t xml:space="preserve">　</w:t>
      </w:r>
      <w:r w:rsidR="00A95E23">
        <w:rPr>
          <w:rFonts w:hint="eastAsia"/>
        </w:rPr>
        <w:t xml:space="preserve">　</w:t>
      </w:r>
      <w:r w:rsidR="00A95E23">
        <w:t xml:space="preserve">　</w:t>
      </w:r>
      <w:r w:rsidR="00A95E23">
        <w:rPr>
          <w:rFonts w:hint="eastAsia"/>
        </w:rPr>
        <w:t xml:space="preserve">　</w:t>
      </w:r>
      <w:r w:rsidR="00A95E23">
        <w:t xml:space="preserve">　</w:t>
      </w:r>
      <w:r w:rsidR="00A95E23">
        <w:rPr>
          <w:rFonts w:hint="eastAsia"/>
        </w:rPr>
        <w:t xml:space="preserve">　</w:t>
      </w:r>
      <w:r w:rsidR="00A95E23">
        <w:t xml:space="preserve">　</w:t>
      </w:r>
      <w:r w:rsidR="00A95E23">
        <w:rPr>
          <w:rFonts w:hint="eastAsia"/>
        </w:rPr>
        <w:t xml:space="preserve">　</w:t>
      </w:r>
      <w:r w:rsidR="00A95E23">
        <w:t xml:space="preserve">　</w:t>
      </w:r>
      <w:r w:rsidR="00A95E23">
        <w:rPr>
          <w:rFonts w:hint="eastAsia"/>
        </w:rPr>
        <w:t xml:space="preserve">　</w:t>
      </w:r>
      <w:r w:rsidR="00A95E23">
        <w:t xml:space="preserve">　</w:t>
      </w:r>
      <w:r w:rsidR="003F4D23">
        <w:rPr>
          <w:rFonts w:hint="eastAsia"/>
        </w:rPr>
        <w:t xml:space="preserve"> </w:t>
      </w:r>
      <w:r w:rsidRPr="00DC04EA">
        <w:rPr>
          <w:rFonts w:hint="eastAsia"/>
        </w:rPr>
        <w:t>（答え　　　　）</w:t>
      </w:r>
    </w:p>
    <w:p w:rsidR="001453B1" w:rsidRDefault="001453B1" w:rsidP="00A95E23">
      <w:pPr>
        <w:ind w:left="525" w:hangingChars="250" w:hanging="525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3)</w:t>
      </w:r>
      <w:r>
        <w:t xml:space="preserve">　</w:t>
      </w:r>
      <w:r>
        <w:rPr>
          <w:rFonts w:hint="eastAsia"/>
        </w:rPr>
        <w:t xml:space="preserve"> </w:t>
      </w:r>
      <w:r w:rsidRPr="001453B1">
        <w:rPr>
          <w:rFonts w:hint="eastAsia"/>
        </w:rPr>
        <w:t>小児慢性特定疾病指定医の</w:t>
      </w:r>
      <w:r w:rsidRPr="001453B1">
        <w:t>指定を受けた場合、主たる勤務先の医療機関</w:t>
      </w:r>
      <w:r w:rsidRPr="001453B1">
        <w:rPr>
          <w:rFonts w:hint="eastAsia"/>
        </w:rPr>
        <w:t>でのみ医療意見書</w:t>
      </w:r>
      <w:r>
        <w:rPr>
          <w:rFonts w:hint="eastAsia"/>
        </w:rPr>
        <w:t>を</w:t>
      </w:r>
      <w:r w:rsidR="004D3AFE">
        <w:t>作成</w:t>
      </w:r>
      <w:r>
        <w:t>できる。</w:t>
      </w:r>
      <w:r w:rsidR="00A95E23">
        <w:rPr>
          <w:rFonts w:hint="eastAsia"/>
        </w:rPr>
        <w:t xml:space="preserve">　　</w:t>
      </w:r>
      <w:r w:rsidR="00A95E23">
        <w:t xml:space="preserve">　</w:t>
      </w:r>
      <w:r w:rsidR="00A95E23">
        <w:rPr>
          <w:rFonts w:hint="eastAsia"/>
        </w:rPr>
        <w:t xml:space="preserve">　</w:t>
      </w:r>
      <w:r w:rsidR="00A95E23">
        <w:t xml:space="preserve">　</w:t>
      </w:r>
      <w:r w:rsidR="00A95E23">
        <w:rPr>
          <w:rFonts w:hint="eastAsia"/>
        </w:rPr>
        <w:t xml:space="preserve">　</w:t>
      </w:r>
      <w:r w:rsidR="00A95E23">
        <w:t xml:space="preserve">　</w:t>
      </w:r>
      <w:r w:rsidR="00A95E23">
        <w:rPr>
          <w:rFonts w:hint="eastAsia"/>
        </w:rPr>
        <w:t xml:space="preserve">　</w:t>
      </w:r>
      <w:r w:rsidR="00A95E23">
        <w:t xml:space="preserve">　</w:t>
      </w:r>
      <w:r w:rsidR="00A95E23">
        <w:rPr>
          <w:rFonts w:hint="eastAsia"/>
        </w:rPr>
        <w:t xml:space="preserve">　</w:t>
      </w:r>
      <w:r w:rsidR="00A95E23">
        <w:t xml:space="preserve">　</w:t>
      </w:r>
      <w:r w:rsidR="00A95E23">
        <w:rPr>
          <w:rFonts w:hint="eastAsia"/>
        </w:rPr>
        <w:t xml:space="preserve">　</w:t>
      </w:r>
      <w:r w:rsidR="00AF4F5C">
        <w:rPr>
          <w:rFonts w:hint="eastAsia"/>
        </w:rPr>
        <w:t xml:space="preserve">　</w:t>
      </w:r>
      <w:r w:rsidR="00AF4F5C">
        <w:t xml:space="preserve">　</w:t>
      </w:r>
      <w:r w:rsidR="00AF4F5C">
        <w:rPr>
          <w:rFonts w:hint="eastAsia"/>
        </w:rPr>
        <w:t xml:space="preserve">　</w:t>
      </w:r>
      <w:r w:rsidR="00AF4F5C">
        <w:t xml:space="preserve">　</w:t>
      </w:r>
      <w:r w:rsidR="00A95E23">
        <w:t xml:space="preserve">　</w:t>
      </w:r>
      <w:r w:rsidR="00A95E23">
        <w:rPr>
          <w:rFonts w:hint="eastAsia"/>
        </w:rPr>
        <w:t xml:space="preserve">　</w:t>
      </w:r>
      <w:r w:rsidR="003F4D23">
        <w:t xml:space="preserve"> </w:t>
      </w:r>
      <w:r w:rsidR="00A95E23">
        <w:rPr>
          <w:rFonts w:hint="eastAsia"/>
        </w:rPr>
        <w:t xml:space="preserve">　</w:t>
      </w:r>
      <w:r w:rsidRPr="001453B1">
        <w:rPr>
          <w:rFonts w:hint="eastAsia"/>
        </w:rPr>
        <w:t>（答え　　　　）</w:t>
      </w:r>
    </w:p>
    <w:p w:rsidR="00A95E23" w:rsidRPr="00A95E23" w:rsidRDefault="00A95E23" w:rsidP="00AF4F5C">
      <w:pPr>
        <w:pStyle w:val="aa"/>
        <w:ind w:leftChars="100" w:left="525" w:hangingChars="150" w:hanging="315"/>
      </w:pPr>
      <w:r w:rsidRPr="00AF4F5C">
        <w:t>(4)</w:t>
      </w:r>
      <w:r w:rsidRPr="00AF4F5C">
        <w:rPr>
          <w:rFonts w:hint="eastAsia"/>
        </w:rPr>
        <w:t xml:space="preserve">　</w:t>
      </w:r>
      <w:r w:rsidRPr="00AF4F5C">
        <w:rPr>
          <w:rFonts w:hint="eastAsia"/>
        </w:rPr>
        <w:t xml:space="preserve"> </w:t>
      </w:r>
      <w:r w:rsidRPr="00AF4F5C">
        <w:rPr>
          <w:rFonts w:hint="eastAsia"/>
        </w:rPr>
        <w:t>小児慢性特定疾病指定医の</w:t>
      </w:r>
      <w:r w:rsidRPr="00AF4F5C">
        <w:t>指定</w:t>
      </w:r>
      <w:r w:rsidRPr="00AF4F5C">
        <w:rPr>
          <w:rFonts w:hint="eastAsia"/>
        </w:rPr>
        <w:t>を</w:t>
      </w:r>
      <w:r w:rsidRPr="00AF4F5C">
        <w:t>受ける場合、</w:t>
      </w:r>
      <w:r w:rsidR="00AF4F5C" w:rsidRPr="00AF4F5C">
        <w:rPr>
          <w:rFonts w:hint="eastAsia"/>
        </w:rPr>
        <w:t>主たる</w:t>
      </w:r>
      <w:r w:rsidR="00AF4F5C" w:rsidRPr="00AF4F5C">
        <w:t>勤務先の医療機関の所在地に</w:t>
      </w:r>
      <w:r w:rsidR="00AF4F5C" w:rsidRPr="00AF4F5C">
        <w:rPr>
          <w:rFonts w:hint="eastAsia"/>
        </w:rPr>
        <w:t>関わらず</w:t>
      </w:r>
      <w:r w:rsidR="00AF4F5C" w:rsidRPr="00AF4F5C">
        <w:t>、</w:t>
      </w:r>
      <w:r w:rsidRPr="00AF4F5C">
        <w:t>申請先都道府県は自由に選択できる</w:t>
      </w:r>
      <w:r w:rsidRPr="00AF4F5C">
        <w:rPr>
          <w:rFonts w:hint="eastAsia"/>
        </w:rPr>
        <w:t>。</w:t>
      </w:r>
      <w:r w:rsidR="00AF4F5C">
        <w:rPr>
          <w:rFonts w:hint="eastAsia"/>
        </w:rPr>
        <w:t xml:space="preserve">　　</w:t>
      </w:r>
      <w:r w:rsidR="00AF4F5C">
        <w:t xml:space="preserve">　</w:t>
      </w:r>
      <w:r w:rsidR="00AF4F5C">
        <w:rPr>
          <w:rFonts w:hint="eastAsia"/>
        </w:rPr>
        <w:t xml:space="preserve">　</w:t>
      </w:r>
      <w:r w:rsidR="00AF4F5C">
        <w:t xml:space="preserve">　</w:t>
      </w:r>
      <w:r w:rsidR="00AF4F5C">
        <w:rPr>
          <w:rFonts w:hint="eastAsia"/>
        </w:rPr>
        <w:t xml:space="preserve">　</w:t>
      </w:r>
      <w:r w:rsidR="00AF4F5C">
        <w:t xml:space="preserve">　</w:t>
      </w:r>
      <w:r w:rsidR="00AF4F5C">
        <w:rPr>
          <w:rFonts w:hint="eastAsia"/>
        </w:rPr>
        <w:t xml:space="preserve"> </w:t>
      </w:r>
      <w:r w:rsidR="00AF4F5C" w:rsidRPr="00AF4F5C">
        <w:rPr>
          <w:rFonts w:hint="eastAsia"/>
        </w:rPr>
        <w:t>（答え　　　　）</w:t>
      </w:r>
    </w:p>
    <w:p w:rsidR="004D6173" w:rsidRPr="003B7DAB" w:rsidRDefault="004D6173" w:rsidP="003F4D23">
      <w:pPr>
        <w:ind w:left="525" w:hangingChars="250" w:hanging="525"/>
      </w:pPr>
      <w:r>
        <w:rPr>
          <w:rFonts w:hint="eastAsia"/>
        </w:rPr>
        <w:t xml:space="preserve">　</w:t>
      </w:r>
      <w:r w:rsidR="00E943E7">
        <w:t>(</w:t>
      </w:r>
      <w:r w:rsidR="00A95E23">
        <w:rPr>
          <w:rFonts w:hint="eastAsia"/>
        </w:rPr>
        <w:t>5</w:t>
      </w:r>
      <w:r>
        <w:t>)</w:t>
      </w:r>
      <w:r>
        <w:t xml:space="preserve">　</w:t>
      </w:r>
      <w:r w:rsidR="00E943E7" w:rsidRPr="00E943E7">
        <w:rPr>
          <w:rFonts w:hint="eastAsia"/>
        </w:rPr>
        <w:t xml:space="preserve"> </w:t>
      </w:r>
      <w:r w:rsidR="00E943E7" w:rsidRPr="00E943E7">
        <w:rPr>
          <w:rFonts w:hint="eastAsia"/>
        </w:rPr>
        <w:t>小児慢性特定疾病指定医</w:t>
      </w:r>
      <w:r w:rsidR="00E943E7">
        <w:rPr>
          <w:rFonts w:hint="eastAsia"/>
        </w:rPr>
        <w:t>は、主たる</w:t>
      </w:r>
      <w:r w:rsidR="00E943E7">
        <w:t>勤務</w:t>
      </w:r>
      <w:r w:rsidR="00E943E7">
        <w:rPr>
          <w:rFonts w:hint="eastAsia"/>
        </w:rPr>
        <w:t>先</w:t>
      </w:r>
      <w:r w:rsidR="00E943E7">
        <w:t>の医療機関</w:t>
      </w:r>
      <w:r w:rsidR="00E943E7">
        <w:rPr>
          <w:rFonts w:hint="eastAsia"/>
        </w:rPr>
        <w:t>の</w:t>
      </w:r>
      <w:r w:rsidR="00E943E7">
        <w:t>名称及び所在地</w:t>
      </w:r>
      <w:r w:rsidR="00E943E7">
        <w:rPr>
          <w:rFonts w:hint="eastAsia"/>
        </w:rPr>
        <w:t>について</w:t>
      </w:r>
      <w:r w:rsidR="00E943E7">
        <w:t>変更があった場合は、</w:t>
      </w:r>
      <w:r w:rsidR="00E943E7">
        <w:rPr>
          <w:rFonts w:hint="eastAsia"/>
        </w:rPr>
        <w:t>指定通知書</w:t>
      </w:r>
      <w:r w:rsidR="00E943E7">
        <w:t>を交付した</w:t>
      </w:r>
      <w:r w:rsidR="00E943E7">
        <w:rPr>
          <w:rFonts w:hint="eastAsia"/>
        </w:rPr>
        <w:t>都道府県</w:t>
      </w:r>
      <w:r w:rsidR="00E943E7">
        <w:t>知事</w:t>
      </w:r>
      <w:r w:rsidR="005A0034">
        <w:rPr>
          <w:rFonts w:hint="eastAsia"/>
        </w:rPr>
        <w:t>等</w:t>
      </w:r>
      <w:r w:rsidR="00E943E7">
        <w:t>に対して</w:t>
      </w:r>
      <w:r w:rsidR="00E943E7">
        <w:rPr>
          <w:rFonts w:hint="eastAsia"/>
        </w:rPr>
        <w:t>、</w:t>
      </w:r>
      <w:r w:rsidR="00E943E7">
        <w:t>届け出ることを必要とする。</w:t>
      </w:r>
      <w:r w:rsidR="00DA1AFF">
        <w:rPr>
          <w:rFonts w:hint="eastAsia"/>
        </w:rPr>
        <w:t xml:space="preserve">　</w:t>
      </w:r>
      <w:r w:rsidR="00DA1AFF">
        <w:t xml:space="preserve">　</w:t>
      </w:r>
      <w:r w:rsidR="00DA1AFF">
        <w:rPr>
          <w:rFonts w:hint="eastAsia"/>
        </w:rPr>
        <w:t xml:space="preserve">　</w:t>
      </w:r>
      <w:r w:rsidR="00DA1AFF">
        <w:t xml:space="preserve">　</w:t>
      </w:r>
      <w:r w:rsidR="00DA1AFF">
        <w:rPr>
          <w:rFonts w:hint="eastAsia"/>
        </w:rPr>
        <w:t xml:space="preserve">　</w:t>
      </w:r>
      <w:r w:rsidR="00DA1AFF">
        <w:t xml:space="preserve">　</w:t>
      </w:r>
      <w:r w:rsidR="00DA1AFF">
        <w:rPr>
          <w:rFonts w:hint="eastAsia"/>
        </w:rPr>
        <w:t xml:space="preserve">　</w:t>
      </w:r>
      <w:r w:rsidR="00DA1AFF">
        <w:t xml:space="preserve">　</w:t>
      </w:r>
      <w:r w:rsidR="00DA1AFF">
        <w:rPr>
          <w:rFonts w:hint="eastAsia"/>
        </w:rPr>
        <w:t xml:space="preserve">　</w:t>
      </w:r>
      <w:r w:rsidR="00DA1AFF">
        <w:t xml:space="preserve">　</w:t>
      </w:r>
      <w:r w:rsidR="00DA1AFF">
        <w:rPr>
          <w:rFonts w:hint="eastAsia"/>
        </w:rPr>
        <w:t xml:space="preserve">　</w:t>
      </w:r>
      <w:r w:rsidR="00DA1AFF">
        <w:t xml:space="preserve">　</w:t>
      </w:r>
      <w:r w:rsidR="00DA1AFF">
        <w:rPr>
          <w:rFonts w:hint="eastAsia"/>
        </w:rPr>
        <w:t xml:space="preserve">　</w:t>
      </w:r>
      <w:r w:rsidR="00DA1AFF">
        <w:t xml:space="preserve">　</w:t>
      </w:r>
      <w:r w:rsidR="00DA1AFF">
        <w:rPr>
          <w:rFonts w:hint="eastAsia"/>
        </w:rPr>
        <w:t xml:space="preserve">　</w:t>
      </w:r>
      <w:r w:rsidR="00DA1AFF">
        <w:t xml:space="preserve">　</w:t>
      </w:r>
      <w:r w:rsidR="00DA1AFF">
        <w:rPr>
          <w:rFonts w:hint="eastAsia"/>
        </w:rPr>
        <w:t xml:space="preserve">　</w:t>
      </w:r>
      <w:r w:rsidR="00DA1AFF">
        <w:t xml:space="preserve">　</w:t>
      </w:r>
      <w:r w:rsidR="00DA1AFF">
        <w:rPr>
          <w:rFonts w:hint="eastAsia"/>
        </w:rPr>
        <w:t xml:space="preserve">　</w:t>
      </w:r>
      <w:r w:rsidR="00DA1AFF">
        <w:t xml:space="preserve">　</w:t>
      </w:r>
      <w:r w:rsidR="00DA1AFF">
        <w:rPr>
          <w:rFonts w:hint="eastAsia"/>
        </w:rPr>
        <w:t xml:space="preserve"> </w:t>
      </w:r>
      <w:r w:rsidR="00DA1AFF">
        <w:t xml:space="preserve"> </w:t>
      </w:r>
      <w:r w:rsidR="00E943E7">
        <w:rPr>
          <w:rFonts w:hint="eastAsia"/>
        </w:rPr>
        <w:t xml:space="preserve">　</w:t>
      </w:r>
      <w:r w:rsidR="00DA1AFF">
        <w:t xml:space="preserve">　</w:t>
      </w:r>
      <w:r w:rsidR="00DA1AFF">
        <w:t xml:space="preserve"> </w:t>
      </w:r>
      <w:r w:rsidR="00E943E7" w:rsidRPr="00DC04EA">
        <w:rPr>
          <w:rFonts w:hint="eastAsia"/>
        </w:rPr>
        <w:t>（答え　　　　）</w:t>
      </w:r>
    </w:p>
    <w:p w:rsidR="005130CA" w:rsidRDefault="004D6173" w:rsidP="003F4D23">
      <w:pPr>
        <w:ind w:left="525" w:hangingChars="250" w:hanging="525"/>
      </w:pPr>
      <w:r>
        <w:rPr>
          <w:rFonts w:hint="eastAsia"/>
        </w:rPr>
        <w:t xml:space="preserve">　</w:t>
      </w:r>
      <w:r w:rsidR="00E943E7">
        <w:t>(</w:t>
      </w:r>
      <w:r w:rsidR="00A95E23">
        <w:rPr>
          <w:rFonts w:hint="eastAsia"/>
        </w:rPr>
        <w:t>6</w:t>
      </w:r>
      <w:r>
        <w:t>)</w:t>
      </w:r>
      <w:r w:rsidR="003B7DAB">
        <w:rPr>
          <w:rFonts w:hint="eastAsia"/>
        </w:rPr>
        <w:t xml:space="preserve">　</w:t>
      </w:r>
      <w:r w:rsidR="003B7DAB">
        <w:rPr>
          <w:rFonts w:hint="eastAsia"/>
        </w:rPr>
        <w:t xml:space="preserve"> </w:t>
      </w:r>
      <w:r w:rsidR="005A0034">
        <w:rPr>
          <w:rFonts w:hint="eastAsia"/>
        </w:rPr>
        <w:t>都道府県知事等の指定を受けた</w:t>
      </w:r>
      <w:r w:rsidR="00151B8E" w:rsidRPr="00151B8E">
        <w:rPr>
          <w:rFonts w:hint="eastAsia"/>
        </w:rPr>
        <w:t>指定小児慢性特定疾病医療機関</w:t>
      </w:r>
      <w:r w:rsidR="00522550" w:rsidRPr="00522550">
        <w:rPr>
          <w:rFonts w:hint="eastAsia"/>
        </w:rPr>
        <w:t>が行う医療に限り、小児</w:t>
      </w:r>
      <w:r w:rsidR="00522550">
        <w:rPr>
          <w:rFonts w:hint="eastAsia"/>
        </w:rPr>
        <w:t>慢性特定疾病医療費の助成を受けることができる</w:t>
      </w:r>
      <w:r w:rsidR="00522550" w:rsidRPr="00522550">
        <w:rPr>
          <w:rFonts w:hint="eastAsia"/>
        </w:rPr>
        <w:t>。</w:t>
      </w:r>
      <w:r w:rsidR="003F4D23">
        <w:rPr>
          <w:rFonts w:hint="eastAsia"/>
        </w:rPr>
        <w:t xml:space="preserve"> </w:t>
      </w:r>
      <w:r w:rsidR="003F4D23">
        <w:t xml:space="preserve">   </w:t>
      </w:r>
      <w:r w:rsidR="003F4D23">
        <w:rPr>
          <w:rFonts w:hint="eastAsia"/>
        </w:rPr>
        <w:t xml:space="preserve">　　</w:t>
      </w:r>
      <w:r w:rsidR="003F4D23">
        <w:rPr>
          <w:rFonts w:hint="eastAsia"/>
        </w:rPr>
        <w:t xml:space="preserve"> </w:t>
      </w:r>
      <w:r w:rsidR="00522550" w:rsidRPr="00522550">
        <w:rPr>
          <w:rFonts w:hint="eastAsia"/>
        </w:rPr>
        <w:t>（答え　　　　）</w:t>
      </w:r>
    </w:p>
    <w:p w:rsidR="0055625E" w:rsidRDefault="00D042C5" w:rsidP="003F4D23">
      <w:pPr>
        <w:ind w:left="525" w:hangingChars="250" w:hanging="525"/>
      </w:pPr>
      <w:r w:rsidRPr="00D042C5">
        <w:rPr>
          <w:rFonts w:hint="eastAsia"/>
        </w:rPr>
        <w:t xml:space="preserve">　</w:t>
      </w:r>
      <w:r w:rsidRPr="00D042C5">
        <w:t>(</w:t>
      </w:r>
      <w:r w:rsidR="00A95E23">
        <w:rPr>
          <w:rFonts w:hint="eastAsia"/>
        </w:rPr>
        <w:t>7</w:t>
      </w:r>
      <w:r w:rsidRPr="00D042C5">
        <w:rPr>
          <w:rFonts w:hint="eastAsia"/>
        </w:rPr>
        <w:t>)</w:t>
      </w:r>
      <w:r w:rsidRPr="00D042C5">
        <w:rPr>
          <w:rFonts w:hint="eastAsia"/>
        </w:rPr>
        <w:t xml:space="preserve">　</w:t>
      </w:r>
      <w:r w:rsidRPr="00D042C5">
        <w:rPr>
          <w:rFonts w:hint="eastAsia"/>
        </w:rPr>
        <w:t xml:space="preserve"> </w:t>
      </w:r>
      <w:r w:rsidR="005A0034">
        <w:rPr>
          <w:rFonts w:hint="eastAsia"/>
        </w:rPr>
        <w:t>小児慢性特定疾病医療費</w:t>
      </w:r>
      <w:r w:rsidRPr="00D042C5">
        <w:rPr>
          <w:rFonts w:hint="eastAsia"/>
        </w:rPr>
        <w:t>助</w:t>
      </w:r>
      <w:r w:rsidR="005A0034">
        <w:rPr>
          <w:rFonts w:hint="eastAsia"/>
        </w:rPr>
        <w:t>成制度の対象外となる医療費は、</w:t>
      </w:r>
      <w:r w:rsidRPr="00D042C5">
        <w:rPr>
          <w:rFonts w:hint="eastAsia"/>
        </w:rPr>
        <w:t>①入院時の差額ベッド代及び差額食事代、②医療意見書等の文書料、③保険外診療に係る費用、④承認した疾病以外の病気に係る医療費、⑤受給者証に印字されていない医療機関にお</w:t>
      </w:r>
      <w:r w:rsidR="005A0034">
        <w:rPr>
          <w:rFonts w:hint="eastAsia"/>
        </w:rPr>
        <w:t>ける治療費（緊急かつやむを得ない事情がある場合を除く）である</w:t>
      </w:r>
      <w:r w:rsidRPr="00D042C5">
        <w:t>。</w:t>
      </w:r>
      <w:r w:rsidR="003F4D23">
        <w:rPr>
          <w:rFonts w:hint="eastAsia"/>
        </w:rPr>
        <w:t xml:space="preserve"> </w:t>
      </w:r>
      <w:r w:rsidR="003F4D23">
        <w:t xml:space="preserve">    </w:t>
      </w:r>
      <w:r w:rsidRPr="00D042C5">
        <w:rPr>
          <w:rFonts w:hint="eastAsia"/>
        </w:rPr>
        <w:t>（答え　　　　）</w:t>
      </w:r>
    </w:p>
    <w:p w:rsidR="003F4D23" w:rsidRDefault="0055625E" w:rsidP="003F4D23">
      <w:pPr>
        <w:ind w:left="525" w:hangingChars="250" w:hanging="525"/>
        <w:jc w:val="left"/>
      </w:pPr>
      <w:r>
        <w:t xml:space="preserve">  (</w:t>
      </w:r>
      <w:r w:rsidR="00A95E23">
        <w:rPr>
          <w:rFonts w:hint="eastAsia"/>
        </w:rPr>
        <w:t>8</w:t>
      </w:r>
      <w:r>
        <w:t xml:space="preserve">)   </w:t>
      </w:r>
      <w:r w:rsidR="00E15545" w:rsidRPr="00E15545">
        <w:rPr>
          <w:rFonts w:hint="eastAsia"/>
        </w:rPr>
        <w:t>小児慢性特定疾病指定医</w:t>
      </w:r>
      <w:r w:rsidR="00E15545">
        <w:rPr>
          <w:rFonts w:hint="eastAsia"/>
        </w:rPr>
        <w:t>、</w:t>
      </w:r>
      <w:r w:rsidR="00E15545" w:rsidRPr="00E15545">
        <w:rPr>
          <w:rFonts w:hint="eastAsia"/>
        </w:rPr>
        <w:t>指定小児慢性特定疾病医療機関</w:t>
      </w:r>
      <w:r w:rsidR="00E15545">
        <w:rPr>
          <w:rFonts w:hint="eastAsia"/>
        </w:rPr>
        <w:t>として</w:t>
      </w:r>
      <w:r w:rsidR="00E15545">
        <w:t>指定を受けるためには、それぞれ申請する必要がある。</w:t>
      </w:r>
      <w:r w:rsidR="003F4D23">
        <w:rPr>
          <w:rFonts w:hint="eastAsia"/>
        </w:rPr>
        <w:t xml:space="preserve"> </w:t>
      </w:r>
      <w:r w:rsidR="003F4D23">
        <w:t xml:space="preserve">                      </w:t>
      </w:r>
      <w:r w:rsidR="003F4D23">
        <w:rPr>
          <w:rFonts w:hint="eastAsia"/>
        </w:rPr>
        <w:t xml:space="preserve">（答え　</w:t>
      </w:r>
      <w:r w:rsidR="003F4D23">
        <w:rPr>
          <w:rFonts w:hint="eastAsia"/>
        </w:rPr>
        <w:t xml:space="preserve"> </w:t>
      </w:r>
      <w:r w:rsidR="003F4D23">
        <w:rPr>
          <w:rFonts w:hint="eastAsia"/>
        </w:rPr>
        <w:t xml:space="preserve">　　</w:t>
      </w:r>
      <w:r w:rsidR="003F4D23">
        <w:rPr>
          <w:rFonts w:hint="eastAsia"/>
        </w:rPr>
        <w:t xml:space="preserve"> </w:t>
      </w:r>
      <w:r w:rsidR="003F4D23">
        <w:rPr>
          <w:rFonts w:hint="eastAsia"/>
        </w:rPr>
        <w:t>）</w:t>
      </w:r>
    </w:p>
    <w:p w:rsidR="002C46E8" w:rsidRDefault="002C46E8" w:rsidP="003F4D23">
      <w:pPr>
        <w:ind w:leftChars="100" w:left="525" w:hangingChars="150" w:hanging="315"/>
        <w:jc w:val="left"/>
      </w:pPr>
      <w:r>
        <w:rPr>
          <w:rFonts w:hint="eastAsia"/>
        </w:rPr>
        <w:t>(</w:t>
      </w:r>
      <w:r w:rsidR="00A95E23">
        <w:rPr>
          <w:rFonts w:hint="eastAsia"/>
        </w:rPr>
        <w:t>9</w:t>
      </w:r>
      <w:r w:rsidR="0055625E">
        <w:t>)</w:t>
      </w:r>
      <w:r>
        <w:rPr>
          <w:rFonts w:hint="eastAsia"/>
        </w:rPr>
        <w:t xml:space="preserve">　</w:t>
      </w:r>
      <w:r w:rsidRPr="00F55FC7">
        <w:rPr>
          <w:rFonts w:hint="eastAsia"/>
        </w:rPr>
        <w:t xml:space="preserve"> </w:t>
      </w:r>
      <w:r w:rsidR="005A0034">
        <w:rPr>
          <w:rFonts w:hint="eastAsia"/>
        </w:rPr>
        <w:t>人工呼吸器等装着者の認定要</w:t>
      </w:r>
      <w:r>
        <w:rPr>
          <w:rFonts w:hint="eastAsia"/>
        </w:rPr>
        <w:t>件の</w:t>
      </w:r>
      <w:r>
        <w:t>１つに</w:t>
      </w:r>
      <w:r w:rsidR="005A0034">
        <w:rPr>
          <w:rFonts w:hint="eastAsia"/>
        </w:rPr>
        <w:t>、人工呼吸器等からの</w:t>
      </w:r>
      <w:r>
        <w:rPr>
          <w:rFonts w:hint="eastAsia"/>
        </w:rPr>
        <w:t>「</w:t>
      </w:r>
      <w:r w:rsidRPr="00F55FC7">
        <w:rPr>
          <w:rFonts w:hint="eastAsia"/>
        </w:rPr>
        <w:t>離脱の</w:t>
      </w:r>
      <w:r w:rsidRPr="002C46E8">
        <w:rPr>
          <w:rFonts w:hint="eastAsia"/>
        </w:rPr>
        <w:t>見込み</w:t>
      </w:r>
      <w:r w:rsidR="005A0034">
        <w:rPr>
          <w:rFonts w:hint="eastAsia"/>
        </w:rPr>
        <w:t>」</w:t>
      </w:r>
      <w:r w:rsidRPr="002C46E8">
        <w:rPr>
          <w:rFonts w:hint="eastAsia"/>
        </w:rPr>
        <w:t>が</w:t>
      </w:r>
      <w:r w:rsidR="005A0034">
        <w:rPr>
          <w:rFonts w:hint="eastAsia"/>
        </w:rPr>
        <w:t>「</w:t>
      </w:r>
      <w:r w:rsidRPr="002C46E8">
        <w:rPr>
          <w:rFonts w:hint="eastAsia"/>
        </w:rPr>
        <w:t>ない</w:t>
      </w:r>
      <w:r w:rsidR="005A0034">
        <w:rPr>
          <w:rFonts w:hint="eastAsia"/>
        </w:rPr>
        <w:t>」こと</w:t>
      </w:r>
      <w:r w:rsidRPr="002C46E8">
        <w:rPr>
          <w:rFonts w:hint="eastAsia"/>
        </w:rPr>
        <w:t>が</w:t>
      </w:r>
      <w:r w:rsidR="005A0034">
        <w:rPr>
          <w:rFonts w:hint="eastAsia"/>
        </w:rPr>
        <w:t>含まれている</w:t>
      </w:r>
      <w:r w:rsidRPr="002C46E8">
        <w:t>。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="0055397B">
        <w:rPr>
          <w:rFonts w:hint="eastAsia"/>
        </w:rPr>
        <w:t xml:space="preserve"> </w:t>
      </w:r>
      <w:r w:rsidR="003F4D23">
        <w:rPr>
          <w:rFonts w:hint="eastAsia"/>
        </w:rPr>
        <w:t xml:space="preserve"> </w:t>
      </w:r>
      <w:r w:rsidR="003F4D23">
        <w:t xml:space="preserve">         </w:t>
      </w:r>
      <w:r w:rsidR="0055397B">
        <w:rPr>
          <w:rFonts w:hint="eastAsia"/>
        </w:rPr>
        <w:t>（答え</w:t>
      </w:r>
      <w:r w:rsidRPr="002C46E8">
        <w:rPr>
          <w:rFonts w:hint="eastAsia"/>
        </w:rPr>
        <w:t xml:space="preserve">　　　　）　　</w:t>
      </w:r>
      <w:r>
        <w:t xml:space="preserve">　　　　　　　　　　　　　　　　　　　　　</w:t>
      </w:r>
    </w:p>
    <w:p w:rsidR="00522550" w:rsidRDefault="002C46E8" w:rsidP="003F4D23">
      <w:pPr>
        <w:ind w:leftChars="100" w:left="630" w:hangingChars="200" w:hanging="420"/>
        <w:jc w:val="left"/>
      </w:pPr>
      <w:r>
        <w:rPr>
          <w:rFonts w:hint="eastAsia"/>
        </w:rPr>
        <w:t>(</w:t>
      </w:r>
      <w:r w:rsidR="003F4D23">
        <w:rPr>
          <w:rFonts w:hint="eastAsia"/>
        </w:rPr>
        <w:t>10</w:t>
      </w:r>
      <w:r>
        <w:t>)</w:t>
      </w:r>
      <w:r>
        <w:rPr>
          <w:rFonts w:hint="eastAsia"/>
        </w:rPr>
        <w:t xml:space="preserve">　</w:t>
      </w:r>
      <w:r w:rsidR="00DA1AFF">
        <w:rPr>
          <w:rFonts w:hint="eastAsia"/>
        </w:rPr>
        <w:t xml:space="preserve"> </w:t>
      </w:r>
      <w:r w:rsidRPr="005A0034">
        <w:rPr>
          <w:rFonts w:hint="eastAsia"/>
        </w:rPr>
        <w:t>成長ホルモン治療用意見書は</w:t>
      </w:r>
      <w:r w:rsidRPr="005A0034">
        <w:t>、</w:t>
      </w:r>
      <w:r w:rsidR="005A0034" w:rsidRPr="005A0034">
        <w:rPr>
          <w:rFonts w:hint="eastAsia"/>
        </w:rPr>
        <w:t>「初回申請</w:t>
      </w:r>
      <w:r w:rsidRPr="005A0034">
        <w:t>用</w:t>
      </w:r>
      <w:r w:rsidRPr="005A0034">
        <w:rPr>
          <w:rFonts w:hint="eastAsia"/>
        </w:rPr>
        <w:t>」</w:t>
      </w:r>
      <w:r w:rsidRPr="005A0034">
        <w:t>と</w:t>
      </w:r>
      <w:r w:rsidRPr="005A0034">
        <w:rPr>
          <w:rFonts w:hint="eastAsia"/>
        </w:rPr>
        <w:t>「</w:t>
      </w:r>
      <w:r w:rsidRPr="005A0034">
        <w:t>継続申請用</w:t>
      </w:r>
      <w:r w:rsidRPr="005A0034">
        <w:rPr>
          <w:rFonts w:hint="eastAsia"/>
        </w:rPr>
        <w:t>」が</w:t>
      </w:r>
      <w:r w:rsidRPr="005A0034">
        <w:t>あり、</w:t>
      </w:r>
      <w:r w:rsidR="005A0034" w:rsidRPr="005A0034">
        <w:rPr>
          <w:rFonts w:hint="eastAsia"/>
        </w:rPr>
        <w:t>成長ホルモン治療を</w:t>
      </w:r>
      <w:r w:rsidR="002340DD">
        <w:rPr>
          <w:rFonts w:hint="eastAsia"/>
        </w:rPr>
        <w:t>これから開始する</w:t>
      </w:r>
      <w:r w:rsidRPr="005A0034">
        <w:rPr>
          <w:rFonts w:hint="eastAsia"/>
        </w:rPr>
        <w:t>予定</w:t>
      </w:r>
      <w:r w:rsidR="002340DD">
        <w:rPr>
          <w:rFonts w:hint="eastAsia"/>
        </w:rPr>
        <w:t>又は</w:t>
      </w:r>
      <w:r w:rsidR="00D14AC8" w:rsidRPr="005A0034">
        <w:rPr>
          <w:rFonts w:hint="eastAsia"/>
        </w:rPr>
        <w:t>既に開始</w:t>
      </w:r>
      <w:r w:rsidR="002340DD">
        <w:rPr>
          <w:rFonts w:hint="eastAsia"/>
        </w:rPr>
        <w:t>を</w:t>
      </w:r>
      <w:r w:rsidR="00D14AC8" w:rsidRPr="005A0034">
        <w:rPr>
          <w:rFonts w:hint="eastAsia"/>
        </w:rPr>
        <w:t>している方</w:t>
      </w:r>
      <w:r w:rsidRPr="005A0034">
        <w:rPr>
          <w:rFonts w:hint="eastAsia"/>
        </w:rPr>
        <w:t>で</w:t>
      </w:r>
      <w:r w:rsidR="002340DD">
        <w:rPr>
          <w:rFonts w:hint="eastAsia"/>
        </w:rPr>
        <w:t>、</w:t>
      </w:r>
      <w:r w:rsidRPr="005A0034">
        <w:rPr>
          <w:rFonts w:hint="eastAsia"/>
        </w:rPr>
        <w:t>申請が初めての場合は「</w:t>
      </w:r>
      <w:r w:rsidR="002340DD">
        <w:t>初回申請</w:t>
      </w:r>
      <w:r w:rsidRPr="005A0034">
        <w:rPr>
          <w:rFonts w:hint="eastAsia"/>
        </w:rPr>
        <w:t>用</w:t>
      </w:r>
      <w:r w:rsidR="002340DD">
        <w:t>」を</w:t>
      </w:r>
      <w:r w:rsidR="002340DD">
        <w:rPr>
          <w:rFonts w:hint="eastAsia"/>
        </w:rPr>
        <w:t>作成</w:t>
      </w:r>
      <w:r w:rsidRPr="005A0034">
        <w:t>する</w:t>
      </w:r>
      <w:r w:rsidR="008C0859">
        <w:rPr>
          <w:rFonts w:hint="eastAsia"/>
        </w:rPr>
        <w:t>（</w:t>
      </w:r>
      <w:r w:rsidR="008C0859">
        <w:t>ただし、平成</w:t>
      </w:r>
      <w:r w:rsidR="008C0859">
        <w:t>30</w:t>
      </w:r>
      <w:r w:rsidR="008C0859">
        <w:t>年４月１日以降のヌーナン症候群に対する成長ホルモン治療申請を</w:t>
      </w:r>
      <w:r w:rsidR="008C0859">
        <w:rPr>
          <w:rFonts w:hint="eastAsia"/>
        </w:rPr>
        <w:t>除く</w:t>
      </w:r>
      <w:r w:rsidR="008C0859">
        <w:t>）</w:t>
      </w:r>
      <w:r w:rsidRPr="005A0034">
        <w:t>。</w:t>
      </w:r>
      <w:r w:rsidR="0055397B">
        <w:rPr>
          <w:rFonts w:hint="eastAsia"/>
        </w:rPr>
        <w:t xml:space="preserve">  </w:t>
      </w:r>
      <w:r w:rsidR="0055397B">
        <w:t xml:space="preserve">           </w:t>
      </w:r>
      <w:r>
        <w:rPr>
          <w:rFonts w:hint="eastAsia"/>
        </w:rPr>
        <w:t xml:space="preserve">　</w:t>
      </w:r>
      <w:r w:rsidR="008C0859">
        <w:rPr>
          <w:rFonts w:hint="eastAsia"/>
        </w:rPr>
        <w:t xml:space="preserve">　</w:t>
      </w:r>
      <w:r>
        <w:rPr>
          <w:rFonts w:hint="eastAsia"/>
        </w:rPr>
        <w:t>（答え　　　　）</w:t>
      </w:r>
    </w:p>
    <w:p w:rsidR="00DA1AFF" w:rsidRDefault="00DA1AFF" w:rsidP="00DA1AFF">
      <w:pPr>
        <w:jc w:val="left"/>
      </w:pP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3260"/>
        <w:gridCol w:w="5387"/>
      </w:tblGrid>
      <w:tr w:rsidR="002340DD" w:rsidTr="00346916">
        <w:tc>
          <w:tcPr>
            <w:tcW w:w="3260" w:type="dxa"/>
          </w:tcPr>
          <w:p w:rsidR="002340DD" w:rsidRDefault="00DA1AFF" w:rsidP="00DA1AFF">
            <w:pPr>
              <w:jc w:val="center"/>
            </w:pPr>
            <w:r>
              <w:rPr>
                <w:rFonts w:hint="eastAsia"/>
              </w:rPr>
              <w:t>記載項目</w:t>
            </w:r>
          </w:p>
        </w:tc>
        <w:tc>
          <w:tcPr>
            <w:tcW w:w="5387" w:type="dxa"/>
          </w:tcPr>
          <w:p w:rsidR="002340DD" w:rsidRDefault="00DA1AFF" w:rsidP="00DA1AFF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2340DD" w:rsidTr="00346916">
        <w:tc>
          <w:tcPr>
            <w:tcW w:w="3260" w:type="dxa"/>
          </w:tcPr>
          <w:p w:rsidR="002340DD" w:rsidRDefault="002340DD" w:rsidP="005A0034">
            <w:pPr>
              <w:jc w:val="left"/>
            </w:pPr>
            <w:r w:rsidRPr="002340DD">
              <w:rPr>
                <w:rFonts w:hint="eastAsia"/>
              </w:rPr>
              <w:t>受講日</w:t>
            </w:r>
          </w:p>
        </w:tc>
        <w:tc>
          <w:tcPr>
            <w:tcW w:w="5387" w:type="dxa"/>
          </w:tcPr>
          <w:p w:rsidR="002340DD" w:rsidRDefault="00DA1AFF" w:rsidP="00DA1AFF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　　　年　　　　月　　　　</w:t>
            </w:r>
            <w:r>
              <w:rPr>
                <w:rFonts w:hint="eastAsia"/>
              </w:rPr>
              <w:t>日</w:t>
            </w:r>
          </w:p>
        </w:tc>
      </w:tr>
      <w:tr w:rsidR="002340DD" w:rsidTr="00346916">
        <w:tc>
          <w:tcPr>
            <w:tcW w:w="3260" w:type="dxa"/>
          </w:tcPr>
          <w:p w:rsidR="002340DD" w:rsidRDefault="002340DD" w:rsidP="005A0034">
            <w:pPr>
              <w:jc w:val="left"/>
            </w:pPr>
            <w:r>
              <w:rPr>
                <w:rFonts w:hint="eastAsia"/>
              </w:rPr>
              <w:t>氏名</w:t>
            </w:r>
          </w:p>
          <w:p w:rsidR="002340DD" w:rsidRDefault="002340DD" w:rsidP="005A0034">
            <w:pPr>
              <w:jc w:val="left"/>
            </w:pPr>
          </w:p>
        </w:tc>
        <w:tc>
          <w:tcPr>
            <w:tcW w:w="5387" w:type="dxa"/>
          </w:tcPr>
          <w:p w:rsidR="002340DD" w:rsidRDefault="002340DD" w:rsidP="002340DD">
            <w:pPr>
              <w:ind w:firstLineChars="1500" w:firstLine="3150"/>
              <w:jc w:val="left"/>
            </w:pPr>
          </w:p>
          <w:p w:rsidR="002340DD" w:rsidRDefault="002340DD" w:rsidP="002340DD">
            <w:pPr>
              <w:ind w:firstLineChars="2050" w:firstLine="4305"/>
              <w:jc w:val="left"/>
            </w:pPr>
            <w:r>
              <w:rPr>
                <w:rFonts w:hint="eastAsia"/>
              </w:rPr>
              <w:t>印</w:t>
            </w:r>
          </w:p>
          <w:p w:rsidR="002340DD" w:rsidRDefault="002340DD" w:rsidP="002340DD">
            <w:pPr>
              <w:ind w:firstLineChars="1500" w:firstLine="3150"/>
              <w:jc w:val="left"/>
            </w:pPr>
          </w:p>
        </w:tc>
      </w:tr>
      <w:tr w:rsidR="002340DD" w:rsidTr="00346916">
        <w:tc>
          <w:tcPr>
            <w:tcW w:w="3260" w:type="dxa"/>
          </w:tcPr>
          <w:p w:rsidR="002340DD" w:rsidRDefault="002340DD" w:rsidP="005A0034">
            <w:pPr>
              <w:jc w:val="left"/>
            </w:pPr>
            <w:r w:rsidRPr="002340DD">
              <w:rPr>
                <w:rFonts w:hint="eastAsia"/>
              </w:rPr>
              <w:t>小児慢性特定疾病指定医番号</w:t>
            </w:r>
          </w:p>
          <w:p w:rsidR="002340DD" w:rsidRDefault="002340DD" w:rsidP="005A0034">
            <w:pPr>
              <w:jc w:val="left"/>
            </w:pPr>
            <w:r>
              <w:rPr>
                <w:rFonts w:hint="eastAsia"/>
              </w:rPr>
              <w:t>（</w:t>
            </w:r>
            <w:r w:rsidRPr="002340DD">
              <w:rPr>
                <w:rFonts w:hint="eastAsia"/>
              </w:rPr>
              <w:t>※指定済の方のみ</w:t>
            </w:r>
            <w:r>
              <w:rPr>
                <w:rFonts w:hint="eastAsia"/>
              </w:rPr>
              <w:t>）</w:t>
            </w:r>
          </w:p>
        </w:tc>
        <w:tc>
          <w:tcPr>
            <w:tcW w:w="5387" w:type="dxa"/>
          </w:tcPr>
          <w:p w:rsidR="002340DD" w:rsidRDefault="002340DD" w:rsidP="005A0034">
            <w:pPr>
              <w:jc w:val="left"/>
            </w:pPr>
          </w:p>
        </w:tc>
      </w:tr>
      <w:tr w:rsidR="002340DD" w:rsidTr="00346916">
        <w:tc>
          <w:tcPr>
            <w:tcW w:w="3260" w:type="dxa"/>
          </w:tcPr>
          <w:p w:rsidR="002340DD" w:rsidRDefault="002340DD" w:rsidP="005A0034">
            <w:pPr>
              <w:jc w:val="left"/>
            </w:pPr>
            <w:r>
              <w:rPr>
                <w:rFonts w:hint="eastAsia"/>
              </w:rPr>
              <w:t>主たる</w:t>
            </w:r>
            <w:r>
              <w:t>勤務先の医療機関</w:t>
            </w:r>
            <w:r w:rsidR="009E67A0">
              <w:rPr>
                <w:rFonts w:hint="eastAsia"/>
              </w:rPr>
              <w:t>名</w:t>
            </w:r>
          </w:p>
        </w:tc>
        <w:tc>
          <w:tcPr>
            <w:tcW w:w="5387" w:type="dxa"/>
          </w:tcPr>
          <w:p w:rsidR="002340DD" w:rsidRPr="002340DD" w:rsidRDefault="002340DD" w:rsidP="005A0034">
            <w:pPr>
              <w:jc w:val="left"/>
            </w:pPr>
          </w:p>
        </w:tc>
      </w:tr>
      <w:tr w:rsidR="002340DD" w:rsidTr="00346916">
        <w:tc>
          <w:tcPr>
            <w:tcW w:w="3260" w:type="dxa"/>
          </w:tcPr>
          <w:p w:rsidR="002340DD" w:rsidRDefault="002340DD" w:rsidP="005A0034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387" w:type="dxa"/>
          </w:tcPr>
          <w:p w:rsidR="002340DD" w:rsidRDefault="00DA1AFF" w:rsidP="005A0034">
            <w:pPr>
              <w:jc w:val="left"/>
            </w:pPr>
            <w:r>
              <w:rPr>
                <w:rFonts w:hint="eastAsia"/>
              </w:rPr>
              <w:t>〒</w:t>
            </w:r>
          </w:p>
          <w:p w:rsidR="002340DD" w:rsidRDefault="002340DD" w:rsidP="005A0034">
            <w:pPr>
              <w:jc w:val="left"/>
            </w:pPr>
          </w:p>
          <w:p w:rsidR="00DA1AFF" w:rsidRPr="002340DD" w:rsidRDefault="00DA1AFF" w:rsidP="005A0034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AF4F5C" w:rsidRPr="00D51179" w:rsidRDefault="00E200CD" w:rsidP="00AF4F5C">
      <w:pPr>
        <w:ind w:firstLineChars="100" w:firstLine="210"/>
      </w:pPr>
      <w:r>
        <w:rPr>
          <w:rFonts w:hint="eastAsia"/>
        </w:rPr>
        <w:t>※提出先：栃木県</w:t>
      </w:r>
      <w:r>
        <w:t>保健福祉部健康増進課</w:t>
      </w:r>
      <w:r w:rsidR="00D51179">
        <w:rPr>
          <w:rFonts w:hint="eastAsia"/>
        </w:rPr>
        <w:t>難病対策担当</w:t>
      </w:r>
      <w:r w:rsidR="00AF4F5C">
        <w:rPr>
          <w:rFonts w:hint="eastAsia"/>
        </w:rPr>
        <w:t>（</w:t>
      </w:r>
      <w:r w:rsidR="00AF4F5C">
        <w:t>TEL</w:t>
      </w:r>
      <w:r w:rsidR="00AF4F5C">
        <w:t>：</w:t>
      </w:r>
      <w:r w:rsidR="00AF4F5C">
        <w:t>028</w:t>
      </w:r>
      <w:r w:rsidR="00AF4F5C">
        <w:t>－</w:t>
      </w:r>
      <w:r w:rsidR="00AF4F5C">
        <w:t>623</w:t>
      </w:r>
      <w:r w:rsidR="00AF4F5C">
        <w:t>－</w:t>
      </w:r>
      <w:r w:rsidR="00AF4F5C">
        <w:t>3086</w:t>
      </w:r>
      <w:r w:rsidR="00AF4F5C">
        <w:t>）</w:t>
      </w:r>
    </w:p>
    <w:sectPr w:rsidR="00AF4F5C" w:rsidRPr="00D511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74" w:rsidRDefault="00620374" w:rsidP="000D538A">
      <w:r>
        <w:separator/>
      </w:r>
    </w:p>
  </w:endnote>
  <w:endnote w:type="continuationSeparator" w:id="0">
    <w:p w:rsidR="00620374" w:rsidRDefault="00620374" w:rsidP="000D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74" w:rsidRDefault="00620374" w:rsidP="000D538A">
      <w:r>
        <w:separator/>
      </w:r>
    </w:p>
  </w:footnote>
  <w:footnote w:type="continuationSeparator" w:id="0">
    <w:p w:rsidR="00620374" w:rsidRDefault="00620374" w:rsidP="000D5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DC"/>
    <w:rsid w:val="00032A11"/>
    <w:rsid w:val="00051754"/>
    <w:rsid w:val="000D538A"/>
    <w:rsid w:val="000E13DC"/>
    <w:rsid w:val="000F2E46"/>
    <w:rsid w:val="001453B1"/>
    <w:rsid w:val="00151B8E"/>
    <w:rsid w:val="00233904"/>
    <w:rsid w:val="002340DD"/>
    <w:rsid w:val="002B3B30"/>
    <w:rsid w:val="002C46E8"/>
    <w:rsid w:val="00346916"/>
    <w:rsid w:val="003975DD"/>
    <w:rsid w:val="003B7DAB"/>
    <w:rsid w:val="003C320E"/>
    <w:rsid w:val="003F4D23"/>
    <w:rsid w:val="004D3AFE"/>
    <w:rsid w:val="004D6173"/>
    <w:rsid w:val="004F49A4"/>
    <w:rsid w:val="005130CA"/>
    <w:rsid w:val="00522550"/>
    <w:rsid w:val="0055397B"/>
    <w:rsid w:val="0055625E"/>
    <w:rsid w:val="00573DAA"/>
    <w:rsid w:val="005A0034"/>
    <w:rsid w:val="006158CE"/>
    <w:rsid w:val="00620374"/>
    <w:rsid w:val="00632985"/>
    <w:rsid w:val="007217E1"/>
    <w:rsid w:val="0073542E"/>
    <w:rsid w:val="007537F0"/>
    <w:rsid w:val="008251D1"/>
    <w:rsid w:val="008C0859"/>
    <w:rsid w:val="008E41A4"/>
    <w:rsid w:val="00937534"/>
    <w:rsid w:val="00950723"/>
    <w:rsid w:val="009E67A0"/>
    <w:rsid w:val="00A008CE"/>
    <w:rsid w:val="00A95E23"/>
    <w:rsid w:val="00AF4F5C"/>
    <w:rsid w:val="00B24067"/>
    <w:rsid w:val="00B32D62"/>
    <w:rsid w:val="00BC08E6"/>
    <w:rsid w:val="00BF6596"/>
    <w:rsid w:val="00C32AEF"/>
    <w:rsid w:val="00C336DF"/>
    <w:rsid w:val="00CA5AA4"/>
    <w:rsid w:val="00CB1E44"/>
    <w:rsid w:val="00CB2919"/>
    <w:rsid w:val="00CD6919"/>
    <w:rsid w:val="00D042C5"/>
    <w:rsid w:val="00D10735"/>
    <w:rsid w:val="00D14AC8"/>
    <w:rsid w:val="00D51179"/>
    <w:rsid w:val="00DA1AFF"/>
    <w:rsid w:val="00DC04EA"/>
    <w:rsid w:val="00DD4216"/>
    <w:rsid w:val="00E15545"/>
    <w:rsid w:val="00E200CD"/>
    <w:rsid w:val="00E9404B"/>
    <w:rsid w:val="00E943E7"/>
    <w:rsid w:val="00E96155"/>
    <w:rsid w:val="00EB46A9"/>
    <w:rsid w:val="00ED269B"/>
    <w:rsid w:val="00EF7725"/>
    <w:rsid w:val="00F55FC7"/>
    <w:rsid w:val="00FC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787AE-204D-497E-8E88-E707559F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3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38A"/>
  </w:style>
  <w:style w:type="paragraph" w:styleId="a6">
    <w:name w:val="footer"/>
    <w:basedOn w:val="a"/>
    <w:link w:val="a7"/>
    <w:uiPriority w:val="99"/>
    <w:unhideWhenUsed/>
    <w:rsid w:val="000D53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38A"/>
  </w:style>
  <w:style w:type="paragraph" w:styleId="a8">
    <w:name w:val="Balloon Text"/>
    <w:basedOn w:val="a"/>
    <w:link w:val="a9"/>
    <w:uiPriority w:val="99"/>
    <w:semiHidden/>
    <w:unhideWhenUsed/>
    <w:rsid w:val="00C3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6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A1AF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D6FEA-E555-4C14-9E8A-BE42EBBC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保知戸　宏司</dc:creator>
  <cp:keywords/>
  <dc:description/>
  <cp:lastModifiedBy>保知戸　宏司</cp:lastModifiedBy>
  <cp:revision>4</cp:revision>
  <cp:lastPrinted>2018-02-01T10:13:00Z</cp:lastPrinted>
  <dcterms:created xsi:type="dcterms:W3CDTF">2018-02-08T09:48:00Z</dcterms:created>
  <dcterms:modified xsi:type="dcterms:W3CDTF">2018-03-30T10:06:00Z</dcterms:modified>
</cp:coreProperties>
</file>