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827A3" w14:textId="2423804D" w:rsidR="007E3D50" w:rsidRPr="000144DF" w:rsidRDefault="000144DF" w:rsidP="003C3CC3">
      <w:pPr>
        <w:pStyle w:val="1"/>
        <w:rPr>
          <w:rFonts w:ascii="BIZ UDゴシック" w:eastAsia="BIZ UDゴシック" w:hAnsi="BIZ UDゴシック"/>
          <w:b/>
          <w:bCs/>
          <w:sz w:val="36"/>
          <w:szCs w:val="36"/>
        </w:rPr>
      </w:pPr>
      <w:bookmarkStart w:id="0" w:name="_Toc223464217"/>
      <w:bookmarkStart w:id="1" w:name="_Toc223464309"/>
      <w:bookmarkStart w:id="2" w:name="_Toc223512701"/>
      <w:r w:rsidRPr="000144DF">
        <w:rPr>
          <w:rFonts w:ascii="BIZ UDゴシック" w:eastAsia="BIZ UDゴシック" w:hAnsi="BIZ UDゴシック" w:hint="eastAsia"/>
          <w:b/>
          <w:bCs/>
          <w:sz w:val="40"/>
          <w:szCs w:val="40"/>
          <w:bdr w:val="single" w:sz="4" w:space="0" w:color="auto"/>
        </w:rPr>
        <w:t>様式４</w:t>
      </w:r>
      <w:r w:rsidRPr="000144DF">
        <w:rPr>
          <w:rFonts w:ascii="BIZ UDゴシック" w:eastAsia="BIZ UDゴシック" w:hAnsi="BIZ UDゴシック" w:hint="eastAsia"/>
          <w:b/>
          <w:bCs/>
          <w:sz w:val="36"/>
          <w:szCs w:val="36"/>
        </w:rPr>
        <w:t xml:space="preserve">　</w:t>
      </w:r>
      <w:r w:rsidRPr="000144DF">
        <w:rPr>
          <w:rFonts w:ascii="BIZ UDゴシック" w:eastAsia="BIZ UDゴシック" w:hAnsi="BIZ UDゴシック" w:hint="eastAsia"/>
          <w:b/>
          <w:bCs/>
          <w:sz w:val="40"/>
          <w:szCs w:val="40"/>
        </w:rPr>
        <w:t>自然災害への備えと対応</w:t>
      </w:r>
      <w:bookmarkEnd w:id="0"/>
      <w:bookmarkEnd w:id="1"/>
      <w:bookmarkEnd w:id="2"/>
    </w:p>
    <w:p w14:paraId="2A5588E9" w14:textId="00FDD069" w:rsidR="007E3D50" w:rsidRPr="00033C00" w:rsidRDefault="00993C89" w:rsidP="007E3D50">
      <w:pPr>
        <w:widowControl/>
        <w:snapToGrid w:val="0"/>
        <w:spacing w:before="240" w:line="480" w:lineRule="exact"/>
        <w:jc w:val="left"/>
        <w:textAlignment w:val="center"/>
        <w:rPr>
          <w:rFonts w:ascii="BIZ UDゴシック" w:eastAsia="BIZ UDゴシック" w:hAnsi="BIZ UDゴシック" w:cs="Calibri"/>
          <w:b/>
          <w:szCs w:val="21"/>
        </w:rPr>
      </w:pPr>
      <w:r w:rsidRPr="00033C00">
        <w:rPr>
          <w:rFonts w:ascii="Calibri" w:eastAsia="Meiryo UI" w:hAnsi="Calibri" w:cs="Calibri"/>
          <w:noProof/>
          <w:sz w:val="40"/>
          <w:szCs w:val="40"/>
        </w:rPr>
        <mc:AlternateContent>
          <mc:Choice Requires="wps">
            <w:drawing>
              <wp:anchor distT="0" distB="0" distL="114300" distR="114300" simplePos="0" relativeHeight="252025856" behindDoc="0" locked="0" layoutInCell="1" allowOverlap="1" wp14:anchorId="33BAF66A" wp14:editId="51ACF990">
                <wp:simplePos x="0" y="0"/>
                <wp:positionH relativeFrom="margin">
                  <wp:align>right</wp:align>
                </wp:positionH>
                <wp:positionV relativeFrom="paragraph">
                  <wp:posOffset>69850</wp:posOffset>
                </wp:positionV>
                <wp:extent cx="6653530" cy="324485"/>
                <wp:effectExtent l="0" t="0" r="13970" b="18415"/>
                <wp:wrapNone/>
                <wp:docPr id="1149311294" name="正方形/長方形 1149311294"/>
                <wp:cNvGraphicFramePr/>
                <a:graphic xmlns:a="http://schemas.openxmlformats.org/drawingml/2006/main">
                  <a:graphicData uri="http://schemas.microsoft.com/office/word/2010/wordprocessingShape">
                    <wps:wsp>
                      <wps:cNvSpPr/>
                      <wps:spPr>
                        <a:xfrm>
                          <a:off x="0" y="0"/>
                          <a:ext cx="6653530" cy="324485"/>
                        </a:xfrm>
                        <a:prstGeom prst="rect">
                          <a:avLst/>
                        </a:prstGeom>
                        <a:noFill/>
                        <a:ln w="25400" cap="flat" cmpd="sng" algn="ctr">
                          <a:solidFill>
                            <a:sysClr val="windowText" lastClr="000000"/>
                          </a:solidFill>
                          <a:prstDash val="solid"/>
                        </a:ln>
                        <a:effectLst/>
                      </wps:spPr>
                      <wps:txbx>
                        <w:txbxContent>
                          <w:p w14:paraId="55A22D76" w14:textId="77777777" w:rsidR="007E3D50" w:rsidRPr="009A78E2" w:rsidRDefault="007E3D50" w:rsidP="00993C89">
                            <w:pPr>
                              <w:snapToGrid w:val="0"/>
                              <w:spacing w:after="120" w:line="400" w:lineRule="exact"/>
                              <w:jc w:val="center"/>
                              <w:rPr>
                                <w:rFonts w:ascii="BIZ UDゴシック" w:eastAsia="BIZ UDゴシック" w:hAnsi="BIZ UDゴシック"/>
                                <w:b/>
                                <w:bCs/>
                                <w:color w:val="000000"/>
                                <w:sz w:val="28"/>
                                <w:szCs w:val="28"/>
                              </w:rPr>
                            </w:pPr>
                            <w:r w:rsidRPr="009A78E2">
                              <w:rPr>
                                <w:rFonts w:ascii="BIZ UDゴシック" w:eastAsia="BIZ UDゴシック" w:hAnsi="BIZ UDゴシック" w:hint="eastAsia"/>
                                <w:b/>
                                <w:bCs/>
                                <w:color w:val="000000"/>
                                <w:sz w:val="28"/>
                                <w:szCs w:val="28"/>
                              </w:rPr>
                              <w:t>平常時の備え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AF66A" id="正方形/長方形 1149311294" o:spid="_x0000_s1026" style="position:absolute;margin-left:472.7pt;margin-top:5.5pt;width:523.9pt;height:25.55pt;z-index:252025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" filled="f" strokecolor="windowText" strokeweight="2pt">
                <v:textbox inset="0,0,0,0">
                  <w:txbxContent>
                    <w:p w14:paraId="55A22D76" w14:textId="77777777" w:rsidR="007E3D50" w:rsidRPr="009A78E2" w:rsidRDefault="007E3D50" w:rsidP="00993C89">
                      <w:pPr>
                        <w:snapToGrid w:val="0"/>
                        <w:spacing w:after="120" w:line="400" w:lineRule="exact"/>
                        <w:jc w:val="center"/>
                        <w:rPr>
                          <w:rFonts w:ascii="BIZ UDゴシック" w:eastAsia="BIZ UDゴシック" w:hAnsi="BIZ UDゴシック"/>
                          <w:b/>
                          <w:bCs/>
                          <w:color w:val="000000"/>
                          <w:sz w:val="28"/>
                          <w:szCs w:val="28"/>
                        </w:rPr>
                      </w:pPr>
                      <w:r w:rsidRPr="009A78E2">
                        <w:rPr>
                          <w:rFonts w:ascii="BIZ UDゴシック" w:eastAsia="BIZ UDゴシック" w:hAnsi="BIZ UDゴシック" w:hint="eastAsia"/>
                          <w:b/>
                          <w:bCs/>
                          <w:color w:val="000000"/>
                          <w:sz w:val="28"/>
                          <w:szCs w:val="28"/>
                        </w:rPr>
                        <w:t>平常時の備え</w:t>
                      </w:r>
                    </w:p>
                  </w:txbxContent>
                </v:textbox>
                <w10:wrap anchorx="margin"/>
              </v:rect>
            </w:pict>
          </mc:Fallback>
        </mc:AlternateContent>
      </w:r>
    </w:p>
    <w:p w14:paraId="2E720D51" w14:textId="2A3BC1E0" w:rsidR="007E3D50" w:rsidRPr="00033C00" w:rsidRDefault="00C10EC2" w:rsidP="007E3D50">
      <w:pPr>
        <w:widowControl/>
        <w:numPr>
          <w:ilvl w:val="0"/>
          <w:numId w:val="11"/>
        </w:numPr>
        <w:tabs>
          <w:tab w:val="left" w:pos="851"/>
          <w:tab w:val="left" w:pos="1365"/>
          <w:tab w:val="left" w:pos="1785"/>
        </w:tabs>
        <w:snapToGrid w:val="0"/>
        <w:spacing w:after="120"/>
        <w:ind w:left="568" w:hanging="358"/>
        <w:jc w:val="left"/>
        <w:textAlignment w:val="center"/>
        <w:rPr>
          <w:rFonts w:ascii="BIZ UDゴシック" w:eastAsia="BIZ UDゴシック" w:hAnsi="BIZ UDゴシック" w:cs="Calibri"/>
          <w:b/>
          <w:sz w:val="24"/>
          <w:szCs w:val="24"/>
        </w:rPr>
      </w:pPr>
      <w:r w:rsidRPr="00033C00">
        <w:rPr>
          <w:rFonts w:ascii="BIZ UDゴシック" w:eastAsia="BIZ UDゴシック" w:hAnsi="BIZ UDゴシック" w:cs="Calibri" w:hint="eastAsia"/>
          <w:b/>
          <w:sz w:val="24"/>
          <w:szCs w:val="24"/>
        </w:rPr>
        <w:t>医療</w:t>
      </w:r>
      <w:r w:rsidR="007E3D50" w:rsidRPr="00033C00">
        <w:rPr>
          <w:rFonts w:ascii="BIZ UDゴシック" w:eastAsia="BIZ UDゴシック" w:hAnsi="BIZ UDゴシック" w:cs="Calibri" w:hint="eastAsia"/>
          <w:b/>
          <w:sz w:val="24"/>
          <w:szCs w:val="24"/>
        </w:rPr>
        <w:t>機器の作動時間、作動方法を確認してお</w:t>
      </w:r>
      <w:r w:rsidR="00915E05" w:rsidRPr="00033C00">
        <w:rPr>
          <w:rFonts w:ascii="BIZ UDゴシック" w:eastAsia="BIZ UDゴシック" w:hAnsi="BIZ UDゴシック" w:cs="Calibri" w:hint="eastAsia"/>
          <w:b/>
          <w:sz w:val="24"/>
          <w:szCs w:val="24"/>
        </w:rPr>
        <w:t>きましょう</w:t>
      </w:r>
      <w:r w:rsidR="007E3D50" w:rsidRPr="00033C00">
        <w:rPr>
          <w:rFonts w:ascii="BIZ UDゴシック" w:eastAsia="BIZ UDゴシック" w:hAnsi="BIZ UDゴシック" w:cs="Calibri" w:hint="eastAsia"/>
          <w:b/>
          <w:sz w:val="24"/>
          <w:szCs w:val="24"/>
        </w:rPr>
        <w:t>。</w:t>
      </w:r>
    </w:p>
    <w:p w14:paraId="68759884" w14:textId="0C1D71A9" w:rsidR="007E3D50" w:rsidRPr="00033C00" w:rsidRDefault="007E3D50" w:rsidP="007E3D50">
      <w:pPr>
        <w:widowControl/>
        <w:numPr>
          <w:ilvl w:val="0"/>
          <w:numId w:val="11"/>
        </w:numPr>
        <w:tabs>
          <w:tab w:val="left" w:pos="851"/>
          <w:tab w:val="left" w:pos="1365"/>
          <w:tab w:val="left" w:pos="1785"/>
        </w:tabs>
        <w:snapToGrid w:val="0"/>
        <w:spacing w:after="120"/>
        <w:ind w:left="568" w:hanging="358"/>
        <w:jc w:val="left"/>
        <w:textAlignment w:val="center"/>
        <w:rPr>
          <w:rFonts w:ascii="BIZ UDゴシック" w:eastAsia="BIZ UDゴシック" w:hAnsi="BIZ UDゴシック" w:cs="Calibri"/>
          <w:b/>
          <w:bCs/>
          <w:sz w:val="24"/>
          <w:szCs w:val="24"/>
        </w:rPr>
      </w:pPr>
      <w:r w:rsidRPr="00033C00">
        <w:rPr>
          <w:rFonts w:ascii="BIZ UDゴシック" w:eastAsia="BIZ UDゴシック" w:hAnsi="BIZ UDゴシック" w:cs="Calibri" w:hint="eastAsia"/>
          <w:b/>
          <w:sz w:val="24"/>
          <w:szCs w:val="24"/>
        </w:rPr>
        <w:t>避難に備え、様式２の持ち出し物品をまとめて</w:t>
      </w:r>
      <w:r w:rsidR="00915E05" w:rsidRPr="00033C00">
        <w:rPr>
          <w:rFonts w:ascii="BIZ UDゴシック" w:eastAsia="BIZ UDゴシック" w:hAnsi="BIZ UDゴシック" w:cs="Calibri" w:hint="eastAsia"/>
          <w:b/>
          <w:sz w:val="24"/>
          <w:szCs w:val="24"/>
        </w:rPr>
        <w:t>おきましょう</w:t>
      </w:r>
      <w:r w:rsidRPr="00033C00">
        <w:rPr>
          <w:rFonts w:ascii="BIZ UDゴシック" w:eastAsia="BIZ UDゴシック" w:hAnsi="BIZ UDゴシック" w:cs="Calibri" w:hint="eastAsia"/>
          <w:b/>
          <w:sz w:val="24"/>
          <w:szCs w:val="24"/>
        </w:rPr>
        <w:t>。</w:t>
      </w:r>
    </w:p>
    <w:p w14:paraId="0268F3B9" w14:textId="49AD8F31" w:rsidR="007E3D50" w:rsidRPr="00033C00" w:rsidRDefault="007E3D50" w:rsidP="007E3D50">
      <w:pPr>
        <w:widowControl/>
        <w:numPr>
          <w:ilvl w:val="0"/>
          <w:numId w:val="11"/>
        </w:numPr>
        <w:tabs>
          <w:tab w:val="left" w:pos="851"/>
          <w:tab w:val="left" w:pos="1365"/>
          <w:tab w:val="left" w:pos="1785"/>
        </w:tabs>
        <w:snapToGrid w:val="0"/>
        <w:spacing w:after="120"/>
        <w:ind w:left="568" w:hanging="358"/>
        <w:jc w:val="left"/>
        <w:textAlignment w:val="center"/>
        <w:rPr>
          <w:rFonts w:ascii="BIZ UDゴシック" w:eastAsia="BIZ UDゴシック" w:hAnsi="BIZ UDゴシック" w:cs="Calibri"/>
          <w:b/>
          <w:bCs/>
          <w:sz w:val="24"/>
          <w:szCs w:val="24"/>
        </w:rPr>
      </w:pPr>
      <w:r w:rsidRPr="00033C00">
        <w:rPr>
          <w:rFonts w:ascii="BIZ UDゴシック" w:eastAsia="BIZ UDゴシック" w:hAnsi="BIZ UDゴシック" w:cs="Calibri"/>
          <w:b/>
          <w:noProof/>
          <w:sz w:val="24"/>
          <w:szCs w:val="24"/>
        </w:rPr>
        <w:drawing>
          <wp:anchor distT="0" distB="0" distL="114300" distR="114300" simplePos="0" relativeHeight="252024832" behindDoc="0" locked="0" layoutInCell="1" allowOverlap="1" wp14:anchorId="508AE479" wp14:editId="15DD6B12">
            <wp:simplePos x="0" y="0"/>
            <wp:positionH relativeFrom="column">
              <wp:posOffset>6038086</wp:posOffset>
            </wp:positionH>
            <wp:positionV relativeFrom="paragraph">
              <wp:posOffset>216276</wp:posOffset>
            </wp:positionV>
            <wp:extent cx="724395" cy="755480"/>
            <wp:effectExtent l="0" t="0" r="0" b="6985"/>
            <wp:wrapNone/>
            <wp:docPr id="7175060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4395" cy="75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3C00">
        <w:rPr>
          <w:rFonts w:ascii="BIZ UDゴシック" w:eastAsia="BIZ UDゴシック" w:hAnsi="BIZ UDゴシック" w:cs="Calibri" w:hint="eastAsia"/>
          <w:b/>
          <w:sz w:val="24"/>
          <w:szCs w:val="24"/>
        </w:rPr>
        <w:t>自宅、避難先、避難経路のハザードマップを確認し、予想される災害の程度や搬送支援者の確保状況等に応じて、避難のタイミングや避難先を決めて</w:t>
      </w:r>
      <w:r w:rsidR="00915E05" w:rsidRPr="00033C00">
        <w:rPr>
          <w:rFonts w:ascii="BIZ UDゴシック" w:eastAsia="BIZ UDゴシック" w:hAnsi="BIZ UDゴシック" w:cs="Calibri" w:hint="eastAsia"/>
          <w:b/>
          <w:sz w:val="24"/>
          <w:szCs w:val="24"/>
        </w:rPr>
        <w:t>おきましょう</w:t>
      </w:r>
      <w:r w:rsidRPr="00033C00">
        <w:rPr>
          <w:rFonts w:ascii="BIZ UDゴシック" w:eastAsia="BIZ UDゴシック" w:hAnsi="BIZ UDゴシック" w:cs="Calibri" w:hint="eastAsia"/>
          <w:b/>
          <w:sz w:val="24"/>
          <w:szCs w:val="24"/>
        </w:rPr>
        <w:t>。</w:t>
      </w:r>
    </w:p>
    <w:p w14:paraId="0F5AA5AD" w14:textId="41C74C80" w:rsidR="007E3D50" w:rsidRPr="00033C00" w:rsidRDefault="007E3D50" w:rsidP="007E3D50">
      <w:pPr>
        <w:widowControl/>
        <w:tabs>
          <w:tab w:val="left" w:pos="851"/>
          <w:tab w:val="left" w:pos="1365"/>
          <w:tab w:val="left" w:pos="1785"/>
        </w:tabs>
        <w:snapToGrid w:val="0"/>
        <w:spacing w:after="120"/>
        <w:ind w:left="568"/>
        <w:jc w:val="left"/>
        <w:textAlignment w:val="center"/>
        <w:rPr>
          <w:rFonts w:ascii="BIZ UDゴシック" w:eastAsia="BIZ UDゴシック" w:hAnsi="BIZ UDゴシック" w:cs="Calibri"/>
          <w:b/>
          <w:bCs/>
          <w:sz w:val="24"/>
          <w:szCs w:val="24"/>
        </w:rPr>
      </w:pPr>
      <w:r w:rsidRPr="00033C00">
        <w:rPr>
          <w:rFonts w:ascii="BIZ UDゴシック" w:eastAsia="BIZ UDゴシック" w:hAnsi="BIZ UDゴシック" w:cs="Calibri" w:hint="eastAsia"/>
          <w:b/>
          <w:bCs/>
          <w:sz w:val="24"/>
          <w:szCs w:val="24"/>
        </w:rPr>
        <w:t>◎栃木県内各市町のハザードマップ</w:t>
      </w:r>
    </w:p>
    <w:p w14:paraId="23928A6F" w14:textId="4A8624C7" w:rsidR="007E3D50" w:rsidRPr="00033C00" w:rsidRDefault="007E3D50" w:rsidP="007E3D50">
      <w:pPr>
        <w:widowControl/>
        <w:tabs>
          <w:tab w:val="left" w:pos="851"/>
          <w:tab w:val="left" w:pos="1365"/>
          <w:tab w:val="left" w:pos="1785"/>
        </w:tabs>
        <w:snapToGrid w:val="0"/>
        <w:spacing w:after="120"/>
        <w:ind w:firstLineChars="300" w:firstLine="630"/>
        <w:jc w:val="left"/>
        <w:textAlignment w:val="center"/>
      </w:pPr>
      <w:hyperlink r:id="rId9" w:history="1">
        <w:r w:rsidRPr="00033C00">
          <w:rPr>
            <w:rStyle w:val="af0"/>
            <w:rFonts w:ascii="BIZ UDゴシック" w:eastAsia="BIZ UDゴシック" w:hAnsi="BIZ UDゴシック" w:cs="Calibri"/>
            <w:b/>
            <w:color w:val="auto"/>
            <w:sz w:val="24"/>
            <w:szCs w:val="24"/>
          </w:rPr>
          <w:t>https://www.pref.tochigi.lg.jp/h07/documents/h26dosya-hazardmap-link.html</w:t>
        </w:r>
      </w:hyperlink>
    </w:p>
    <w:p w14:paraId="6B21A50E" w14:textId="682E9EEF" w:rsidR="007E3D50" w:rsidRPr="00033C00" w:rsidRDefault="00FC5132" w:rsidP="00FC5132">
      <w:pPr>
        <w:widowControl/>
        <w:tabs>
          <w:tab w:val="left" w:pos="851"/>
          <w:tab w:val="left" w:pos="1365"/>
          <w:tab w:val="left" w:pos="1785"/>
        </w:tabs>
        <w:snapToGrid w:val="0"/>
        <w:spacing w:after="120"/>
        <w:ind w:firstLineChars="300" w:firstLine="1200"/>
        <w:jc w:val="left"/>
        <w:textAlignment w:val="center"/>
        <w:rPr>
          <w:rFonts w:ascii="BIZ UDゴシック" w:eastAsia="BIZ UDゴシック" w:hAnsi="BIZ UDゴシック" w:cs="Calibri"/>
          <w:b/>
          <w:bCs/>
          <w:sz w:val="24"/>
          <w:szCs w:val="24"/>
        </w:rPr>
      </w:pPr>
      <w:r w:rsidRPr="00033C00">
        <w:rPr>
          <w:rFonts w:ascii="Calibri" w:eastAsia="Meiryo UI" w:hAnsi="Calibri" w:cs="Calibri"/>
          <w:noProof/>
          <w:sz w:val="40"/>
          <w:szCs w:val="40"/>
        </w:rPr>
        <mc:AlternateContent>
          <mc:Choice Requires="wps">
            <w:drawing>
              <wp:anchor distT="0" distB="0" distL="114300" distR="114300" simplePos="0" relativeHeight="252027904" behindDoc="0" locked="0" layoutInCell="1" allowOverlap="1" wp14:anchorId="5218442A" wp14:editId="06539390">
                <wp:simplePos x="0" y="0"/>
                <wp:positionH relativeFrom="margin">
                  <wp:align>right</wp:align>
                </wp:positionH>
                <wp:positionV relativeFrom="paragraph">
                  <wp:posOffset>55378</wp:posOffset>
                </wp:positionV>
                <wp:extent cx="6626369" cy="325925"/>
                <wp:effectExtent l="0" t="0" r="22225" b="17145"/>
                <wp:wrapNone/>
                <wp:docPr id="181035540" name="正方形/長方形 181035540"/>
                <wp:cNvGraphicFramePr/>
                <a:graphic xmlns:a="http://schemas.openxmlformats.org/drawingml/2006/main">
                  <a:graphicData uri="http://schemas.microsoft.com/office/word/2010/wordprocessingShape">
                    <wps:wsp>
                      <wps:cNvSpPr/>
                      <wps:spPr>
                        <a:xfrm>
                          <a:off x="0" y="0"/>
                          <a:ext cx="6626369" cy="325925"/>
                        </a:xfrm>
                        <a:prstGeom prst="rect">
                          <a:avLst/>
                        </a:prstGeom>
                        <a:noFill/>
                        <a:ln w="25400" cap="flat" cmpd="sng" algn="ctr">
                          <a:solidFill>
                            <a:sysClr val="windowText" lastClr="000000"/>
                          </a:solidFill>
                          <a:prstDash val="solid"/>
                        </a:ln>
                        <a:effectLst/>
                      </wps:spPr>
                      <wps:txbx>
                        <w:txbxContent>
                          <w:p w14:paraId="75DA05B3" w14:textId="4EF46105" w:rsidR="007E3D50" w:rsidRPr="009142AE" w:rsidRDefault="00FC5132" w:rsidP="00FC5132">
                            <w:pPr>
                              <w:snapToGrid w:val="0"/>
                              <w:jc w:val="center"/>
                              <w:textAlignment w:val="center"/>
                              <w:rPr>
                                <w:rFonts w:ascii="BIZ UDゴシック" w:eastAsia="BIZ UDゴシック" w:hAnsi="BIZ UDゴシック" w:cs="Calibri"/>
                                <w:b/>
                                <w:sz w:val="28"/>
                                <w:szCs w:val="28"/>
                              </w:rPr>
                            </w:pPr>
                            <w:r w:rsidRPr="009142AE">
                              <w:rPr>
                                <w:rFonts w:ascii="BIZ UDゴシック" w:eastAsia="BIZ UDゴシック" w:hAnsi="BIZ UDゴシック" w:cs="Calibri" w:hint="eastAsia"/>
                                <w:b/>
                                <w:sz w:val="28"/>
                                <w:szCs w:val="28"/>
                              </w:rPr>
                              <w:t>風水害の対応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8442A" id="正方形/長方形 181035540" o:spid="_x0000_s1027" style="position:absolute;left:0;text-align:left;margin-left:470.55pt;margin-top:4.35pt;width:521.75pt;height:25.65pt;z-index:252027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" filled="f" strokecolor="windowText" strokeweight="2pt">
                <v:textbox inset="0,0,0,0">
                  <w:txbxContent>
                    <w:p w14:paraId="75DA05B3" w14:textId="4EF46105" w:rsidR="007E3D50" w:rsidRPr="009142AE" w:rsidRDefault="00FC5132" w:rsidP="00FC5132">
                      <w:pPr>
                        <w:snapToGrid w:val="0"/>
                        <w:jc w:val="center"/>
                        <w:textAlignment w:val="center"/>
                        <w:rPr>
                          <w:rFonts w:ascii="BIZ UDゴシック" w:eastAsia="BIZ UDゴシック" w:hAnsi="BIZ UDゴシック" w:cs="Calibri"/>
                          <w:b/>
                          <w:sz w:val="28"/>
                          <w:szCs w:val="28"/>
                        </w:rPr>
                      </w:pPr>
                      <w:r w:rsidRPr="009142AE">
                        <w:rPr>
                          <w:rFonts w:ascii="BIZ UDゴシック" w:eastAsia="BIZ UDゴシック" w:hAnsi="BIZ UDゴシック" w:cs="Calibri" w:hint="eastAsia"/>
                          <w:b/>
                          <w:sz w:val="28"/>
                          <w:szCs w:val="28"/>
                        </w:rPr>
                        <w:t>風水害の対応</w:t>
                      </w:r>
                    </w:p>
                  </w:txbxContent>
                </v:textbox>
                <w10:wrap anchorx="margin"/>
              </v:rect>
            </w:pict>
          </mc:Fallback>
        </mc:AlternateContent>
      </w:r>
    </w:p>
    <w:p w14:paraId="51835692" w14:textId="77777777" w:rsidR="00FC5132" w:rsidRPr="00033C00" w:rsidRDefault="00FC5132" w:rsidP="007E3D50">
      <w:pPr>
        <w:snapToGrid w:val="0"/>
        <w:textAlignment w:val="center"/>
        <w:rPr>
          <w:rFonts w:ascii="BIZ UDゴシック" w:eastAsia="BIZ UDゴシック" w:hAnsi="BIZ UDゴシック" w:cs="Calibri"/>
          <w:b/>
          <w:sz w:val="22"/>
        </w:rPr>
      </w:pPr>
    </w:p>
    <w:p w14:paraId="4BBA9ADB" w14:textId="537BFA48" w:rsidR="007E3D50" w:rsidRPr="00033C00" w:rsidRDefault="009142AE" w:rsidP="00FC5132">
      <w:pPr>
        <w:snapToGrid w:val="0"/>
        <w:ind w:firstLineChars="100" w:firstLine="240"/>
        <w:textAlignment w:val="center"/>
        <w:rPr>
          <w:rFonts w:ascii="Calibri" w:eastAsia="Meiryo UI" w:hAnsi="Calibri" w:cs="Calibri"/>
          <w:bCs/>
          <w:sz w:val="24"/>
          <w:szCs w:val="24"/>
        </w:rPr>
      </w:pPr>
      <w:r>
        <w:rPr>
          <w:rFonts w:ascii="BIZ UDゴシック" w:eastAsia="BIZ UDゴシック" w:hAnsi="BIZ UDゴシック" w:cs="Calibri" w:hint="eastAsia"/>
          <w:bCs/>
          <w:sz w:val="24"/>
          <w:szCs w:val="24"/>
        </w:rPr>
        <w:t>～</w:t>
      </w:r>
      <w:r w:rsidR="00FC5132" w:rsidRPr="00033C00">
        <w:rPr>
          <w:rFonts w:ascii="BIZ UDゴシック" w:eastAsia="BIZ UDゴシック" w:hAnsi="BIZ UDゴシック" w:cs="Calibri" w:hint="eastAsia"/>
          <w:bCs/>
          <w:sz w:val="24"/>
          <w:szCs w:val="24"/>
        </w:rPr>
        <w:t>危険度の高まりに応じて段階的に発表される防災気象情報の確認と取るべき行動の目安</w:t>
      </w:r>
      <w:r>
        <w:rPr>
          <w:rFonts w:ascii="BIZ UDゴシック" w:eastAsia="BIZ UDゴシック" w:hAnsi="BIZ UDゴシック" w:cs="Calibri" w:hint="eastAsia"/>
          <w:bCs/>
          <w:sz w:val="24"/>
          <w:szCs w:val="24"/>
        </w:rPr>
        <w:t>～</w:t>
      </w:r>
    </w:p>
    <w:p w14:paraId="67445865" w14:textId="77777777" w:rsidR="007E3D50" w:rsidRPr="00033C00" w:rsidRDefault="007E3D50" w:rsidP="007E3D50">
      <w:pPr>
        <w:jc w:val="center"/>
        <w:rPr>
          <w:rFonts w:ascii="BIZ UDゴシック" w:eastAsia="BIZ UDゴシック" w:hAnsi="BIZ UDゴシック" w:cs="Calibri"/>
          <w:sz w:val="24"/>
          <w:szCs w:val="24"/>
        </w:rPr>
      </w:pPr>
      <w:r w:rsidRPr="00033C00">
        <w:rPr>
          <w:rFonts w:ascii="BIZ UDゴシック" w:eastAsia="BIZ UDゴシック" w:hAnsi="BIZ UDゴシック" w:cs="Calibri"/>
          <w:b/>
          <w:bCs/>
          <w:noProof/>
        </w:rPr>
        <mc:AlternateContent>
          <mc:Choice Requires="wps">
            <w:drawing>
              <wp:inline distT="0" distB="0" distL="0" distR="0" wp14:anchorId="710FC24A" wp14:editId="7C30700F">
                <wp:extent cx="6268720" cy="312915"/>
                <wp:effectExtent l="0" t="0" r="17780" b="11430"/>
                <wp:docPr id="7" name="正方形/長方形 7"/>
                <wp:cNvGraphicFramePr/>
                <a:graphic xmlns:a="http://schemas.openxmlformats.org/drawingml/2006/main">
                  <a:graphicData uri="http://schemas.microsoft.com/office/word/2010/wordprocessingShape">
                    <wps:wsp>
                      <wps:cNvSpPr/>
                      <wps:spPr>
                        <a:xfrm>
                          <a:off x="0" y="0"/>
                          <a:ext cx="6268720" cy="312915"/>
                        </a:xfrm>
                        <a:prstGeom prst="rect">
                          <a:avLst/>
                        </a:prstGeom>
                        <a:noFill/>
                        <a:ln w="9525" cap="flat" cmpd="sng" algn="ctr">
                          <a:solidFill>
                            <a:sysClr val="windowText" lastClr="000000"/>
                          </a:solidFill>
                          <a:prstDash val="solid"/>
                        </a:ln>
                        <a:effectLst/>
                      </wps:spPr>
                      <wps:txbx>
                        <w:txbxContent>
                          <w:p w14:paraId="610447E3" w14:textId="77777777" w:rsidR="007E3D50" w:rsidRPr="0064432A" w:rsidRDefault="007E3D50" w:rsidP="007E3D50">
                            <w:pPr>
                              <w:snapToGrid w:val="0"/>
                              <w:jc w:val="left"/>
                              <w:rPr>
                                <w:rFonts w:ascii="BIZ UDゴシック" w:eastAsia="BIZ UDゴシック" w:hAnsi="BIZ UDゴシック"/>
                                <w:b/>
                                <w:bCs/>
                                <w:color w:val="000000"/>
                                <w:sz w:val="22"/>
                              </w:rPr>
                            </w:pPr>
                            <w:r w:rsidRPr="0064432A">
                              <w:rPr>
                                <w:rFonts w:ascii="BIZ UDゴシック" w:eastAsia="BIZ UDゴシック" w:hAnsi="BIZ UDゴシック" w:hint="eastAsia"/>
                                <w:b/>
                                <w:bCs/>
                                <w:color w:val="000000"/>
                                <w:sz w:val="28"/>
                                <w:szCs w:val="28"/>
                              </w:rPr>
                              <w:t xml:space="preserve">警戒レベル </w:t>
                            </w:r>
                            <w:r w:rsidRPr="0064432A">
                              <w:rPr>
                                <w:rFonts w:ascii="BIZ UDゴシック" w:eastAsia="BIZ UDゴシック" w:hAnsi="BIZ UDゴシック"/>
                                <w:b/>
                                <w:bCs/>
                                <w:color w:val="000000"/>
                                <w:sz w:val="40"/>
                                <w:szCs w:val="40"/>
                              </w:rPr>
                              <w:t xml:space="preserve">1 </w:t>
                            </w:r>
                            <w:r w:rsidRPr="0064432A">
                              <w:rPr>
                                <w:rFonts w:ascii="BIZ UDゴシック" w:eastAsia="BIZ UDゴシック" w:hAnsi="BIZ UDゴシック" w:hint="eastAsia"/>
                                <w:b/>
                                <w:bCs/>
                                <w:color w:val="000000"/>
                                <w:sz w:val="22"/>
                              </w:rPr>
                              <w:t>【早期</w:t>
                            </w:r>
                            <w:r w:rsidRPr="0064432A">
                              <w:rPr>
                                <w:rFonts w:ascii="BIZ UDゴシック" w:eastAsia="BIZ UDゴシック" w:hAnsi="BIZ UDゴシック" w:cs="Calibri" w:hint="eastAsia"/>
                                <w:b/>
                                <w:bCs/>
                                <w:sz w:val="22"/>
                              </w:rPr>
                              <w:t>注意情報</w:t>
                            </w:r>
                            <w:r w:rsidRPr="0064432A">
                              <w:rPr>
                                <w:rFonts w:ascii="BIZ UDゴシック" w:eastAsia="BIZ UDゴシック" w:hAnsi="BIZ UDゴシック" w:hint="eastAsia"/>
                                <w:b/>
                                <w:bCs/>
                                <w:color w:val="000000"/>
                                <w:sz w:val="22"/>
                              </w:rPr>
                              <w:t xml:space="preserve">】　</w:t>
                            </w:r>
                            <w:r w:rsidRPr="0064432A">
                              <w:rPr>
                                <w:rFonts w:ascii="BIZ UDゴシック" w:eastAsia="BIZ UDゴシック" w:hAnsi="BIZ UDゴシック" w:hint="eastAsia"/>
                                <w:bCs/>
                                <w:color w:val="000000"/>
                                <w:sz w:val="22"/>
                              </w:rPr>
                              <w:t>情報収集し、必要に応じて避難準備を始める</w:t>
                            </w:r>
                          </w:p>
                        </w:txbxContent>
                      </wps:txbx>
                      <wps:bodyPr rot="0" spcFirstLastPara="0" vertOverflow="overflow" horzOverflow="overflow" vert="horz" wrap="square" lIns="144000" tIns="0" rIns="144000" bIns="0" numCol="1" spcCol="0" rtlCol="0" fromWordArt="0" anchor="ctr" anchorCtr="0" forceAA="0" compatLnSpc="1">
                        <a:prstTxWarp prst="textNoShape">
                          <a:avLst/>
                        </a:prstTxWarp>
                        <a:noAutofit/>
                      </wps:bodyPr>
                    </wps:wsp>
                  </a:graphicData>
                </a:graphic>
              </wp:inline>
            </w:drawing>
          </mc:Choice>
          <mc:Fallback>
            <w:pict>
              <v:rect w14:anchorId="710FC24A" id="正方形/長方形 7" o:spid="_x0000_s1028" style="width:493.6pt;height:2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" filled="f" strokecolor="windowText">
                <v:textbox inset="4mm,0,4mm,0">
                  <w:txbxContent>
                    <w:p w14:paraId="610447E3" w14:textId="77777777" w:rsidR="007E3D50" w:rsidRPr="0064432A" w:rsidRDefault="007E3D50" w:rsidP="007E3D50">
                      <w:pPr>
                        <w:snapToGrid w:val="0"/>
                        <w:jc w:val="left"/>
                        <w:rPr>
                          <w:rFonts w:ascii="BIZ UDゴシック" w:eastAsia="BIZ UDゴシック" w:hAnsi="BIZ UDゴシック"/>
                          <w:b/>
                          <w:bCs/>
                          <w:color w:val="000000"/>
                          <w:sz w:val="22"/>
                        </w:rPr>
                      </w:pPr>
                      <w:r w:rsidRPr="0064432A">
                        <w:rPr>
                          <w:rFonts w:ascii="BIZ UDゴシック" w:eastAsia="BIZ UDゴシック" w:hAnsi="BIZ UDゴシック" w:hint="eastAsia"/>
                          <w:b/>
                          <w:bCs/>
                          <w:color w:val="000000"/>
                          <w:sz w:val="28"/>
                          <w:szCs w:val="28"/>
                        </w:rPr>
                        <w:t xml:space="preserve">警戒レベル </w:t>
                      </w:r>
                      <w:r w:rsidRPr="0064432A">
                        <w:rPr>
                          <w:rFonts w:ascii="BIZ UDゴシック" w:eastAsia="BIZ UDゴシック" w:hAnsi="BIZ UDゴシック"/>
                          <w:b/>
                          <w:bCs/>
                          <w:color w:val="000000"/>
                          <w:sz w:val="40"/>
                          <w:szCs w:val="40"/>
                        </w:rPr>
                        <w:t xml:space="preserve">1 </w:t>
                      </w:r>
                      <w:r w:rsidRPr="0064432A">
                        <w:rPr>
                          <w:rFonts w:ascii="BIZ UDゴシック" w:eastAsia="BIZ UDゴシック" w:hAnsi="BIZ UDゴシック" w:hint="eastAsia"/>
                          <w:b/>
                          <w:bCs/>
                          <w:color w:val="000000"/>
                          <w:sz w:val="22"/>
                        </w:rPr>
                        <w:t>【早期</w:t>
                      </w:r>
                      <w:r w:rsidRPr="0064432A">
                        <w:rPr>
                          <w:rFonts w:ascii="BIZ UDゴシック" w:eastAsia="BIZ UDゴシック" w:hAnsi="BIZ UDゴシック" w:cs="Calibri" w:hint="eastAsia"/>
                          <w:b/>
                          <w:bCs/>
                          <w:sz w:val="22"/>
                        </w:rPr>
                        <w:t>注意情報</w:t>
                      </w:r>
                      <w:r w:rsidRPr="0064432A">
                        <w:rPr>
                          <w:rFonts w:ascii="BIZ UDゴシック" w:eastAsia="BIZ UDゴシック" w:hAnsi="BIZ UDゴシック" w:hint="eastAsia"/>
                          <w:b/>
                          <w:bCs/>
                          <w:color w:val="000000"/>
                          <w:sz w:val="22"/>
                        </w:rPr>
                        <w:t xml:space="preserve">】　</w:t>
                      </w:r>
                      <w:r w:rsidRPr="0064432A">
                        <w:rPr>
                          <w:rFonts w:ascii="BIZ UDゴシック" w:eastAsia="BIZ UDゴシック" w:hAnsi="BIZ UDゴシック" w:hint="eastAsia"/>
                          <w:bCs/>
                          <w:color w:val="000000"/>
                          <w:sz w:val="22"/>
                        </w:rPr>
                        <w:t>情報収集し、必要に応じて避難準備を始める</w:t>
                      </w:r>
                    </w:p>
                  </w:txbxContent>
                </v:textbox>
                <w10:anchorlock/>
              </v:rect>
            </w:pict>
          </mc:Fallback>
        </mc:AlternateContent>
      </w:r>
    </w:p>
    <w:p w14:paraId="44001400" w14:textId="77777777" w:rsidR="007E3D50" w:rsidRPr="00033C00" w:rsidRDefault="007E3D50" w:rsidP="007E3D50">
      <w:pPr>
        <w:numPr>
          <w:ilvl w:val="0"/>
          <w:numId w:val="12"/>
        </w:numPr>
        <w:snapToGrid w:val="0"/>
        <w:ind w:left="874"/>
        <w:rPr>
          <w:rFonts w:ascii="BIZ UDゴシック" w:eastAsia="BIZ UDゴシック" w:hAnsi="BIZ UDゴシック" w:cs="Calibri"/>
          <w:sz w:val="24"/>
          <w:szCs w:val="24"/>
        </w:rPr>
      </w:pPr>
      <w:r w:rsidRPr="00033C00">
        <w:rPr>
          <w:rFonts w:ascii="BIZ UDゴシック" w:eastAsia="BIZ UDゴシック" w:hAnsi="BIZ UDゴシック" w:cs="Calibri" w:hint="eastAsia"/>
          <w:sz w:val="24"/>
          <w:szCs w:val="24"/>
        </w:rPr>
        <w:t>医療機器のバッテリー等の充電</w:t>
      </w:r>
    </w:p>
    <w:p w14:paraId="520C20C3" w14:textId="77777777" w:rsidR="007E3D50" w:rsidRPr="00033C00" w:rsidRDefault="007E3D50" w:rsidP="007E3D50">
      <w:pPr>
        <w:numPr>
          <w:ilvl w:val="0"/>
          <w:numId w:val="12"/>
        </w:numPr>
        <w:snapToGrid w:val="0"/>
        <w:ind w:left="874"/>
        <w:rPr>
          <w:rFonts w:ascii="BIZ UDゴシック" w:eastAsia="BIZ UDゴシック" w:hAnsi="BIZ UDゴシック" w:cs="Calibri"/>
          <w:sz w:val="32"/>
          <w:szCs w:val="32"/>
        </w:rPr>
      </w:pPr>
      <w:r w:rsidRPr="00033C00">
        <w:rPr>
          <w:rFonts w:ascii="BIZ UDゴシック" w:eastAsia="BIZ UDゴシック" w:hAnsi="BIZ UDゴシック" w:cs="Calibri" w:hint="eastAsia"/>
          <w:sz w:val="24"/>
          <w:szCs w:val="24"/>
        </w:rPr>
        <w:t>非常用電源等の作動確認</w:t>
      </w:r>
    </w:p>
    <w:p w14:paraId="3651ADBC" w14:textId="77777777" w:rsidR="007E3D50" w:rsidRPr="00033C00" w:rsidRDefault="007E3D50" w:rsidP="007E3D50">
      <w:pPr>
        <w:jc w:val="center"/>
        <w:rPr>
          <w:rFonts w:ascii="Calibri" w:eastAsia="Meiryo UI" w:hAnsi="Calibri" w:cs="Calibri"/>
          <w:sz w:val="24"/>
          <w:szCs w:val="24"/>
        </w:rPr>
      </w:pPr>
      <w:r w:rsidRPr="00033C00">
        <w:rPr>
          <w:rFonts w:ascii="Calibri" w:eastAsia="Meiryo UI" w:hAnsi="Calibri" w:cs="Calibri"/>
          <w:b/>
          <w:bCs/>
          <w:noProof/>
        </w:rPr>
        <mc:AlternateContent>
          <mc:Choice Requires="wps">
            <w:drawing>
              <wp:inline distT="0" distB="0" distL="0" distR="0" wp14:anchorId="293EA87C" wp14:editId="63D2722A">
                <wp:extent cx="6245860" cy="731520"/>
                <wp:effectExtent l="0" t="0" r="21590" b="11430"/>
                <wp:docPr id="11" name="正方形/長方形 11"/>
                <wp:cNvGraphicFramePr/>
                <a:graphic xmlns:a="http://schemas.openxmlformats.org/drawingml/2006/main">
                  <a:graphicData uri="http://schemas.microsoft.com/office/word/2010/wordprocessingShape">
                    <wps:wsp>
                      <wps:cNvSpPr/>
                      <wps:spPr>
                        <a:xfrm>
                          <a:off x="0" y="0"/>
                          <a:ext cx="6245860" cy="731520"/>
                        </a:xfrm>
                        <a:prstGeom prst="rect">
                          <a:avLst/>
                        </a:prstGeom>
                        <a:noFill/>
                        <a:ln w="9525" cap="flat" cmpd="sng" algn="ctr">
                          <a:solidFill>
                            <a:sysClr val="windowText" lastClr="000000"/>
                          </a:solidFill>
                          <a:prstDash val="solid"/>
                        </a:ln>
                        <a:effectLst/>
                      </wps:spPr>
                      <wps:txbx>
                        <w:txbxContent>
                          <w:p w14:paraId="7C46BDE8" w14:textId="77777777" w:rsidR="007E3D50" w:rsidRPr="0064189B" w:rsidRDefault="007E3D50" w:rsidP="007E3D50">
                            <w:pPr>
                              <w:snapToGrid w:val="0"/>
                              <w:jc w:val="left"/>
                              <w:rPr>
                                <w:rFonts w:ascii="BIZ UDゴシック" w:eastAsia="BIZ UDゴシック" w:hAnsi="BIZ UDゴシック"/>
                                <w:bCs/>
                                <w:dstrike/>
                                <w:color w:val="FF0000"/>
                                <w:spacing w:val="-2"/>
                                <w:sz w:val="22"/>
                              </w:rPr>
                            </w:pPr>
                            <w:r w:rsidRPr="0064189B">
                              <w:rPr>
                                <w:rFonts w:ascii="BIZ UDゴシック" w:eastAsia="BIZ UDゴシック" w:hAnsi="BIZ UDゴシック" w:hint="eastAsia"/>
                                <w:b/>
                                <w:bCs/>
                                <w:color w:val="000000"/>
                                <w:sz w:val="28"/>
                                <w:szCs w:val="28"/>
                              </w:rPr>
                              <w:t xml:space="preserve">警戒レベル </w:t>
                            </w:r>
                            <w:r w:rsidRPr="0064189B">
                              <w:rPr>
                                <w:rFonts w:ascii="BIZ UDゴシック" w:eastAsia="BIZ UDゴシック" w:hAnsi="BIZ UDゴシック"/>
                                <w:b/>
                                <w:bCs/>
                                <w:color w:val="000000"/>
                                <w:sz w:val="40"/>
                                <w:szCs w:val="40"/>
                              </w:rPr>
                              <w:t>2</w:t>
                            </w:r>
                            <w:r w:rsidRPr="0064189B">
                              <w:rPr>
                                <w:rFonts w:ascii="BIZ UDゴシック" w:eastAsia="BIZ UDゴシック" w:hAnsi="BIZ UDゴシック" w:hint="eastAsia"/>
                                <w:b/>
                                <w:bCs/>
                                <w:color w:val="000000"/>
                                <w:sz w:val="40"/>
                                <w:szCs w:val="40"/>
                              </w:rPr>
                              <w:t xml:space="preserve"> </w:t>
                            </w:r>
                            <w:r w:rsidRPr="0064189B">
                              <w:rPr>
                                <w:rFonts w:ascii="BIZ UDゴシック" w:eastAsia="BIZ UDゴシック" w:hAnsi="BIZ UDゴシック" w:hint="eastAsia"/>
                                <w:b/>
                                <w:bCs/>
                                <w:color w:val="000000"/>
                                <w:sz w:val="22"/>
                              </w:rPr>
                              <w:t>【</w:t>
                            </w:r>
                            <w:r w:rsidRPr="0064189B">
                              <w:rPr>
                                <w:rFonts w:ascii="BIZ UDゴシック" w:eastAsia="BIZ UDゴシック" w:hAnsi="BIZ UDゴシック" w:cs="Calibri" w:hint="eastAsia"/>
                                <w:b/>
                                <w:bCs/>
                                <w:sz w:val="22"/>
                              </w:rPr>
                              <w:t>注意報</w:t>
                            </w:r>
                            <w:r w:rsidRPr="0064189B">
                              <w:rPr>
                                <w:rFonts w:ascii="BIZ UDゴシック" w:eastAsia="BIZ UDゴシック" w:hAnsi="BIZ UDゴシック" w:hint="eastAsia"/>
                                <w:b/>
                                <w:bCs/>
                                <w:color w:val="000000"/>
                                <w:sz w:val="22"/>
                              </w:rPr>
                              <w:t>】</w:t>
                            </w:r>
                            <w:r w:rsidRPr="0064189B">
                              <w:rPr>
                                <w:rFonts w:ascii="BIZ UDゴシック" w:eastAsia="BIZ UDゴシック" w:hAnsi="BIZ UDゴシック" w:hint="eastAsia"/>
                                <w:b/>
                                <w:bCs/>
                                <w:color w:val="000000"/>
                                <w:sz w:val="28"/>
                                <w:szCs w:val="28"/>
                              </w:rPr>
                              <w:t xml:space="preserve">　</w:t>
                            </w:r>
                            <w:r w:rsidRPr="0064189B">
                              <w:rPr>
                                <w:rFonts w:ascii="BIZ UDゴシック" w:eastAsia="BIZ UDゴシック" w:hAnsi="BIZ UDゴシック" w:hint="eastAsia"/>
                                <w:bCs/>
                                <w:color w:val="000000"/>
                                <w:spacing w:val="-2"/>
                                <w:sz w:val="22"/>
                              </w:rPr>
                              <w:t>避難行動を確認。いつでも避難できるよう準備を完了する</w:t>
                            </w:r>
                            <w:r w:rsidRPr="0064189B">
                              <w:rPr>
                                <w:rFonts w:ascii="BIZ UDゴシック" w:eastAsia="BIZ UDゴシック" w:hAnsi="BIZ UDゴシック"/>
                                <w:bCs/>
                                <w:color w:val="000000"/>
                                <w:spacing w:val="-2"/>
                                <w:sz w:val="22"/>
                              </w:rPr>
                              <w:t xml:space="preserve"> </w:t>
                            </w:r>
                          </w:p>
                          <w:p w14:paraId="40F06372" w14:textId="7BE3C9EF" w:rsidR="007E3D50" w:rsidRPr="0064189B" w:rsidRDefault="007E3D50" w:rsidP="00993C89">
                            <w:pPr>
                              <w:snapToGrid w:val="0"/>
                              <w:ind w:left="566" w:hangingChars="262" w:hanging="566"/>
                              <w:jc w:val="center"/>
                              <w:rPr>
                                <w:rFonts w:ascii="BIZ UDゴシック" w:eastAsia="BIZ UDゴシック" w:hAnsi="BIZ UDゴシック"/>
                                <w:color w:val="000000"/>
                                <w:spacing w:val="-2"/>
                                <w:sz w:val="22"/>
                              </w:rPr>
                            </w:pPr>
                            <w:r w:rsidRPr="0064189B">
                              <w:rPr>
                                <w:rFonts w:ascii="BIZ UDゴシック" w:eastAsia="BIZ UDゴシック" w:hAnsi="BIZ UDゴシック" w:hint="eastAsia"/>
                                <w:color w:val="000000"/>
                                <w:spacing w:val="-2"/>
                                <w:sz w:val="22"/>
                              </w:rPr>
                              <w:t xml:space="preserve">　</w:t>
                            </w:r>
                            <w:r w:rsidRPr="0064189B">
                              <w:rPr>
                                <w:rFonts w:ascii="BIZ UDゴシック" w:eastAsia="BIZ UDゴシック" w:hAnsi="BIZ UDゴシック"/>
                                <w:color w:val="000000"/>
                                <w:spacing w:val="-2"/>
                                <w:sz w:val="22"/>
                              </w:rPr>
                              <w:t xml:space="preserve">　</w:t>
                            </w:r>
                            <w:r w:rsidR="00993C89">
                              <w:rPr>
                                <w:rFonts w:ascii="BIZ UDゴシック" w:eastAsia="BIZ UDゴシック" w:hAnsi="BIZ UDゴシック" w:hint="eastAsia"/>
                                <w:color w:val="000000"/>
                                <w:spacing w:val="-2"/>
                                <w:sz w:val="22"/>
                              </w:rPr>
                              <w:t xml:space="preserve">　　　　　　</w:t>
                            </w:r>
                            <w:r w:rsidRPr="0064189B">
                              <w:rPr>
                                <w:rFonts w:ascii="BIZ UDゴシック" w:eastAsia="BIZ UDゴシック" w:hAnsi="BIZ UDゴシック" w:hint="eastAsia"/>
                                <w:color w:val="000000"/>
                                <w:spacing w:val="-2"/>
                                <w:sz w:val="22"/>
                              </w:rPr>
                              <w:t>台風など大規模な災害が予想される場合は、この段階での避難開始も検討する</w:t>
                            </w:r>
                          </w:p>
                        </w:txbxContent>
                      </wps:txbx>
                      <wps:bodyPr rot="0" spcFirstLastPara="0" vertOverflow="overflow" horzOverflow="overflow" vert="horz" wrap="square" lIns="144000" tIns="0" rIns="144000" bIns="0" numCol="1" spcCol="0" rtlCol="0" fromWordArt="0" anchor="ctr" anchorCtr="0" forceAA="0" compatLnSpc="1">
                        <a:prstTxWarp prst="textNoShape">
                          <a:avLst/>
                        </a:prstTxWarp>
                        <a:noAutofit/>
                      </wps:bodyPr>
                    </wps:wsp>
                  </a:graphicData>
                </a:graphic>
              </wp:inline>
            </w:drawing>
          </mc:Choice>
          <mc:Fallback>
            <w:pict>
              <v:rect w14:anchorId="293EA87C" id="正方形/長方形 11" o:spid="_x0000_s1029" style="width:491.8pt;height:5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" filled="f" strokecolor="windowText">
                <v:textbox inset="4mm,0,4mm,0">
                  <w:txbxContent>
                    <w:p w14:paraId="7C46BDE8" w14:textId="77777777" w:rsidR="007E3D50" w:rsidRPr="0064189B" w:rsidRDefault="007E3D50" w:rsidP="007E3D50">
                      <w:pPr>
                        <w:snapToGrid w:val="0"/>
                        <w:jc w:val="left"/>
                        <w:rPr>
                          <w:rFonts w:ascii="BIZ UDゴシック" w:eastAsia="BIZ UDゴシック" w:hAnsi="BIZ UDゴシック"/>
                          <w:bCs/>
                          <w:dstrike/>
                          <w:color w:val="FF0000"/>
                          <w:spacing w:val="-2"/>
                          <w:sz w:val="22"/>
                        </w:rPr>
                      </w:pPr>
                      <w:r w:rsidRPr="0064189B">
                        <w:rPr>
                          <w:rFonts w:ascii="BIZ UDゴシック" w:eastAsia="BIZ UDゴシック" w:hAnsi="BIZ UDゴシック" w:hint="eastAsia"/>
                          <w:b/>
                          <w:bCs/>
                          <w:color w:val="000000"/>
                          <w:sz w:val="28"/>
                          <w:szCs w:val="28"/>
                        </w:rPr>
                        <w:t xml:space="preserve">警戒レベル </w:t>
                      </w:r>
                      <w:r w:rsidRPr="0064189B">
                        <w:rPr>
                          <w:rFonts w:ascii="BIZ UDゴシック" w:eastAsia="BIZ UDゴシック" w:hAnsi="BIZ UDゴシック"/>
                          <w:b/>
                          <w:bCs/>
                          <w:color w:val="000000"/>
                          <w:sz w:val="40"/>
                          <w:szCs w:val="40"/>
                        </w:rPr>
                        <w:t>2</w:t>
                      </w:r>
                      <w:r w:rsidRPr="0064189B">
                        <w:rPr>
                          <w:rFonts w:ascii="BIZ UDゴシック" w:eastAsia="BIZ UDゴシック" w:hAnsi="BIZ UDゴシック" w:hint="eastAsia"/>
                          <w:b/>
                          <w:bCs/>
                          <w:color w:val="000000"/>
                          <w:sz w:val="40"/>
                          <w:szCs w:val="40"/>
                        </w:rPr>
                        <w:t xml:space="preserve"> </w:t>
                      </w:r>
                      <w:r w:rsidRPr="0064189B">
                        <w:rPr>
                          <w:rFonts w:ascii="BIZ UDゴシック" w:eastAsia="BIZ UDゴシック" w:hAnsi="BIZ UDゴシック" w:hint="eastAsia"/>
                          <w:b/>
                          <w:bCs/>
                          <w:color w:val="000000"/>
                          <w:sz w:val="22"/>
                        </w:rPr>
                        <w:t>【</w:t>
                      </w:r>
                      <w:r w:rsidRPr="0064189B">
                        <w:rPr>
                          <w:rFonts w:ascii="BIZ UDゴシック" w:eastAsia="BIZ UDゴシック" w:hAnsi="BIZ UDゴシック" w:cs="Calibri" w:hint="eastAsia"/>
                          <w:b/>
                          <w:bCs/>
                          <w:sz w:val="22"/>
                        </w:rPr>
                        <w:t>注意報</w:t>
                      </w:r>
                      <w:r w:rsidRPr="0064189B">
                        <w:rPr>
                          <w:rFonts w:ascii="BIZ UDゴシック" w:eastAsia="BIZ UDゴシック" w:hAnsi="BIZ UDゴシック" w:hint="eastAsia"/>
                          <w:b/>
                          <w:bCs/>
                          <w:color w:val="000000"/>
                          <w:sz w:val="22"/>
                        </w:rPr>
                        <w:t>】</w:t>
                      </w:r>
                      <w:r w:rsidRPr="0064189B">
                        <w:rPr>
                          <w:rFonts w:ascii="BIZ UDゴシック" w:eastAsia="BIZ UDゴシック" w:hAnsi="BIZ UDゴシック" w:hint="eastAsia"/>
                          <w:b/>
                          <w:bCs/>
                          <w:color w:val="000000"/>
                          <w:sz w:val="28"/>
                          <w:szCs w:val="28"/>
                        </w:rPr>
                        <w:t xml:space="preserve">　</w:t>
                      </w:r>
                      <w:r w:rsidRPr="0064189B">
                        <w:rPr>
                          <w:rFonts w:ascii="BIZ UDゴシック" w:eastAsia="BIZ UDゴシック" w:hAnsi="BIZ UDゴシック" w:hint="eastAsia"/>
                          <w:bCs/>
                          <w:color w:val="000000"/>
                          <w:spacing w:val="-2"/>
                          <w:sz w:val="22"/>
                        </w:rPr>
                        <w:t>避難行動を確認。いつでも避難できるよう準備を完了する</w:t>
                      </w:r>
                      <w:r w:rsidRPr="0064189B">
                        <w:rPr>
                          <w:rFonts w:ascii="BIZ UDゴシック" w:eastAsia="BIZ UDゴシック" w:hAnsi="BIZ UDゴシック"/>
                          <w:bCs/>
                          <w:color w:val="000000"/>
                          <w:spacing w:val="-2"/>
                          <w:sz w:val="22"/>
                        </w:rPr>
                        <w:t xml:space="preserve"> </w:t>
                      </w:r>
                    </w:p>
                    <w:p w14:paraId="40F06372" w14:textId="7BE3C9EF" w:rsidR="007E3D50" w:rsidRPr="0064189B" w:rsidRDefault="007E3D50" w:rsidP="00993C89">
                      <w:pPr>
                        <w:snapToGrid w:val="0"/>
                        <w:ind w:left="566" w:hangingChars="262" w:hanging="566"/>
                        <w:jc w:val="center"/>
                        <w:rPr>
                          <w:rFonts w:ascii="BIZ UDゴシック" w:eastAsia="BIZ UDゴシック" w:hAnsi="BIZ UDゴシック"/>
                          <w:color w:val="000000"/>
                          <w:spacing w:val="-2"/>
                          <w:sz w:val="22"/>
                        </w:rPr>
                      </w:pPr>
                      <w:r w:rsidRPr="0064189B">
                        <w:rPr>
                          <w:rFonts w:ascii="BIZ UDゴシック" w:eastAsia="BIZ UDゴシック" w:hAnsi="BIZ UDゴシック" w:hint="eastAsia"/>
                          <w:color w:val="000000"/>
                          <w:spacing w:val="-2"/>
                          <w:sz w:val="22"/>
                        </w:rPr>
                        <w:t xml:space="preserve">　</w:t>
                      </w:r>
                      <w:r w:rsidRPr="0064189B">
                        <w:rPr>
                          <w:rFonts w:ascii="BIZ UDゴシック" w:eastAsia="BIZ UDゴシック" w:hAnsi="BIZ UDゴシック"/>
                          <w:color w:val="000000"/>
                          <w:spacing w:val="-2"/>
                          <w:sz w:val="22"/>
                        </w:rPr>
                        <w:t xml:space="preserve">　</w:t>
                      </w:r>
                      <w:r w:rsidR="00993C89">
                        <w:rPr>
                          <w:rFonts w:ascii="BIZ UDゴシック" w:eastAsia="BIZ UDゴシック" w:hAnsi="BIZ UDゴシック" w:hint="eastAsia"/>
                          <w:color w:val="000000"/>
                          <w:spacing w:val="-2"/>
                          <w:sz w:val="22"/>
                        </w:rPr>
                        <w:t xml:space="preserve">　　　　　　</w:t>
                      </w:r>
                      <w:r w:rsidRPr="0064189B">
                        <w:rPr>
                          <w:rFonts w:ascii="BIZ UDゴシック" w:eastAsia="BIZ UDゴシック" w:hAnsi="BIZ UDゴシック" w:hint="eastAsia"/>
                          <w:color w:val="000000"/>
                          <w:spacing w:val="-2"/>
                          <w:sz w:val="22"/>
                        </w:rPr>
                        <w:t>台風など大規模な災害が予想される場合は、この段階での避難開始も検討する</w:t>
                      </w:r>
                    </w:p>
                  </w:txbxContent>
                </v:textbox>
                <w10:anchorlock/>
              </v:rect>
            </w:pict>
          </mc:Fallback>
        </mc:AlternateContent>
      </w:r>
    </w:p>
    <w:p w14:paraId="7682D76A" w14:textId="54D2E3ED" w:rsidR="007E3D50" w:rsidRPr="00436206" w:rsidRDefault="007E3D50" w:rsidP="007E3D50">
      <w:pPr>
        <w:numPr>
          <w:ilvl w:val="0"/>
          <w:numId w:val="12"/>
        </w:numPr>
        <w:snapToGrid w:val="0"/>
        <w:spacing w:after="120"/>
        <w:ind w:left="738" w:hanging="284"/>
        <w:rPr>
          <w:rFonts w:ascii="BIZ UDゴシック" w:eastAsia="BIZ UDゴシック" w:hAnsi="BIZ UDゴシック" w:cs="Calibri"/>
          <w:sz w:val="48"/>
          <w:szCs w:val="48"/>
        </w:rPr>
      </w:pPr>
      <w:r w:rsidRPr="00033C00">
        <w:rPr>
          <w:rFonts w:ascii="Calibri" w:eastAsia="Meiryo UI" w:hAnsi="Calibri" w:cs="Calibri" w:hint="eastAsia"/>
          <w:szCs w:val="21"/>
        </w:rPr>
        <w:t xml:space="preserve">　</w:t>
      </w:r>
      <w:r w:rsidRPr="00033C00">
        <w:rPr>
          <w:rFonts w:ascii="BIZ UDゴシック" w:eastAsia="BIZ UDゴシック" w:hAnsi="BIZ UDゴシック" w:cs="Calibri" w:hint="eastAsia"/>
          <w:sz w:val="24"/>
          <w:szCs w:val="24"/>
        </w:rPr>
        <w:t>避難時持ち出し物品の準備、確認</w:t>
      </w:r>
      <w:r w:rsidR="00436206">
        <w:rPr>
          <w:rFonts w:ascii="BIZ UDゴシック" w:eastAsia="BIZ UDゴシック" w:hAnsi="BIZ UDゴシック" w:cs="Calibri" w:hint="eastAsia"/>
          <w:sz w:val="24"/>
          <w:szCs w:val="24"/>
        </w:rPr>
        <w:t xml:space="preserve">　</w:t>
      </w:r>
      <w:r w:rsidR="00436206" w:rsidRPr="00436206">
        <w:rPr>
          <w:rFonts w:ascii="BIZ UDゴシック" w:eastAsia="BIZ UDゴシック" w:hAnsi="BIZ UDゴシック" w:cs="Mangal" w:hint="eastAsia"/>
          <w:sz w:val="24"/>
          <w:szCs w:val="24"/>
        </w:rPr>
        <w:t>→</w:t>
      </w:r>
      <w:r w:rsidR="00436206" w:rsidRPr="00436206">
        <w:rPr>
          <w:rFonts w:ascii="BIZ UDPゴシック" w:eastAsia="BIZ UDPゴシック" w:hAnsi="BIZ UDPゴシック" w:cs="Mangal" w:hint="eastAsia"/>
          <w:sz w:val="24"/>
          <w:szCs w:val="24"/>
        </w:rPr>
        <w:t>P5（</w:t>
      </w:r>
      <w:r w:rsidRPr="00436206">
        <w:rPr>
          <w:rFonts w:ascii="BIZ UDPゴシック" w:eastAsia="BIZ UDPゴシック" w:hAnsi="BIZ UDPゴシック" w:cs="Mangal" w:hint="eastAsia"/>
          <w:sz w:val="24"/>
          <w:szCs w:val="24"/>
        </w:rPr>
        <w:t>様式</w:t>
      </w:r>
      <w:r w:rsidR="00436206" w:rsidRPr="00436206">
        <w:rPr>
          <w:rFonts w:ascii="BIZ UDPゴシック" w:eastAsia="BIZ UDPゴシック" w:hAnsi="BIZ UDPゴシック" w:cs="Mangal" w:hint="eastAsia"/>
          <w:sz w:val="24"/>
          <w:szCs w:val="24"/>
        </w:rPr>
        <w:t>２</w:t>
      </w:r>
      <w:r w:rsidRPr="00436206">
        <w:rPr>
          <w:rFonts w:ascii="BIZ UDPゴシック" w:eastAsia="BIZ UDPゴシック" w:hAnsi="BIZ UDPゴシック" w:cs="Mangal" w:hint="eastAsia"/>
          <w:sz w:val="24"/>
          <w:szCs w:val="24"/>
        </w:rPr>
        <w:t>）</w:t>
      </w:r>
    </w:p>
    <w:p w14:paraId="11C1702F" w14:textId="237F96AB" w:rsidR="00DC35BD" w:rsidRPr="00436206" w:rsidRDefault="00DC35BD" w:rsidP="00436206">
      <w:pPr>
        <w:numPr>
          <w:ilvl w:val="0"/>
          <w:numId w:val="9"/>
        </w:numPr>
        <w:snapToGrid w:val="0"/>
        <w:spacing w:after="120"/>
        <w:ind w:left="851"/>
        <w:rPr>
          <w:rFonts w:ascii="BIZ UDゴシック" w:eastAsia="BIZ UDゴシック" w:hAnsi="BIZ UDゴシック" w:cs="Calibri"/>
          <w:b/>
          <w:bCs/>
          <w:sz w:val="40"/>
          <w:szCs w:val="40"/>
        </w:rPr>
      </w:pPr>
      <w:r w:rsidRPr="00033C00">
        <w:rPr>
          <w:rFonts w:ascii="BIZ UDゴシック" w:eastAsia="BIZ UDゴシック" w:hAnsi="BIZ UDゴシック" w:cs="Mangal" w:hint="eastAsia"/>
          <w:bCs/>
          <w:sz w:val="24"/>
          <w:szCs w:val="24"/>
        </w:rPr>
        <w:t>避難先、</w:t>
      </w:r>
      <w:r w:rsidR="007E3D50" w:rsidRPr="00033C00">
        <w:rPr>
          <w:rFonts w:ascii="BIZ UDゴシック" w:eastAsia="BIZ UDゴシック" w:hAnsi="BIZ UDゴシック" w:cs="Mangal" w:hint="eastAsia"/>
          <w:bCs/>
          <w:sz w:val="24"/>
          <w:szCs w:val="24"/>
        </w:rPr>
        <w:t>避難経路</w:t>
      </w:r>
      <w:r w:rsidRPr="00033C00">
        <w:rPr>
          <w:rFonts w:ascii="BIZ UDゴシック" w:eastAsia="BIZ UDゴシック" w:hAnsi="BIZ UDゴシック" w:cs="Mangal" w:hint="eastAsia"/>
          <w:bCs/>
          <w:sz w:val="24"/>
          <w:szCs w:val="24"/>
        </w:rPr>
        <w:t>、避難手段</w:t>
      </w:r>
      <w:r w:rsidR="007E3D50" w:rsidRPr="00033C00">
        <w:rPr>
          <w:rFonts w:ascii="BIZ UDゴシック" w:eastAsia="BIZ UDゴシック" w:hAnsi="BIZ UDゴシック" w:cs="Mangal" w:hint="eastAsia"/>
          <w:bCs/>
          <w:sz w:val="24"/>
          <w:szCs w:val="24"/>
        </w:rPr>
        <w:t>の確認</w:t>
      </w:r>
      <w:r w:rsidR="00436206">
        <w:rPr>
          <w:rFonts w:ascii="BIZ UDゴシック" w:eastAsia="BIZ UDゴシック" w:hAnsi="BIZ UDゴシック" w:cs="Mangal" w:hint="eastAsia"/>
          <w:bCs/>
          <w:sz w:val="24"/>
          <w:szCs w:val="24"/>
        </w:rPr>
        <w:t xml:space="preserve">　</w:t>
      </w:r>
      <w:r w:rsidR="00436206" w:rsidRPr="00436206">
        <w:rPr>
          <w:rFonts w:ascii="BIZ UDPゴシック" w:eastAsia="BIZ UDPゴシック" w:hAnsi="BIZ UDPゴシック" w:cs="Mangal" w:hint="eastAsia"/>
          <w:bCs/>
          <w:sz w:val="24"/>
          <w:szCs w:val="24"/>
        </w:rPr>
        <w:t>→P</w:t>
      </w:r>
      <w:r w:rsidR="00436206">
        <w:rPr>
          <w:rFonts w:ascii="BIZ UDPゴシック" w:eastAsia="BIZ UDPゴシック" w:hAnsi="BIZ UDPゴシック" w:cs="Mangal" w:hint="eastAsia"/>
          <w:bCs/>
          <w:sz w:val="24"/>
          <w:szCs w:val="24"/>
        </w:rPr>
        <w:t>３</w:t>
      </w:r>
      <w:r w:rsidR="00436206" w:rsidRPr="00436206">
        <w:rPr>
          <w:rFonts w:ascii="BIZ UDPゴシック" w:eastAsia="BIZ UDPゴシック" w:hAnsi="BIZ UDPゴシック" w:cs="Mangal" w:hint="eastAsia"/>
          <w:bCs/>
          <w:sz w:val="24"/>
          <w:szCs w:val="24"/>
        </w:rPr>
        <w:t>～</w:t>
      </w:r>
      <w:r w:rsidR="00436206">
        <w:rPr>
          <w:rFonts w:ascii="BIZ UDPゴシック" w:eastAsia="BIZ UDPゴシック" w:hAnsi="BIZ UDPゴシック" w:cs="Mangal" w:hint="eastAsia"/>
          <w:bCs/>
          <w:sz w:val="24"/>
          <w:szCs w:val="24"/>
        </w:rPr>
        <w:t>４</w:t>
      </w:r>
      <w:r w:rsidR="00436206" w:rsidRPr="00436206">
        <w:rPr>
          <w:rFonts w:ascii="BIZ UDPゴシック" w:eastAsia="BIZ UDPゴシック" w:hAnsi="BIZ UDPゴシック" w:cs="Mangal" w:hint="eastAsia"/>
          <w:bCs/>
          <w:sz w:val="24"/>
          <w:szCs w:val="24"/>
        </w:rPr>
        <w:t>（</w:t>
      </w:r>
      <w:r w:rsidRPr="00436206">
        <w:rPr>
          <w:rFonts w:ascii="BIZ UDPゴシック" w:eastAsia="BIZ UDPゴシック" w:hAnsi="BIZ UDPゴシック" w:cs="Mangal" w:hint="eastAsia"/>
          <w:bCs/>
          <w:sz w:val="24"/>
          <w:szCs w:val="24"/>
        </w:rPr>
        <w:t>様式１</w:t>
      </w:r>
      <w:r w:rsidR="00436206" w:rsidRPr="00436206">
        <w:rPr>
          <w:rFonts w:ascii="BIZ UDPゴシック" w:eastAsia="BIZ UDPゴシック" w:hAnsi="BIZ UDPゴシック" w:cs="Mangal" w:hint="eastAsia"/>
          <w:bCs/>
          <w:sz w:val="24"/>
          <w:szCs w:val="24"/>
        </w:rPr>
        <w:t>）</w:t>
      </w:r>
      <w:r w:rsidRPr="00436206">
        <w:rPr>
          <w:rFonts w:ascii="BIZ UDPゴシック" w:eastAsia="BIZ UDPゴシック" w:hAnsi="BIZ UDPゴシック" w:cs="Mangal" w:hint="eastAsia"/>
          <w:bCs/>
          <w:sz w:val="24"/>
          <w:szCs w:val="24"/>
        </w:rPr>
        <w:t>および地図を確認</w:t>
      </w:r>
    </w:p>
    <w:p w14:paraId="1ADE6192" w14:textId="77777777" w:rsidR="00436206" w:rsidRPr="00436206" w:rsidRDefault="00436206" w:rsidP="00DC35BD">
      <w:pPr>
        <w:numPr>
          <w:ilvl w:val="0"/>
          <w:numId w:val="9"/>
        </w:numPr>
        <w:snapToGrid w:val="0"/>
        <w:spacing w:after="120"/>
        <w:ind w:left="851"/>
        <w:rPr>
          <w:rFonts w:ascii="BIZ UDゴシック" w:eastAsia="BIZ UDゴシック" w:hAnsi="BIZ UDゴシック" w:cs="Calibri"/>
          <w:b/>
          <w:bCs/>
          <w:sz w:val="40"/>
          <w:szCs w:val="40"/>
        </w:rPr>
      </w:pPr>
      <w:r>
        <w:rPr>
          <w:rFonts w:ascii="BIZ UDゴシック" w:eastAsia="BIZ UDゴシック" w:hAnsi="BIZ UDゴシック" w:cs="Mangal" w:hint="eastAsia"/>
          <w:bCs/>
          <w:sz w:val="24"/>
          <w:szCs w:val="24"/>
        </w:rPr>
        <w:t>避難する場合は、早めに搬送支援者・避難先に連絡し、気象情報を確認しながら搬送支援</w:t>
      </w:r>
    </w:p>
    <w:p w14:paraId="2154D094" w14:textId="6051DA6E" w:rsidR="00436206" w:rsidRPr="00033C00" w:rsidRDefault="00436206" w:rsidP="00436206">
      <w:pPr>
        <w:snapToGrid w:val="0"/>
        <w:spacing w:after="120"/>
        <w:ind w:left="851"/>
        <w:rPr>
          <w:rFonts w:ascii="BIZ UDゴシック" w:eastAsia="BIZ UDゴシック" w:hAnsi="BIZ UDゴシック" w:cs="Calibri"/>
          <w:b/>
          <w:bCs/>
          <w:sz w:val="40"/>
          <w:szCs w:val="40"/>
        </w:rPr>
      </w:pPr>
      <w:r>
        <w:rPr>
          <w:rFonts w:ascii="BIZ UDゴシック" w:eastAsia="BIZ UDゴシック" w:hAnsi="BIZ UDゴシック" w:cs="Mangal" w:hint="eastAsia"/>
          <w:bCs/>
          <w:sz w:val="24"/>
          <w:szCs w:val="24"/>
        </w:rPr>
        <w:t>者に出発予定時刻等を伝える。</w:t>
      </w:r>
    </w:p>
    <w:p w14:paraId="069B1F5C" w14:textId="77777777" w:rsidR="007E3D50" w:rsidRPr="00033C00" w:rsidRDefault="007E3D50" w:rsidP="007E3D50">
      <w:pPr>
        <w:jc w:val="center"/>
        <w:rPr>
          <w:rFonts w:ascii="Calibri" w:eastAsia="Meiryo UI" w:hAnsi="Calibri" w:cs="Calibri"/>
          <w:sz w:val="24"/>
          <w:szCs w:val="24"/>
        </w:rPr>
      </w:pPr>
      <w:r w:rsidRPr="00033C00">
        <w:rPr>
          <w:rFonts w:ascii="Calibri" w:eastAsia="Meiryo UI" w:hAnsi="Calibri" w:cs="Calibri"/>
          <w:b/>
          <w:bCs/>
          <w:noProof/>
        </w:rPr>
        <mc:AlternateContent>
          <mc:Choice Requires="wps">
            <w:drawing>
              <wp:inline distT="0" distB="0" distL="0" distR="0" wp14:anchorId="078A8E4D" wp14:editId="6981DDB6">
                <wp:extent cx="6261100" cy="360000"/>
                <wp:effectExtent l="0" t="0" r="25400" b="21590"/>
                <wp:docPr id="31" name="正方形/長方形 31"/>
                <wp:cNvGraphicFramePr/>
                <a:graphic xmlns:a="http://schemas.openxmlformats.org/drawingml/2006/main">
                  <a:graphicData uri="http://schemas.microsoft.com/office/word/2010/wordprocessingShape">
                    <wps:wsp>
                      <wps:cNvSpPr/>
                      <wps:spPr>
                        <a:xfrm>
                          <a:off x="0" y="0"/>
                          <a:ext cx="6261100" cy="360000"/>
                        </a:xfrm>
                        <a:prstGeom prst="rect">
                          <a:avLst/>
                        </a:prstGeom>
                        <a:noFill/>
                        <a:ln w="9525" cap="flat" cmpd="sng" algn="ctr">
                          <a:solidFill>
                            <a:sysClr val="windowText" lastClr="000000"/>
                          </a:solidFill>
                          <a:prstDash val="solid"/>
                        </a:ln>
                        <a:effectLst/>
                      </wps:spPr>
                      <wps:txbx>
                        <w:txbxContent>
                          <w:p w14:paraId="361A81C2" w14:textId="77777777" w:rsidR="007E3D50" w:rsidRPr="0064189B" w:rsidRDefault="007E3D50" w:rsidP="007E3D50">
                            <w:pPr>
                              <w:snapToGrid w:val="0"/>
                              <w:jc w:val="left"/>
                              <w:rPr>
                                <w:rFonts w:ascii="BIZ UDゴシック" w:eastAsia="BIZ UDゴシック" w:hAnsi="BIZ UDゴシック"/>
                                <w:bCs/>
                                <w:color w:val="000000"/>
                                <w:sz w:val="18"/>
                                <w:szCs w:val="18"/>
                              </w:rPr>
                            </w:pPr>
                            <w:r w:rsidRPr="0064189B">
                              <w:rPr>
                                <w:rFonts w:ascii="BIZ UDゴシック" w:eastAsia="BIZ UDゴシック" w:hAnsi="BIZ UDゴシック" w:hint="eastAsia"/>
                                <w:b/>
                                <w:bCs/>
                                <w:color w:val="000000"/>
                                <w:sz w:val="28"/>
                                <w:szCs w:val="28"/>
                              </w:rPr>
                              <w:t xml:space="preserve">警戒レベル </w:t>
                            </w:r>
                            <w:r w:rsidRPr="0064189B">
                              <w:rPr>
                                <w:rFonts w:ascii="BIZ UDゴシック" w:eastAsia="BIZ UDゴシック" w:hAnsi="BIZ UDゴシック"/>
                                <w:b/>
                                <w:bCs/>
                                <w:color w:val="000000"/>
                                <w:sz w:val="40"/>
                                <w:szCs w:val="40"/>
                              </w:rPr>
                              <w:t>3</w:t>
                            </w:r>
                            <w:r w:rsidRPr="0064189B">
                              <w:rPr>
                                <w:rFonts w:ascii="BIZ UDゴシック" w:eastAsia="BIZ UDゴシック" w:hAnsi="BIZ UDゴシック" w:hint="eastAsia"/>
                                <w:b/>
                                <w:bCs/>
                                <w:color w:val="000000"/>
                                <w:sz w:val="40"/>
                                <w:szCs w:val="40"/>
                              </w:rPr>
                              <w:t xml:space="preserve">　</w:t>
                            </w:r>
                            <w:r w:rsidRPr="0064189B">
                              <w:rPr>
                                <w:rFonts w:ascii="BIZ UDゴシック" w:eastAsia="BIZ UDゴシック" w:hAnsi="BIZ UDゴシック" w:hint="eastAsia"/>
                                <w:b/>
                                <w:bCs/>
                                <w:color w:val="000000"/>
                                <w:sz w:val="22"/>
                              </w:rPr>
                              <w:t>【</w:t>
                            </w:r>
                            <w:r w:rsidRPr="0064189B">
                              <w:rPr>
                                <w:rFonts w:ascii="BIZ UDゴシック" w:eastAsia="BIZ UDゴシック" w:hAnsi="BIZ UDゴシック" w:cs="Calibri" w:hint="eastAsia"/>
                                <w:b/>
                                <w:sz w:val="22"/>
                              </w:rPr>
                              <w:t>高齢者等避難</w:t>
                            </w:r>
                            <w:r w:rsidRPr="0064189B">
                              <w:rPr>
                                <w:rFonts w:ascii="BIZ UDゴシック" w:eastAsia="BIZ UDゴシック" w:hAnsi="BIZ UDゴシック" w:hint="eastAsia"/>
                                <w:b/>
                                <w:bCs/>
                                <w:color w:val="000000"/>
                                <w:sz w:val="22"/>
                              </w:rPr>
                              <w:t xml:space="preserve">】　</w:t>
                            </w:r>
                            <w:r w:rsidRPr="0064189B">
                              <w:rPr>
                                <w:rFonts w:ascii="BIZ UDゴシック" w:eastAsia="BIZ UDゴシック" w:hAnsi="BIZ UDゴシック" w:hint="eastAsia"/>
                                <w:bCs/>
                                <w:color w:val="000000"/>
                                <w:sz w:val="22"/>
                              </w:rPr>
                              <w:t>すみやかに</w:t>
                            </w:r>
                            <w:r w:rsidRPr="0064189B">
                              <w:rPr>
                                <w:rFonts w:ascii="BIZ UDゴシック" w:eastAsia="BIZ UDゴシック" w:hAnsi="BIZ UDゴシック" w:hint="eastAsia"/>
                                <w:bCs/>
                                <w:sz w:val="22"/>
                              </w:rPr>
                              <w:t>危険な場所から</w:t>
                            </w:r>
                            <w:r w:rsidRPr="0064189B">
                              <w:rPr>
                                <w:rFonts w:ascii="BIZ UDゴシック" w:eastAsia="BIZ UDゴシック" w:hAnsi="BIZ UDゴシック" w:hint="eastAsia"/>
                                <w:bCs/>
                                <w:color w:val="000000"/>
                                <w:sz w:val="22"/>
                              </w:rPr>
                              <w:t>避難する</w:t>
                            </w:r>
                          </w:p>
                          <w:p w14:paraId="31F0ADBE" w14:textId="77777777" w:rsidR="007E3D50" w:rsidRPr="004D216F" w:rsidRDefault="007E3D50" w:rsidP="007E3D50">
                            <w:pPr>
                              <w:snapToGrid w:val="0"/>
                              <w:jc w:val="center"/>
                              <w:rPr>
                                <w:bCs/>
                                <w:color w:val="000000"/>
                                <w:szCs w:val="21"/>
                              </w:rPr>
                            </w:pPr>
                          </w:p>
                        </w:txbxContent>
                      </wps:txbx>
                      <wps:bodyPr rot="0" spcFirstLastPara="0" vertOverflow="overflow" horzOverflow="overflow" vert="horz" wrap="square" lIns="144000" tIns="0" rIns="144000" bIns="0" numCol="1" spcCol="0" rtlCol="0" fromWordArt="0" anchor="ctr" anchorCtr="0" forceAA="0" compatLnSpc="1">
                        <a:prstTxWarp prst="textNoShape">
                          <a:avLst/>
                        </a:prstTxWarp>
                        <a:noAutofit/>
                      </wps:bodyPr>
                    </wps:wsp>
                  </a:graphicData>
                </a:graphic>
              </wp:inline>
            </w:drawing>
          </mc:Choice>
          <mc:Fallback>
            <w:pict>
              <v:rect w14:anchorId="078A8E4D" id="正方形/長方形 31" o:spid="_x0000_s1030" style="width:493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" filled="f" strokecolor="windowText">
                <v:textbox inset="4mm,0,4mm,0">
                  <w:txbxContent>
                    <w:p w14:paraId="361A81C2" w14:textId="77777777" w:rsidR="007E3D50" w:rsidRPr="0064189B" w:rsidRDefault="007E3D50" w:rsidP="007E3D50">
                      <w:pPr>
                        <w:snapToGrid w:val="0"/>
                        <w:jc w:val="left"/>
                        <w:rPr>
                          <w:rFonts w:ascii="BIZ UDゴシック" w:eastAsia="BIZ UDゴシック" w:hAnsi="BIZ UDゴシック"/>
                          <w:bCs/>
                          <w:color w:val="000000"/>
                          <w:sz w:val="18"/>
                          <w:szCs w:val="18"/>
                        </w:rPr>
                      </w:pPr>
                      <w:r w:rsidRPr="0064189B">
                        <w:rPr>
                          <w:rFonts w:ascii="BIZ UDゴシック" w:eastAsia="BIZ UDゴシック" w:hAnsi="BIZ UDゴシック" w:hint="eastAsia"/>
                          <w:b/>
                          <w:bCs/>
                          <w:color w:val="000000"/>
                          <w:sz w:val="28"/>
                          <w:szCs w:val="28"/>
                        </w:rPr>
                        <w:t xml:space="preserve">警戒レベル </w:t>
                      </w:r>
                      <w:r w:rsidRPr="0064189B">
                        <w:rPr>
                          <w:rFonts w:ascii="BIZ UDゴシック" w:eastAsia="BIZ UDゴシック" w:hAnsi="BIZ UDゴシック"/>
                          <w:b/>
                          <w:bCs/>
                          <w:color w:val="000000"/>
                          <w:sz w:val="40"/>
                          <w:szCs w:val="40"/>
                        </w:rPr>
                        <w:t>3</w:t>
                      </w:r>
                      <w:r w:rsidRPr="0064189B">
                        <w:rPr>
                          <w:rFonts w:ascii="BIZ UDゴシック" w:eastAsia="BIZ UDゴシック" w:hAnsi="BIZ UDゴシック" w:hint="eastAsia"/>
                          <w:b/>
                          <w:bCs/>
                          <w:color w:val="000000"/>
                          <w:sz w:val="40"/>
                          <w:szCs w:val="40"/>
                        </w:rPr>
                        <w:t xml:space="preserve">　</w:t>
                      </w:r>
                      <w:r w:rsidRPr="0064189B">
                        <w:rPr>
                          <w:rFonts w:ascii="BIZ UDゴシック" w:eastAsia="BIZ UDゴシック" w:hAnsi="BIZ UDゴシック" w:hint="eastAsia"/>
                          <w:b/>
                          <w:bCs/>
                          <w:color w:val="000000"/>
                          <w:sz w:val="22"/>
                        </w:rPr>
                        <w:t>【</w:t>
                      </w:r>
                      <w:r w:rsidRPr="0064189B">
                        <w:rPr>
                          <w:rFonts w:ascii="BIZ UDゴシック" w:eastAsia="BIZ UDゴシック" w:hAnsi="BIZ UDゴシック" w:cs="Calibri" w:hint="eastAsia"/>
                          <w:b/>
                          <w:sz w:val="22"/>
                        </w:rPr>
                        <w:t>高齢者等避難</w:t>
                      </w:r>
                      <w:r w:rsidRPr="0064189B">
                        <w:rPr>
                          <w:rFonts w:ascii="BIZ UDゴシック" w:eastAsia="BIZ UDゴシック" w:hAnsi="BIZ UDゴシック" w:hint="eastAsia"/>
                          <w:b/>
                          <w:bCs/>
                          <w:color w:val="000000"/>
                          <w:sz w:val="22"/>
                        </w:rPr>
                        <w:t xml:space="preserve">】　</w:t>
                      </w:r>
                      <w:r w:rsidRPr="0064189B">
                        <w:rPr>
                          <w:rFonts w:ascii="BIZ UDゴシック" w:eastAsia="BIZ UDゴシック" w:hAnsi="BIZ UDゴシック" w:hint="eastAsia"/>
                          <w:bCs/>
                          <w:color w:val="000000"/>
                          <w:sz w:val="22"/>
                        </w:rPr>
                        <w:t>すみやかに</w:t>
                      </w:r>
                      <w:r w:rsidRPr="0064189B">
                        <w:rPr>
                          <w:rFonts w:ascii="BIZ UDゴシック" w:eastAsia="BIZ UDゴシック" w:hAnsi="BIZ UDゴシック" w:hint="eastAsia"/>
                          <w:bCs/>
                          <w:sz w:val="22"/>
                        </w:rPr>
                        <w:t>危険な場所から</w:t>
                      </w:r>
                      <w:r w:rsidRPr="0064189B">
                        <w:rPr>
                          <w:rFonts w:ascii="BIZ UDゴシック" w:eastAsia="BIZ UDゴシック" w:hAnsi="BIZ UDゴシック" w:hint="eastAsia"/>
                          <w:bCs/>
                          <w:color w:val="000000"/>
                          <w:sz w:val="22"/>
                        </w:rPr>
                        <w:t>避難する</w:t>
                      </w:r>
                    </w:p>
                    <w:p w14:paraId="31F0ADBE" w14:textId="77777777" w:rsidR="007E3D50" w:rsidRPr="004D216F" w:rsidRDefault="007E3D50" w:rsidP="007E3D50">
                      <w:pPr>
                        <w:snapToGrid w:val="0"/>
                        <w:jc w:val="center"/>
                        <w:rPr>
                          <w:bCs/>
                          <w:color w:val="000000"/>
                          <w:szCs w:val="21"/>
                        </w:rPr>
                      </w:pPr>
                    </w:p>
                  </w:txbxContent>
                </v:textbox>
                <w10:anchorlock/>
              </v:rect>
            </w:pict>
          </mc:Fallback>
        </mc:AlternateContent>
      </w:r>
    </w:p>
    <w:p w14:paraId="080ED136" w14:textId="73B14E73" w:rsidR="007E3D50" w:rsidRPr="00033C00" w:rsidRDefault="007E3D50" w:rsidP="007E3D50">
      <w:pPr>
        <w:numPr>
          <w:ilvl w:val="0"/>
          <w:numId w:val="9"/>
        </w:numPr>
        <w:snapToGrid w:val="0"/>
        <w:spacing w:after="120"/>
        <w:ind w:left="851"/>
        <w:rPr>
          <w:rFonts w:ascii="BIZ UDゴシック" w:eastAsia="BIZ UDゴシック" w:hAnsi="BIZ UDゴシック" w:cs="Calibri"/>
          <w:sz w:val="24"/>
          <w:szCs w:val="24"/>
          <w:u w:val="single"/>
        </w:rPr>
      </w:pPr>
      <w:r w:rsidRPr="00033C00">
        <w:rPr>
          <w:rFonts w:ascii="BIZ UDゴシック" w:eastAsia="BIZ UDゴシック" w:hAnsi="BIZ UDゴシック" w:cs="Calibri" w:hint="eastAsia"/>
          <w:kern w:val="0"/>
          <w:sz w:val="24"/>
          <w:szCs w:val="24"/>
        </w:rPr>
        <w:t>避難先へ避難</w:t>
      </w:r>
      <w:r w:rsidR="00497A5F" w:rsidRPr="00033C00">
        <w:rPr>
          <w:rFonts w:ascii="BIZ UDゴシック" w:eastAsia="BIZ UDゴシック" w:hAnsi="BIZ UDゴシック" w:cs="Calibri" w:hint="eastAsia"/>
          <w:kern w:val="0"/>
          <w:sz w:val="24"/>
          <w:szCs w:val="24"/>
        </w:rPr>
        <w:t xml:space="preserve">、安否の連絡を行う　</w:t>
      </w:r>
      <w:r w:rsidR="00DC35BD" w:rsidRPr="00033C00">
        <w:rPr>
          <w:rFonts w:ascii="BIZ UDゴシック" w:eastAsia="BIZ UDゴシック" w:hAnsi="BIZ UDゴシック" w:cs="Calibri" w:hint="eastAsia"/>
          <w:kern w:val="0"/>
          <w:sz w:val="24"/>
          <w:szCs w:val="24"/>
        </w:rPr>
        <w:t>（</w:t>
      </w:r>
      <w:r w:rsidR="00497A5F" w:rsidRPr="00033C00">
        <w:rPr>
          <w:rFonts w:ascii="BIZ UDゴシック" w:eastAsia="BIZ UDゴシック" w:hAnsi="BIZ UDゴシック" w:cs="Mangal" w:hint="eastAsia"/>
          <w:b/>
          <w:bCs/>
          <w:sz w:val="24"/>
          <w:szCs w:val="24"/>
        </w:rPr>
        <w:t>様式１</w:t>
      </w:r>
      <w:r w:rsidR="00DC35BD" w:rsidRPr="00033C00">
        <w:rPr>
          <w:rFonts w:ascii="BIZ UDゴシック" w:eastAsia="BIZ UDゴシック" w:hAnsi="BIZ UDゴシック" w:cs="Mangal" w:hint="eastAsia"/>
          <w:b/>
          <w:bCs/>
          <w:sz w:val="24"/>
          <w:szCs w:val="24"/>
        </w:rPr>
        <w:t>）</w:t>
      </w:r>
    </w:p>
    <w:p w14:paraId="3B7CAE5A" w14:textId="77777777" w:rsidR="007E3D50" w:rsidRPr="00033C00" w:rsidRDefault="007E3D50" w:rsidP="007E3D50">
      <w:pPr>
        <w:jc w:val="center"/>
        <w:rPr>
          <w:rFonts w:ascii="Calibri" w:eastAsia="Meiryo UI" w:hAnsi="Calibri" w:cs="Calibri"/>
          <w:sz w:val="28"/>
          <w:szCs w:val="28"/>
          <w:u w:val="single"/>
        </w:rPr>
      </w:pPr>
      <w:r w:rsidRPr="00033C00">
        <w:rPr>
          <w:rFonts w:ascii="Calibri" w:eastAsia="Meiryo UI" w:hAnsi="Calibri" w:cs="Calibri"/>
          <w:b/>
          <w:bCs/>
          <w:noProof/>
        </w:rPr>
        <mc:AlternateContent>
          <mc:Choice Requires="wps">
            <w:drawing>
              <wp:inline distT="0" distB="0" distL="0" distR="0" wp14:anchorId="362382BC" wp14:editId="0B5B2431">
                <wp:extent cx="6245860" cy="360000"/>
                <wp:effectExtent l="0" t="0" r="21590" b="21590"/>
                <wp:docPr id="225" name="正方形/長方形 225"/>
                <wp:cNvGraphicFramePr/>
                <a:graphic xmlns:a="http://schemas.openxmlformats.org/drawingml/2006/main">
                  <a:graphicData uri="http://schemas.microsoft.com/office/word/2010/wordprocessingShape">
                    <wps:wsp>
                      <wps:cNvSpPr/>
                      <wps:spPr>
                        <a:xfrm>
                          <a:off x="0" y="0"/>
                          <a:ext cx="6245860" cy="360000"/>
                        </a:xfrm>
                        <a:prstGeom prst="rect">
                          <a:avLst/>
                        </a:prstGeom>
                        <a:noFill/>
                        <a:ln w="9525" cap="flat" cmpd="sng" algn="ctr">
                          <a:solidFill>
                            <a:sysClr val="windowText" lastClr="000000"/>
                          </a:solidFill>
                          <a:prstDash val="solid"/>
                        </a:ln>
                        <a:effectLst/>
                      </wps:spPr>
                      <wps:txbx>
                        <w:txbxContent>
                          <w:p w14:paraId="794629B0" w14:textId="77777777" w:rsidR="007E3D50" w:rsidRPr="0064189B" w:rsidRDefault="007E3D50" w:rsidP="007E3D50">
                            <w:pPr>
                              <w:snapToGrid w:val="0"/>
                              <w:jc w:val="left"/>
                              <w:rPr>
                                <w:rFonts w:ascii="BIZ UDゴシック" w:eastAsia="BIZ UDゴシック" w:hAnsi="BIZ UDゴシック"/>
                                <w:b/>
                                <w:bCs/>
                                <w:color w:val="000000"/>
                                <w:sz w:val="40"/>
                                <w:szCs w:val="40"/>
                              </w:rPr>
                            </w:pPr>
                            <w:r w:rsidRPr="0064189B">
                              <w:rPr>
                                <w:rFonts w:ascii="BIZ UDゴシック" w:eastAsia="BIZ UDゴシック" w:hAnsi="BIZ UDゴシック" w:hint="eastAsia"/>
                                <w:b/>
                                <w:bCs/>
                                <w:color w:val="000000"/>
                                <w:sz w:val="28"/>
                                <w:szCs w:val="28"/>
                              </w:rPr>
                              <w:t xml:space="preserve">警戒レベル </w:t>
                            </w:r>
                            <w:r w:rsidRPr="0064189B">
                              <w:rPr>
                                <w:rFonts w:ascii="BIZ UDゴシック" w:eastAsia="BIZ UDゴシック" w:hAnsi="BIZ UDゴシック"/>
                                <w:b/>
                                <w:bCs/>
                                <w:color w:val="000000"/>
                                <w:sz w:val="40"/>
                                <w:szCs w:val="40"/>
                              </w:rPr>
                              <w:t>4</w:t>
                            </w:r>
                            <w:r w:rsidRPr="0064189B">
                              <w:rPr>
                                <w:rFonts w:ascii="BIZ UDゴシック" w:eastAsia="BIZ UDゴシック" w:hAnsi="BIZ UDゴシック" w:hint="eastAsia"/>
                                <w:b/>
                                <w:bCs/>
                                <w:color w:val="000000"/>
                                <w:sz w:val="40"/>
                                <w:szCs w:val="40"/>
                              </w:rPr>
                              <w:t xml:space="preserve">　</w:t>
                            </w:r>
                            <w:r w:rsidRPr="0064189B">
                              <w:rPr>
                                <w:rFonts w:ascii="BIZ UDゴシック" w:eastAsia="BIZ UDゴシック" w:hAnsi="BIZ UDゴシック" w:hint="eastAsia"/>
                                <w:b/>
                                <w:bCs/>
                                <w:color w:val="000000"/>
                                <w:sz w:val="22"/>
                              </w:rPr>
                              <w:t xml:space="preserve">【避難指示】　</w:t>
                            </w:r>
                            <w:r w:rsidRPr="0064189B">
                              <w:rPr>
                                <w:rFonts w:ascii="BIZ UDゴシック" w:eastAsia="BIZ UDゴシック" w:hAnsi="BIZ UDゴシック" w:hint="eastAsia"/>
                                <w:bCs/>
                                <w:sz w:val="22"/>
                              </w:rPr>
                              <w:t>危険な場所からの</w:t>
                            </w:r>
                            <w:r w:rsidRPr="0064189B">
                              <w:rPr>
                                <w:rFonts w:ascii="BIZ UDゴシック" w:eastAsia="BIZ UDゴシック" w:hAnsi="BIZ UDゴシック" w:hint="eastAsia"/>
                                <w:b/>
                                <w:bCs/>
                                <w:color w:val="000000"/>
                                <w:sz w:val="22"/>
                              </w:rPr>
                              <w:t>避難を完了</w:t>
                            </w:r>
                            <w:r w:rsidRPr="0064189B">
                              <w:rPr>
                                <w:rFonts w:ascii="BIZ UDゴシック" w:eastAsia="BIZ UDゴシック" w:hAnsi="BIZ UDゴシック" w:hint="eastAsia"/>
                                <w:bCs/>
                                <w:color w:val="000000"/>
                                <w:sz w:val="22"/>
                              </w:rPr>
                              <w:t>する</w:t>
                            </w:r>
                          </w:p>
                        </w:txbxContent>
                      </wps:txbx>
                      <wps:bodyPr rot="0" spcFirstLastPara="0" vertOverflow="overflow" horzOverflow="overflow" vert="horz" wrap="square" lIns="144000" tIns="0" rIns="144000" bIns="0" numCol="1" spcCol="0" rtlCol="0" fromWordArt="0" anchor="ctr" anchorCtr="0" forceAA="0" compatLnSpc="1">
                        <a:prstTxWarp prst="textNoShape">
                          <a:avLst/>
                        </a:prstTxWarp>
                        <a:noAutofit/>
                      </wps:bodyPr>
                    </wps:wsp>
                  </a:graphicData>
                </a:graphic>
              </wp:inline>
            </w:drawing>
          </mc:Choice>
          <mc:Fallback>
            <w:pict>
              <v:rect w14:anchorId="362382BC" id="正方形/長方形 225" o:spid="_x0000_s1031" style="width:491.8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" filled="f" strokecolor="windowText">
                <v:textbox inset="4mm,0,4mm,0">
                  <w:txbxContent>
                    <w:p w14:paraId="794629B0" w14:textId="77777777" w:rsidR="007E3D50" w:rsidRPr="0064189B" w:rsidRDefault="007E3D50" w:rsidP="007E3D50">
                      <w:pPr>
                        <w:snapToGrid w:val="0"/>
                        <w:jc w:val="left"/>
                        <w:rPr>
                          <w:rFonts w:ascii="BIZ UDゴシック" w:eastAsia="BIZ UDゴシック" w:hAnsi="BIZ UDゴシック"/>
                          <w:b/>
                          <w:bCs/>
                          <w:color w:val="000000"/>
                          <w:sz w:val="40"/>
                          <w:szCs w:val="40"/>
                        </w:rPr>
                      </w:pPr>
                      <w:r w:rsidRPr="0064189B">
                        <w:rPr>
                          <w:rFonts w:ascii="BIZ UDゴシック" w:eastAsia="BIZ UDゴシック" w:hAnsi="BIZ UDゴシック" w:hint="eastAsia"/>
                          <w:b/>
                          <w:bCs/>
                          <w:color w:val="000000"/>
                          <w:sz w:val="28"/>
                          <w:szCs w:val="28"/>
                        </w:rPr>
                        <w:t xml:space="preserve">警戒レベル </w:t>
                      </w:r>
                      <w:r w:rsidRPr="0064189B">
                        <w:rPr>
                          <w:rFonts w:ascii="BIZ UDゴシック" w:eastAsia="BIZ UDゴシック" w:hAnsi="BIZ UDゴシック"/>
                          <w:b/>
                          <w:bCs/>
                          <w:color w:val="000000"/>
                          <w:sz w:val="40"/>
                          <w:szCs w:val="40"/>
                        </w:rPr>
                        <w:t>4</w:t>
                      </w:r>
                      <w:r w:rsidRPr="0064189B">
                        <w:rPr>
                          <w:rFonts w:ascii="BIZ UDゴシック" w:eastAsia="BIZ UDゴシック" w:hAnsi="BIZ UDゴシック" w:hint="eastAsia"/>
                          <w:b/>
                          <w:bCs/>
                          <w:color w:val="000000"/>
                          <w:sz w:val="40"/>
                          <w:szCs w:val="40"/>
                        </w:rPr>
                        <w:t xml:space="preserve">　</w:t>
                      </w:r>
                      <w:r w:rsidRPr="0064189B">
                        <w:rPr>
                          <w:rFonts w:ascii="BIZ UDゴシック" w:eastAsia="BIZ UDゴシック" w:hAnsi="BIZ UDゴシック" w:hint="eastAsia"/>
                          <w:b/>
                          <w:bCs/>
                          <w:color w:val="000000"/>
                          <w:sz w:val="22"/>
                        </w:rPr>
                        <w:t xml:space="preserve">【避難指示】　</w:t>
                      </w:r>
                      <w:r w:rsidRPr="0064189B">
                        <w:rPr>
                          <w:rFonts w:ascii="BIZ UDゴシック" w:eastAsia="BIZ UDゴシック" w:hAnsi="BIZ UDゴシック" w:hint="eastAsia"/>
                          <w:bCs/>
                          <w:sz w:val="22"/>
                        </w:rPr>
                        <w:t>危険な場所からの</w:t>
                      </w:r>
                      <w:r w:rsidRPr="0064189B">
                        <w:rPr>
                          <w:rFonts w:ascii="BIZ UDゴシック" w:eastAsia="BIZ UDゴシック" w:hAnsi="BIZ UDゴシック" w:hint="eastAsia"/>
                          <w:b/>
                          <w:bCs/>
                          <w:color w:val="000000"/>
                          <w:sz w:val="22"/>
                        </w:rPr>
                        <w:t>避難を完了</w:t>
                      </w:r>
                      <w:r w:rsidRPr="0064189B">
                        <w:rPr>
                          <w:rFonts w:ascii="BIZ UDゴシック" w:eastAsia="BIZ UDゴシック" w:hAnsi="BIZ UDゴシック" w:hint="eastAsia"/>
                          <w:bCs/>
                          <w:color w:val="000000"/>
                          <w:sz w:val="22"/>
                        </w:rPr>
                        <w:t>する</w:t>
                      </w:r>
                    </w:p>
                  </w:txbxContent>
                </v:textbox>
                <w10:anchorlock/>
              </v:rect>
            </w:pict>
          </mc:Fallback>
        </mc:AlternateContent>
      </w:r>
    </w:p>
    <w:p w14:paraId="714142FB" w14:textId="44FAF79F" w:rsidR="00F564C1" w:rsidRPr="00033C00" w:rsidRDefault="007E3D50" w:rsidP="004D216F">
      <w:pPr>
        <w:numPr>
          <w:ilvl w:val="0"/>
          <w:numId w:val="10"/>
        </w:numPr>
        <w:tabs>
          <w:tab w:val="left" w:pos="851"/>
          <w:tab w:val="left" w:pos="2835"/>
        </w:tabs>
        <w:snapToGrid w:val="0"/>
        <w:ind w:left="454" w:firstLine="6"/>
        <w:rPr>
          <w:rFonts w:ascii="BIZ UDゴシック" w:eastAsia="BIZ UDゴシック" w:hAnsi="BIZ UDゴシック" w:cs="Calibri"/>
          <w:sz w:val="24"/>
          <w:szCs w:val="24"/>
        </w:rPr>
      </w:pPr>
      <w:r w:rsidRPr="00033C00">
        <w:rPr>
          <w:rFonts w:ascii="BIZ UDゴシック" w:eastAsia="BIZ UDゴシック" w:hAnsi="BIZ UDゴシック" w:cs="Calibri" w:hint="eastAsia"/>
          <w:kern w:val="0"/>
          <w:sz w:val="24"/>
          <w:szCs w:val="24"/>
        </w:rPr>
        <w:t>安否の連絡</w:t>
      </w:r>
      <w:r w:rsidR="00DC35BD" w:rsidRPr="00033C00">
        <w:rPr>
          <w:rFonts w:ascii="BIZ UDゴシック" w:eastAsia="BIZ UDゴシック" w:hAnsi="BIZ UDゴシック" w:cs="Calibri" w:hint="eastAsia"/>
          <w:kern w:val="0"/>
          <w:sz w:val="24"/>
          <w:szCs w:val="24"/>
        </w:rPr>
        <w:t>を行う</w:t>
      </w:r>
      <w:r w:rsidRPr="00033C00">
        <w:rPr>
          <w:rFonts w:ascii="BIZ UDゴシック" w:eastAsia="BIZ UDゴシック" w:hAnsi="BIZ UDゴシック" w:cs="Calibri" w:hint="eastAsia"/>
          <w:sz w:val="24"/>
          <w:szCs w:val="24"/>
        </w:rPr>
        <w:t xml:space="preserve">　</w:t>
      </w:r>
      <w:r w:rsidR="00DC35BD" w:rsidRPr="00033C00">
        <w:rPr>
          <w:rFonts w:ascii="BIZ UDゴシック" w:eastAsia="BIZ UDゴシック" w:hAnsi="BIZ UDゴシック" w:cs="Calibri" w:hint="eastAsia"/>
          <w:b/>
          <w:bCs/>
          <w:sz w:val="24"/>
          <w:szCs w:val="24"/>
        </w:rPr>
        <w:t>（</w:t>
      </w:r>
      <w:r w:rsidR="00CA0101" w:rsidRPr="00033C00">
        <w:rPr>
          <w:rFonts w:ascii="BIZ UDゴシック" w:eastAsia="BIZ UDゴシック" w:hAnsi="BIZ UDゴシック" w:cs="Mangal" w:hint="eastAsia"/>
          <w:b/>
          <w:bCs/>
          <w:sz w:val="24"/>
          <w:szCs w:val="24"/>
        </w:rPr>
        <w:t>様式１</w:t>
      </w:r>
      <w:r w:rsidR="00DC35BD" w:rsidRPr="00033C00">
        <w:rPr>
          <w:rFonts w:ascii="BIZ UDゴシック" w:eastAsia="BIZ UDゴシック" w:hAnsi="BIZ UDゴシック" w:cs="Mangal" w:hint="eastAsia"/>
          <w:b/>
          <w:bCs/>
          <w:sz w:val="24"/>
          <w:szCs w:val="24"/>
        </w:rPr>
        <w:t>）</w:t>
      </w:r>
    </w:p>
    <w:p w14:paraId="21BFC250"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6E0B35E7"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455AB306"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7309240B"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07FD3D2D"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10D819BC"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42225264"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093C4E9B"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7AD7AF9A" w14:textId="77777777" w:rsidR="004D216F" w:rsidRPr="00033C00" w:rsidRDefault="004D216F" w:rsidP="004D216F">
      <w:pPr>
        <w:rPr>
          <w:rFonts w:ascii="Calibri" w:eastAsia="Meiryo UI" w:hAnsi="Calibri" w:cs="Calibri"/>
        </w:rPr>
      </w:pPr>
    </w:p>
    <w:sectPr w:rsidR="004D216F" w:rsidRPr="00033C00" w:rsidSect="003F7EE8">
      <w:footerReference w:type="default" r:id="rId10"/>
      <w:pgSz w:w="11906" w:h="16838"/>
      <w:pgMar w:top="720" w:right="720" w:bottom="720" w:left="720" w:header="851" w:footer="397" w:gutter="0"/>
      <w:pgNumType w:fmt="numberInDash"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08A1" w14:textId="77777777" w:rsidR="00EB4C11" w:rsidRDefault="00EB4C11" w:rsidP="00EB4C11">
      <w:r>
        <w:separator/>
      </w:r>
    </w:p>
  </w:endnote>
  <w:endnote w:type="continuationSeparator" w:id="0">
    <w:p w14:paraId="0E64FB1D" w14:textId="77777777" w:rsidR="00EB4C11" w:rsidRDefault="00EB4C11" w:rsidP="00EB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311459"/>
      <w:docPartObj>
        <w:docPartGallery w:val="Page Numbers (Bottom of Page)"/>
        <w:docPartUnique/>
      </w:docPartObj>
    </w:sdtPr>
    <w:sdtEndPr/>
    <w:sdtContent>
      <w:p w14:paraId="27588D68" w14:textId="5D1E6ED2" w:rsidR="002A626C" w:rsidRDefault="002A626C">
        <w:pPr>
          <w:pStyle w:val="ac"/>
          <w:jc w:val="center"/>
        </w:pPr>
        <w:r>
          <w:fldChar w:fldCharType="begin"/>
        </w:r>
        <w:r>
          <w:instrText>PAGE   \* MERGEFORMAT</w:instrText>
        </w:r>
        <w:r>
          <w:fldChar w:fldCharType="separate"/>
        </w:r>
        <w:r>
          <w:rPr>
            <w:lang w:val="ja-JP"/>
          </w:rPr>
          <w:t>2</w:t>
        </w:r>
        <w:r>
          <w:fldChar w:fldCharType="end"/>
        </w:r>
      </w:p>
    </w:sdtContent>
  </w:sdt>
  <w:p w14:paraId="499F725E" w14:textId="77777777" w:rsidR="004E66B2" w:rsidRDefault="004E66B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826DF" w14:textId="77777777" w:rsidR="00EB4C11" w:rsidRDefault="00EB4C11" w:rsidP="00EB4C11">
      <w:r>
        <w:separator/>
      </w:r>
    </w:p>
  </w:footnote>
  <w:footnote w:type="continuationSeparator" w:id="0">
    <w:p w14:paraId="01E59525" w14:textId="77777777" w:rsidR="00EB4C11" w:rsidRDefault="00EB4C11" w:rsidP="00EB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0A0"/>
    <w:multiLevelType w:val="hybridMultilevel"/>
    <w:tmpl w:val="33C0BF02"/>
    <w:lvl w:ilvl="0" w:tplc="2D64D562">
      <w:start w:val="1"/>
      <w:numFmt w:val="decimalEnclosedCircle"/>
      <w:lvlText w:val="%1"/>
      <w:lvlJc w:val="left"/>
      <w:pPr>
        <w:ind w:left="360" w:hanging="360"/>
      </w:pPr>
      <w:rPr>
        <w:rFonts w:hint="default"/>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8D3B68"/>
    <w:multiLevelType w:val="hybridMultilevel"/>
    <w:tmpl w:val="6AE077B8"/>
    <w:lvl w:ilvl="0" w:tplc="E58CE6A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633D1"/>
    <w:multiLevelType w:val="hybridMultilevel"/>
    <w:tmpl w:val="D1703BEA"/>
    <w:lvl w:ilvl="0" w:tplc="FA564330">
      <w:start w:val="1"/>
      <w:numFmt w:val="bullet"/>
      <w:lvlText w:val=""/>
      <w:lvlJc w:val="left"/>
      <w:pPr>
        <w:ind w:left="420" w:hanging="420"/>
      </w:pPr>
      <w:rPr>
        <w:rFonts w:ascii="Wingdings" w:hAnsi="Wingdings" w:hint="default"/>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E17E76"/>
    <w:multiLevelType w:val="hybridMultilevel"/>
    <w:tmpl w:val="FAA4EF38"/>
    <w:lvl w:ilvl="0" w:tplc="EE76CF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1D178FB"/>
    <w:multiLevelType w:val="hybridMultilevel"/>
    <w:tmpl w:val="768C5514"/>
    <w:lvl w:ilvl="0" w:tplc="58ECCB58">
      <w:start w:val="1"/>
      <w:numFmt w:val="decimal"/>
      <w:lvlText w:val="%1"/>
      <w:lvlJc w:val="left"/>
      <w:pPr>
        <w:ind w:left="372" w:hanging="372"/>
      </w:pPr>
      <w:rPr>
        <w:rFonts w:ascii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0972BD"/>
    <w:multiLevelType w:val="hybridMultilevel"/>
    <w:tmpl w:val="B576EFA8"/>
    <w:lvl w:ilvl="0" w:tplc="1E667616">
      <w:start w:val="1"/>
      <w:numFmt w:val="decimalEnclosedCircle"/>
      <w:lvlText w:val="%1"/>
      <w:lvlJc w:val="left"/>
      <w:pPr>
        <w:ind w:left="360" w:hanging="360"/>
      </w:pPr>
      <w:rPr>
        <w:rFonts w:ascii="BIZ UDゴシック" w:eastAsia="BIZ UDゴシック" w:hAnsi="BIZ UDゴシック" w:cstheme="majorHAnsi" w:hint="default"/>
        <w:b/>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4E072B"/>
    <w:multiLevelType w:val="hybridMultilevel"/>
    <w:tmpl w:val="534E4172"/>
    <w:lvl w:ilvl="0" w:tplc="D3DE8C58">
      <w:start w:val="4"/>
      <w:numFmt w:val="bullet"/>
      <w:lvlText w:val="□"/>
      <w:lvlJc w:val="left"/>
      <w:pPr>
        <w:ind w:left="420" w:hanging="420"/>
      </w:pPr>
      <w:rPr>
        <w:rFonts w:asciiTheme="majorEastAsia" w:eastAsiaTheme="majorEastAsia" w:hAnsiTheme="majorEastAsia" w:cs="Meiryo UI" w:hint="eastAsia"/>
        <w:sz w:val="21"/>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01670C"/>
    <w:multiLevelType w:val="hybridMultilevel"/>
    <w:tmpl w:val="3B1ACCD4"/>
    <w:lvl w:ilvl="0" w:tplc="7742838E">
      <w:start w:val="1"/>
      <w:numFmt w:val="bullet"/>
      <w:lvlText w:val="●"/>
      <w:lvlJc w:val="left"/>
      <w:pPr>
        <w:ind w:left="1777" w:hanging="360"/>
      </w:pPr>
      <w:rPr>
        <w:rFonts w:ascii="Meiryo UI" w:eastAsia="Meiryo UI" w:hAnsi="Meiryo UI" w:cstheme="minorBidi" w:hint="eastAsia"/>
        <w:sz w:val="24"/>
        <w:szCs w:val="44"/>
      </w:rPr>
    </w:lvl>
    <w:lvl w:ilvl="1" w:tplc="0409000B" w:tentative="1">
      <w:start w:val="1"/>
      <w:numFmt w:val="bullet"/>
      <w:lvlText w:val=""/>
      <w:lvlJc w:val="left"/>
      <w:pPr>
        <w:ind w:left="2257" w:hanging="420"/>
      </w:pPr>
      <w:rPr>
        <w:rFonts w:ascii="Wingdings" w:hAnsi="Wingdings" w:hint="default"/>
      </w:rPr>
    </w:lvl>
    <w:lvl w:ilvl="2" w:tplc="0409000D" w:tentative="1">
      <w:start w:val="1"/>
      <w:numFmt w:val="bullet"/>
      <w:lvlText w:val=""/>
      <w:lvlJc w:val="left"/>
      <w:pPr>
        <w:ind w:left="2677" w:hanging="420"/>
      </w:pPr>
      <w:rPr>
        <w:rFonts w:ascii="Wingdings" w:hAnsi="Wingdings" w:hint="default"/>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abstractNum w:abstractNumId="8" w15:restartNumberingAfterBreak="0">
    <w:nsid w:val="31EA179C"/>
    <w:multiLevelType w:val="hybridMultilevel"/>
    <w:tmpl w:val="31EC8EA6"/>
    <w:lvl w:ilvl="0" w:tplc="4CD28A32">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9" w15:restartNumberingAfterBreak="0">
    <w:nsid w:val="36493BD6"/>
    <w:multiLevelType w:val="hybridMultilevel"/>
    <w:tmpl w:val="05504750"/>
    <w:lvl w:ilvl="0" w:tplc="F6940C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1D2604"/>
    <w:multiLevelType w:val="hybridMultilevel"/>
    <w:tmpl w:val="088C3AEE"/>
    <w:lvl w:ilvl="0" w:tplc="46AA6824">
      <w:start w:val="4"/>
      <w:numFmt w:val="bullet"/>
      <w:lvlText w:val="□"/>
      <w:lvlJc w:val="left"/>
      <w:pPr>
        <w:ind w:left="420" w:hanging="420"/>
      </w:pPr>
      <w:rPr>
        <w:rFonts w:ascii="BIZ UDゴシック" w:eastAsia="BIZ UDゴシック" w:hAnsi="BIZ UDゴシック" w:cs="Meiryo U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AA4BB1"/>
    <w:multiLevelType w:val="hybridMultilevel"/>
    <w:tmpl w:val="D89EB400"/>
    <w:lvl w:ilvl="0" w:tplc="D150A030">
      <w:start w:val="1"/>
      <w:numFmt w:val="decimalEnclosedCircle"/>
      <w:lvlText w:val="%1"/>
      <w:lvlJc w:val="left"/>
      <w:pPr>
        <w:ind w:left="360" w:hanging="360"/>
      </w:pPr>
      <w:rPr>
        <w:rFonts w:ascii="BIZ UDゴシック" w:eastAsia="BIZ UDゴシック" w:hAnsi="BIZ UDゴシック" w:cstheme="majorHAnsi" w:hint="default"/>
        <w:b/>
        <w:sz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756EAF"/>
    <w:multiLevelType w:val="hybridMultilevel"/>
    <w:tmpl w:val="5C1E8256"/>
    <w:lvl w:ilvl="0" w:tplc="AC04A708">
      <w:start w:val="1"/>
      <w:numFmt w:val="bullet"/>
      <w:lvlText w:val=""/>
      <w:lvlJc w:val="left"/>
      <w:pPr>
        <w:ind w:left="1260" w:hanging="420"/>
      </w:pPr>
      <w:rPr>
        <w:rFonts w:ascii="Wingdings" w:hAnsi="Wingdings" w:hint="default"/>
        <w:sz w:val="18"/>
        <w:szCs w:val="18"/>
      </w:rPr>
    </w:lvl>
    <w:lvl w:ilvl="1" w:tplc="0409000B" w:tentative="1">
      <w:start w:val="1"/>
      <w:numFmt w:val="bullet"/>
      <w:lvlText w:val=""/>
      <w:lvlJc w:val="left"/>
      <w:pPr>
        <w:ind w:left="1396" w:hanging="420"/>
      </w:pPr>
      <w:rPr>
        <w:rFonts w:ascii="Wingdings" w:hAnsi="Wingdings" w:hint="default"/>
      </w:rPr>
    </w:lvl>
    <w:lvl w:ilvl="2" w:tplc="0409000D"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B" w:tentative="1">
      <w:start w:val="1"/>
      <w:numFmt w:val="bullet"/>
      <w:lvlText w:val=""/>
      <w:lvlJc w:val="left"/>
      <w:pPr>
        <w:ind w:left="2656" w:hanging="420"/>
      </w:pPr>
      <w:rPr>
        <w:rFonts w:ascii="Wingdings" w:hAnsi="Wingdings" w:hint="default"/>
      </w:rPr>
    </w:lvl>
    <w:lvl w:ilvl="5" w:tplc="0409000D"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B" w:tentative="1">
      <w:start w:val="1"/>
      <w:numFmt w:val="bullet"/>
      <w:lvlText w:val=""/>
      <w:lvlJc w:val="left"/>
      <w:pPr>
        <w:ind w:left="3916" w:hanging="420"/>
      </w:pPr>
      <w:rPr>
        <w:rFonts w:ascii="Wingdings" w:hAnsi="Wingdings" w:hint="default"/>
      </w:rPr>
    </w:lvl>
    <w:lvl w:ilvl="8" w:tplc="0409000D" w:tentative="1">
      <w:start w:val="1"/>
      <w:numFmt w:val="bullet"/>
      <w:lvlText w:val=""/>
      <w:lvlJc w:val="left"/>
      <w:pPr>
        <w:ind w:left="4336" w:hanging="420"/>
      </w:pPr>
      <w:rPr>
        <w:rFonts w:ascii="Wingdings" w:hAnsi="Wingdings" w:hint="default"/>
      </w:rPr>
    </w:lvl>
  </w:abstractNum>
  <w:abstractNum w:abstractNumId="13" w15:restartNumberingAfterBreak="0">
    <w:nsid w:val="4F400957"/>
    <w:multiLevelType w:val="hybridMultilevel"/>
    <w:tmpl w:val="251040A6"/>
    <w:lvl w:ilvl="0" w:tplc="99AE4C48">
      <w:start w:val="2"/>
      <w:numFmt w:val="bullet"/>
      <w:lvlText w:val="□"/>
      <w:lvlJc w:val="left"/>
      <w:pPr>
        <w:ind w:left="360" w:hanging="360"/>
      </w:pPr>
      <w:rPr>
        <w:rFonts w:ascii="BIZ UDゴシック" w:eastAsia="BIZ UDゴシック" w:hAnsi="BIZ UDゴシック" w:cstheme="majorHAnsi" w:hint="eastAsia"/>
        <w:sz w:val="24"/>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98766E7"/>
    <w:multiLevelType w:val="hybridMultilevel"/>
    <w:tmpl w:val="EB3C1CCC"/>
    <w:lvl w:ilvl="0" w:tplc="285E1F1E">
      <w:start w:val="2"/>
      <w:numFmt w:val="bullet"/>
      <w:lvlText w:val="□"/>
      <w:lvlJc w:val="left"/>
      <w:pPr>
        <w:ind w:left="1107" w:hanging="397"/>
      </w:pPr>
      <w:rPr>
        <w:rFonts w:ascii="Meiryo UI" w:eastAsia="Meiryo UI" w:hAnsi="Meiryo UI" w:cstheme="majorHAnsi" w:hint="eastAsia"/>
        <w:color w:val="auto"/>
        <w:sz w:val="24"/>
        <w:szCs w:val="22"/>
      </w:rPr>
    </w:lvl>
    <w:lvl w:ilvl="1" w:tplc="11EAAFA8">
      <w:start w:val="3"/>
      <w:numFmt w:val="bullet"/>
      <w:lvlText w:val="・"/>
      <w:lvlJc w:val="left"/>
      <w:pPr>
        <w:ind w:left="807" w:hanging="360"/>
      </w:pPr>
      <w:rPr>
        <w:rFonts w:ascii="Meiryo UI" w:eastAsia="Meiryo UI" w:hAnsi="Meiryo UI" w:cs="Mangal" w:hint="eastAsia"/>
      </w:rPr>
    </w:lvl>
    <w:lvl w:ilvl="2" w:tplc="0409000D" w:tentative="1">
      <w:start w:val="1"/>
      <w:numFmt w:val="bullet"/>
      <w:lvlText w:val=""/>
      <w:lvlJc w:val="left"/>
      <w:pPr>
        <w:ind w:left="1287" w:hanging="420"/>
      </w:pPr>
      <w:rPr>
        <w:rFonts w:ascii="Wingdings" w:hAnsi="Wingdings" w:hint="default"/>
      </w:rPr>
    </w:lvl>
    <w:lvl w:ilvl="3" w:tplc="04090001" w:tentative="1">
      <w:start w:val="1"/>
      <w:numFmt w:val="bullet"/>
      <w:lvlText w:val=""/>
      <w:lvlJc w:val="left"/>
      <w:pPr>
        <w:ind w:left="1707" w:hanging="420"/>
      </w:pPr>
      <w:rPr>
        <w:rFonts w:ascii="Wingdings" w:hAnsi="Wingdings" w:hint="default"/>
      </w:rPr>
    </w:lvl>
    <w:lvl w:ilvl="4" w:tplc="0409000B" w:tentative="1">
      <w:start w:val="1"/>
      <w:numFmt w:val="bullet"/>
      <w:lvlText w:val=""/>
      <w:lvlJc w:val="left"/>
      <w:pPr>
        <w:ind w:left="2127" w:hanging="420"/>
      </w:pPr>
      <w:rPr>
        <w:rFonts w:ascii="Wingdings" w:hAnsi="Wingdings" w:hint="default"/>
      </w:rPr>
    </w:lvl>
    <w:lvl w:ilvl="5" w:tplc="0409000D" w:tentative="1">
      <w:start w:val="1"/>
      <w:numFmt w:val="bullet"/>
      <w:lvlText w:val=""/>
      <w:lvlJc w:val="left"/>
      <w:pPr>
        <w:ind w:left="2547" w:hanging="420"/>
      </w:pPr>
      <w:rPr>
        <w:rFonts w:ascii="Wingdings" w:hAnsi="Wingdings" w:hint="default"/>
      </w:rPr>
    </w:lvl>
    <w:lvl w:ilvl="6" w:tplc="04090001" w:tentative="1">
      <w:start w:val="1"/>
      <w:numFmt w:val="bullet"/>
      <w:lvlText w:val=""/>
      <w:lvlJc w:val="left"/>
      <w:pPr>
        <w:ind w:left="2967" w:hanging="420"/>
      </w:pPr>
      <w:rPr>
        <w:rFonts w:ascii="Wingdings" w:hAnsi="Wingdings" w:hint="default"/>
      </w:rPr>
    </w:lvl>
    <w:lvl w:ilvl="7" w:tplc="0409000B" w:tentative="1">
      <w:start w:val="1"/>
      <w:numFmt w:val="bullet"/>
      <w:lvlText w:val=""/>
      <w:lvlJc w:val="left"/>
      <w:pPr>
        <w:ind w:left="3387" w:hanging="420"/>
      </w:pPr>
      <w:rPr>
        <w:rFonts w:ascii="Wingdings" w:hAnsi="Wingdings" w:hint="default"/>
      </w:rPr>
    </w:lvl>
    <w:lvl w:ilvl="8" w:tplc="0409000D" w:tentative="1">
      <w:start w:val="1"/>
      <w:numFmt w:val="bullet"/>
      <w:lvlText w:val=""/>
      <w:lvlJc w:val="left"/>
      <w:pPr>
        <w:ind w:left="3807" w:hanging="420"/>
      </w:pPr>
      <w:rPr>
        <w:rFonts w:ascii="Wingdings" w:hAnsi="Wingdings" w:hint="default"/>
      </w:rPr>
    </w:lvl>
  </w:abstractNum>
  <w:abstractNum w:abstractNumId="15" w15:restartNumberingAfterBreak="0">
    <w:nsid w:val="59E272D5"/>
    <w:multiLevelType w:val="hybridMultilevel"/>
    <w:tmpl w:val="F9E66FCE"/>
    <w:lvl w:ilvl="0" w:tplc="950C980E">
      <w:start w:val="4"/>
      <w:numFmt w:val="bullet"/>
      <w:lvlText w:val="□"/>
      <w:lvlJc w:val="left"/>
      <w:pPr>
        <w:ind w:left="420" w:hanging="420"/>
      </w:pPr>
      <w:rPr>
        <w:rFonts w:ascii="Meiryo UI" w:eastAsia="Meiryo UI" w:hAnsi="Meiryo UI"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91593C"/>
    <w:multiLevelType w:val="hybridMultilevel"/>
    <w:tmpl w:val="04D839BA"/>
    <w:lvl w:ilvl="0" w:tplc="FFACFB66">
      <w:start w:val="1"/>
      <w:numFmt w:val="bullet"/>
      <w:lvlText w:val="□"/>
      <w:lvlJc w:val="left"/>
      <w:pPr>
        <w:ind w:left="360" w:hanging="360"/>
      </w:pPr>
      <w:rPr>
        <w:rFonts w:ascii="BIZ UDゴシック" w:eastAsia="BIZ UDゴシック" w:hAnsi="BIZ UD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58D22C0"/>
    <w:multiLevelType w:val="hybridMultilevel"/>
    <w:tmpl w:val="222E9F3A"/>
    <w:lvl w:ilvl="0" w:tplc="C8ECB61E">
      <w:start w:val="2"/>
      <w:numFmt w:val="bullet"/>
      <w:lvlText w:val="□"/>
      <w:lvlJc w:val="left"/>
      <w:pPr>
        <w:ind w:left="630" w:hanging="420"/>
      </w:pPr>
      <w:rPr>
        <w:rFonts w:ascii="Meiryo UI" w:eastAsia="Meiryo UI" w:hAnsi="Meiryo UI" w:hint="eastAsia"/>
        <w:sz w:val="21"/>
        <w:szCs w:val="6"/>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13B4594"/>
    <w:multiLevelType w:val="hybridMultilevel"/>
    <w:tmpl w:val="B5784154"/>
    <w:lvl w:ilvl="0" w:tplc="835A7AF8">
      <w:start w:val="2"/>
      <w:numFmt w:val="bullet"/>
      <w:lvlText w:val="□"/>
      <w:lvlJc w:val="left"/>
      <w:pPr>
        <w:ind w:left="1129" w:hanging="420"/>
      </w:pPr>
      <w:rPr>
        <w:rFonts w:ascii="Meiryo UI" w:eastAsia="Meiryo UI" w:hAnsi="Meiryo UI" w:cstheme="majorHAnsi" w:hint="eastAsia"/>
        <w:sz w:val="24"/>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DD10E9B"/>
    <w:multiLevelType w:val="hybridMultilevel"/>
    <w:tmpl w:val="AD08A704"/>
    <w:lvl w:ilvl="0" w:tplc="F84C25FE">
      <w:start w:val="4"/>
      <w:numFmt w:val="bullet"/>
      <w:lvlText w:val="□"/>
      <w:lvlJc w:val="left"/>
      <w:pPr>
        <w:ind w:left="420" w:hanging="420"/>
      </w:pPr>
      <w:rPr>
        <w:rFonts w:ascii="BIZ UDゴシック" w:eastAsia="BIZ UDゴシック" w:hAnsi="BIZ UDゴシック" w:cs="Meiryo UI" w:hint="eastAsia"/>
        <w:color w:val="auto"/>
        <w:sz w:val="24"/>
        <w:szCs w:val="24"/>
        <w:lang w:val="en-US"/>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934241774">
    <w:abstractNumId w:val="17"/>
  </w:num>
  <w:num w:numId="2" w16cid:durableId="20668193">
    <w:abstractNumId w:val="6"/>
  </w:num>
  <w:num w:numId="3" w16cid:durableId="1250849704">
    <w:abstractNumId w:val="7"/>
  </w:num>
  <w:num w:numId="4" w16cid:durableId="2110074916">
    <w:abstractNumId w:val="10"/>
  </w:num>
  <w:num w:numId="5" w16cid:durableId="1637368533">
    <w:abstractNumId w:val="13"/>
  </w:num>
  <w:num w:numId="6" w16cid:durableId="335815800">
    <w:abstractNumId w:val="19"/>
  </w:num>
  <w:num w:numId="7" w16cid:durableId="78797115">
    <w:abstractNumId w:val="12"/>
  </w:num>
  <w:num w:numId="8" w16cid:durableId="1999452567">
    <w:abstractNumId w:val="4"/>
  </w:num>
  <w:num w:numId="9" w16cid:durableId="1083113753">
    <w:abstractNumId w:val="14"/>
  </w:num>
  <w:num w:numId="10" w16cid:durableId="901987007">
    <w:abstractNumId w:val="15"/>
  </w:num>
  <w:num w:numId="11" w16cid:durableId="337931475">
    <w:abstractNumId w:val="2"/>
  </w:num>
  <w:num w:numId="12" w16cid:durableId="1665355698">
    <w:abstractNumId w:val="18"/>
  </w:num>
  <w:num w:numId="13" w16cid:durableId="1005207233">
    <w:abstractNumId w:val="8"/>
  </w:num>
  <w:num w:numId="14" w16cid:durableId="657467460">
    <w:abstractNumId w:val="11"/>
  </w:num>
  <w:num w:numId="15" w16cid:durableId="686249736">
    <w:abstractNumId w:val="5"/>
  </w:num>
  <w:num w:numId="16" w16cid:durableId="1319456656">
    <w:abstractNumId w:val="9"/>
  </w:num>
  <w:num w:numId="17" w16cid:durableId="526404997">
    <w:abstractNumId w:val="0"/>
  </w:num>
  <w:num w:numId="18" w16cid:durableId="1203133197">
    <w:abstractNumId w:val="3"/>
  </w:num>
  <w:num w:numId="19" w16cid:durableId="1411148492">
    <w:abstractNumId w:val="1"/>
  </w:num>
  <w:num w:numId="20" w16cid:durableId="18025030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84"/>
    <w:rsid w:val="000144DF"/>
    <w:rsid w:val="00027317"/>
    <w:rsid w:val="00033C00"/>
    <w:rsid w:val="00044682"/>
    <w:rsid w:val="00071938"/>
    <w:rsid w:val="00083410"/>
    <w:rsid w:val="00083D2D"/>
    <w:rsid w:val="00094D58"/>
    <w:rsid w:val="000A4985"/>
    <w:rsid w:val="000B0E74"/>
    <w:rsid w:val="000D6A6C"/>
    <w:rsid w:val="00133058"/>
    <w:rsid w:val="001333BC"/>
    <w:rsid w:val="0013370D"/>
    <w:rsid w:val="0013721A"/>
    <w:rsid w:val="00161619"/>
    <w:rsid w:val="00166821"/>
    <w:rsid w:val="0017161D"/>
    <w:rsid w:val="00177297"/>
    <w:rsid w:val="00196EB3"/>
    <w:rsid w:val="0019747B"/>
    <w:rsid w:val="001A5229"/>
    <w:rsid w:val="001A778C"/>
    <w:rsid w:val="001B3A06"/>
    <w:rsid w:val="001C46A3"/>
    <w:rsid w:val="001C78FC"/>
    <w:rsid w:val="001E4765"/>
    <w:rsid w:val="001F4BD1"/>
    <w:rsid w:val="002135F5"/>
    <w:rsid w:val="00213B01"/>
    <w:rsid w:val="002178B4"/>
    <w:rsid w:val="00221ABA"/>
    <w:rsid w:val="0022758C"/>
    <w:rsid w:val="002315AE"/>
    <w:rsid w:val="00233088"/>
    <w:rsid w:val="00241B53"/>
    <w:rsid w:val="00245E00"/>
    <w:rsid w:val="00263B7E"/>
    <w:rsid w:val="0028243A"/>
    <w:rsid w:val="0028567E"/>
    <w:rsid w:val="00286D6D"/>
    <w:rsid w:val="002A0CC9"/>
    <w:rsid w:val="002A5893"/>
    <w:rsid w:val="002A61A3"/>
    <w:rsid w:val="002A626C"/>
    <w:rsid w:val="002B46E8"/>
    <w:rsid w:val="002B53CD"/>
    <w:rsid w:val="002C01EA"/>
    <w:rsid w:val="002C4D38"/>
    <w:rsid w:val="002D078B"/>
    <w:rsid w:val="002D2A27"/>
    <w:rsid w:val="002D50B8"/>
    <w:rsid w:val="002E6EA6"/>
    <w:rsid w:val="00330A8A"/>
    <w:rsid w:val="0033121C"/>
    <w:rsid w:val="00335C8A"/>
    <w:rsid w:val="00336F74"/>
    <w:rsid w:val="003379E0"/>
    <w:rsid w:val="00337F4C"/>
    <w:rsid w:val="003421D9"/>
    <w:rsid w:val="00364294"/>
    <w:rsid w:val="00375B76"/>
    <w:rsid w:val="003849C4"/>
    <w:rsid w:val="00390550"/>
    <w:rsid w:val="00393248"/>
    <w:rsid w:val="003B5A32"/>
    <w:rsid w:val="003C3CC3"/>
    <w:rsid w:val="003E58D7"/>
    <w:rsid w:val="003F7EE8"/>
    <w:rsid w:val="004038A7"/>
    <w:rsid w:val="00404DC6"/>
    <w:rsid w:val="00407AEB"/>
    <w:rsid w:val="00412655"/>
    <w:rsid w:val="004207B5"/>
    <w:rsid w:val="0042755D"/>
    <w:rsid w:val="00436206"/>
    <w:rsid w:val="00461C93"/>
    <w:rsid w:val="004647E3"/>
    <w:rsid w:val="00466EBD"/>
    <w:rsid w:val="00474FAB"/>
    <w:rsid w:val="00497A5F"/>
    <w:rsid w:val="004A54D1"/>
    <w:rsid w:val="004B58B3"/>
    <w:rsid w:val="004D216F"/>
    <w:rsid w:val="004D2843"/>
    <w:rsid w:val="004D44BC"/>
    <w:rsid w:val="004E0230"/>
    <w:rsid w:val="004E22C0"/>
    <w:rsid w:val="004E66B2"/>
    <w:rsid w:val="004F37E1"/>
    <w:rsid w:val="00507077"/>
    <w:rsid w:val="005355CE"/>
    <w:rsid w:val="00550834"/>
    <w:rsid w:val="00555D33"/>
    <w:rsid w:val="005750A2"/>
    <w:rsid w:val="0058684E"/>
    <w:rsid w:val="00587445"/>
    <w:rsid w:val="005A0340"/>
    <w:rsid w:val="005A3C79"/>
    <w:rsid w:val="005C7F75"/>
    <w:rsid w:val="005E32E4"/>
    <w:rsid w:val="005E4345"/>
    <w:rsid w:val="005F4EC5"/>
    <w:rsid w:val="0060590C"/>
    <w:rsid w:val="0061276B"/>
    <w:rsid w:val="00617C76"/>
    <w:rsid w:val="0064189B"/>
    <w:rsid w:val="0064432A"/>
    <w:rsid w:val="00652642"/>
    <w:rsid w:val="006820BA"/>
    <w:rsid w:val="00697D95"/>
    <w:rsid w:val="006A151A"/>
    <w:rsid w:val="006B5154"/>
    <w:rsid w:val="006C0E90"/>
    <w:rsid w:val="006C20B3"/>
    <w:rsid w:val="006D5F23"/>
    <w:rsid w:val="006F0049"/>
    <w:rsid w:val="00700BDA"/>
    <w:rsid w:val="0070177A"/>
    <w:rsid w:val="00706654"/>
    <w:rsid w:val="00706E80"/>
    <w:rsid w:val="00707E0D"/>
    <w:rsid w:val="00710F84"/>
    <w:rsid w:val="00723891"/>
    <w:rsid w:val="00735424"/>
    <w:rsid w:val="007410F8"/>
    <w:rsid w:val="00752D59"/>
    <w:rsid w:val="0078112A"/>
    <w:rsid w:val="007B1B4F"/>
    <w:rsid w:val="007B1D68"/>
    <w:rsid w:val="007B505A"/>
    <w:rsid w:val="007B5396"/>
    <w:rsid w:val="007B56E0"/>
    <w:rsid w:val="007D5178"/>
    <w:rsid w:val="007D6187"/>
    <w:rsid w:val="007E3D50"/>
    <w:rsid w:val="007E46CC"/>
    <w:rsid w:val="00811AA4"/>
    <w:rsid w:val="00812F88"/>
    <w:rsid w:val="008156B2"/>
    <w:rsid w:val="00822A5D"/>
    <w:rsid w:val="008343A2"/>
    <w:rsid w:val="00837AFD"/>
    <w:rsid w:val="00840F75"/>
    <w:rsid w:val="00841E16"/>
    <w:rsid w:val="008567FE"/>
    <w:rsid w:val="0086424B"/>
    <w:rsid w:val="00891DC3"/>
    <w:rsid w:val="00895040"/>
    <w:rsid w:val="00895422"/>
    <w:rsid w:val="008A51A5"/>
    <w:rsid w:val="008E5294"/>
    <w:rsid w:val="008E5C66"/>
    <w:rsid w:val="00906084"/>
    <w:rsid w:val="009102AD"/>
    <w:rsid w:val="009142AE"/>
    <w:rsid w:val="0091548F"/>
    <w:rsid w:val="00915E05"/>
    <w:rsid w:val="009177FA"/>
    <w:rsid w:val="0093387C"/>
    <w:rsid w:val="00933FE1"/>
    <w:rsid w:val="00954C5B"/>
    <w:rsid w:val="00955068"/>
    <w:rsid w:val="00957301"/>
    <w:rsid w:val="00961AF2"/>
    <w:rsid w:val="009818B4"/>
    <w:rsid w:val="00993C89"/>
    <w:rsid w:val="009A78E2"/>
    <w:rsid w:val="009C4EB2"/>
    <w:rsid w:val="009D1F50"/>
    <w:rsid w:val="009D2587"/>
    <w:rsid w:val="009D48F7"/>
    <w:rsid w:val="00A17EAD"/>
    <w:rsid w:val="00A26A7D"/>
    <w:rsid w:val="00A3168A"/>
    <w:rsid w:val="00A37584"/>
    <w:rsid w:val="00A47F43"/>
    <w:rsid w:val="00A5351E"/>
    <w:rsid w:val="00A84F98"/>
    <w:rsid w:val="00A971E3"/>
    <w:rsid w:val="00AA3DE5"/>
    <w:rsid w:val="00AC6CD0"/>
    <w:rsid w:val="00AE3C9F"/>
    <w:rsid w:val="00B12F79"/>
    <w:rsid w:val="00B167A8"/>
    <w:rsid w:val="00B17491"/>
    <w:rsid w:val="00B20C7D"/>
    <w:rsid w:val="00B375D3"/>
    <w:rsid w:val="00B5097F"/>
    <w:rsid w:val="00B76C7D"/>
    <w:rsid w:val="00B963FA"/>
    <w:rsid w:val="00BB313F"/>
    <w:rsid w:val="00BB3204"/>
    <w:rsid w:val="00BE25B9"/>
    <w:rsid w:val="00C04A1E"/>
    <w:rsid w:val="00C0692C"/>
    <w:rsid w:val="00C06FC5"/>
    <w:rsid w:val="00C10EC2"/>
    <w:rsid w:val="00C14972"/>
    <w:rsid w:val="00C15545"/>
    <w:rsid w:val="00C2041F"/>
    <w:rsid w:val="00C2739F"/>
    <w:rsid w:val="00C33235"/>
    <w:rsid w:val="00C9222B"/>
    <w:rsid w:val="00C93E64"/>
    <w:rsid w:val="00CA0101"/>
    <w:rsid w:val="00CA0748"/>
    <w:rsid w:val="00CB40AB"/>
    <w:rsid w:val="00CB4DE5"/>
    <w:rsid w:val="00CE04CD"/>
    <w:rsid w:val="00CE3F13"/>
    <w:rsid w:val="00CF1E84"/>
    <w:rsid w:val="00D06D3A"/>
    <w:rsid w:val="00D260D8"/>
    <w:rsid w:val="00D33C9E"/>
    <w:rsid w:val="00D34C71"/>
    <w:rsid w:val="00D34DB0"/>
    <w:rsid w:val="00D70906"/>
    <w:rsid w:val="00D754FF"/>
    <w:rsid w:val="00D812D2"/>
    <w:rsid w:val="00DB44E9"/>
    <w:rsid w:val="00DC3559"/>
    <w:rsid w:val="00DC35BD"/>
    <w:rsid w:val="00DD3071"/>
    <w:rsid w:val="00DD3422"/>
    <w:rsid w:val="00DD35F7"/>
    <w:rsid w:val="00DD3F43"/>
    <w:rsid w:val="00DE25F4"/>
    <w:rsid w:val="00DF3079"/>
    <w:rsid w:val="00E204A6"/>
    <w:rsid w:val="00E20987"/>
    <w:rsid w:val="00E63760"/>
    <w:rsid w:val="00E65F9D"/>
    <w:rsid w:val="00E715D1"/>
    <w:rsid w:val="00E72F6D"/>
    <w:rsid w:val="00E73B50"/>
    <w:rsid w:val="00E93732"/>
    <w:rsid w:val="00EA225B"/>
    <w:rsid w:val="00EA2706"/>
    <w:rsid w:val="00EA779D"/>
    <w:rsid w:val="00EB3A1C"/>
    <w:rsid w:val="00EB4C11"/>
    <w:rsid w:val="00EC7838"/>
    <w:rsid w:val="00ED19E7"/>
    <w:rsid w:val="00ED3DBD"/>
    <w:rsid w:val="00ED7168"/>
    <w:rsid w:val="00ED7801"/>
    <w:rsid w:val="00EF5026"/>
    <w:rsid w:val="00F03480"/>
    <w:rsid w:val="00F06B83"/>
    <w:rsid w:val="00F23A17"/>
    <w:rsid w:val="00F26315"/>
    <w:rsid w:val="00F36D4F"/>
    <w:rsid w:val="00F37CCA"/>
    <w:rsid w:val="00F5111D"/>
    <w:rsid w:val="00F564C1"/>
    <w:rsid w:val="00F63BA0"/>
    <w:rsid w:val="00F6746C"/>
    <w:rsid w:val="00F74969"/>
    <w:rsid w:val="00F932D5"/>
    <w:rsid w:val="00F938E0"/>
    <w:rsid w:val="00FA45DE"/>
    <w:rsid w:val="00FB7CB2"/>
    <w:rsid w:val="00FC47F9"/>
    <w:rsid w:val="00FC5132"/>
    <w:rsid w:val="00FD7DCE"/>
    <w:rsid w:val="00FE19F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2F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lang w:val="en-US" w:eastAsia="ja-JP"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0B8"/>
    <w:pPr>
      <w:widowControl w:val="0"/>
      <w:jc w:val="both"/>
    </w:pPr>
    <w:rPr>
      <w:rFonts w:ascii="Century" w:eastAsia="ＭＳ 明朝" w:hAnsi="Century" w:cs="Times New Roman"/>
      <w:szCs w:val="22"/>
      <w:lang w:bidi="ar-SA"/>
      <w14:ligatures w14:val="none"/>
    </w:rPr>
  </w:style>
  <w:style w:type="paragraph" w:styleId="1">
    <w:name w:val="heading 1"/>
    <w:basedOn w:val="a"/>
    <w:next w:val="a"/>
    <w:link w:val="10"/>
    <w:uiPriority w:val="9"/>
    <w:qFormat/>
    <w:rsid w:val="00710F84"/>
    <w:pPr>
      <w:keepNext/>
      <w:keepLines/>
      <w:spacing w:before="280" w:after="80"/>
      <w:outlineLvl w:val="0"/>
    </w:pPr>
    <w:rPr>
      <w:rFonts w:asciiTheme="majorHAnsi" w:eastAsiaTheme="majorEastAsia" w:hAnsiTheme="majorHAnsi" w:cstheme="majorBidi"/>
      <w:color w:val="000000" w:themeColor="text1"/>
      <w:sz w:val="32"/>
      <w:szCs w:val="29"/>
    </w:rPr>
  </w:style>
  <w:style w:type="paragraph" w:styleId="2">
    <w:name w:val="heading 2"/>
    <w:basedOn w:val="a"/>
    <w:next w:val="a"/>
    <w:link w:val="20"/>
    <w:uiPriority w:val="9"/>
    <w:semiHidden/>
    <w:unhideWhenUsed/>
    <w:qFormat/>
    <w:rsid w:val="00710F84"/>
    <w:pPr>
      <w:keepNext/>
      <w:keepLines/>
      <w:spacing w:before="160" w:after="80"/>
      <w:outlineLvl w:val="1"/>
    </w:pPr>
    <w:rPr>
      <w:rFonts w:asciiTheme="majorHAnsi" w:eastAsiaTheme="majorEastAsia" w:hAnsiTheme="majorHAnsi" w:cstheme="majorBidi"/>
      <w:color w:val="000000" w:themeColor="text1"/>
      <w:sz w:val="28"/>
      <w:szCs w:val="25"/>
    </w:rPr>
  </w:style>
  <w:style w:type="paragraph" w:styleId="3">
    <w:name w:val="heading 3"/>
    <w:basedOn w:val="a"/>
    <w:next w:val="a"/>
    <w:link w:val="30"/>
    <w:uiPriority w:val="9"/>
    <w:semiHidden/>
    <w:unhideWhenUsed/>
    <w:qFormat/>
    <w:rsid w:val="00710F84"/>
    <w:pPr>
      <w:keepNext/>
      <w:keepLines/>
      <w:spacing w:before="160" w:after="80"/>
      <w:outlineLvl w:val="2"/>
    </w:pPr>
    <w:rPr>
      <w:rFonts w:asciiTheme="majorHAnsi" w:eastAsiaTheme="majorEastAsia" w:hAnsiTheme="majorHAnsi" w:cstheme="majorBidi"/>
      <w:color w:val="000000" w:themeColor="text1"/>
      <w:sz w:val="24"/>
      <w:szCs w:val="21"/>
    </w:rPr>
  </w:style>
  <w:style w:type="paragraph" w:styleId="4">
    <w:name w:val="heading 4"/>
    <w:basedOn w:val="a"/>
    <w:next w:val="a"/>
    <w:link w:val="40"/>
    <w:uiPriority w:val="9"/>
    <w:semiHidden/>
    <w:unhideWhenUsed/>
    <w:qFormat/>
    <w:rsid w:val="00710F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0F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0F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0F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0F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0F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0F84"/>
    <w:rPr>
      <w:rFonts w:asciiTheme="majorHAnsi" w:eastAsiaTheme="majorEastAsia" w:hAnsiTheme="majorHAnsi" w:cstheme="majorBidi"/>
      <w:color w:val="000000" w:themeColor="text1"/>
      <w:sz w:val="32"/>
      <w:szCs w:val="29"/>
    </w:rPr>
  </w:style>
  <w:style w:type="character" w:customStyle="1" w:styleId="20">
    <w:name w:val="見出し 2 (文字)"/>
    <w:basedOn w:val="a0"/>
    <w:link w:val="2"/>
    <w:uiPriority w:val="9"/>
    <w:semiHidden/>
    <w:rsid w:val="00710F84"/>
    <w:rPr>
      <w:rFonts w:asciiTheme="majorHAnsi" w:eastAsiaTheme="majorEastAsia" w:hAnsiTheme="majorHAnsi" w:cstheme="majorBidi"/>
      <w:color w:val="000000" w:themeColor="text1"/>
      <w:sz w:val="28"/>
      <w:szCs w:val="25"/>
    </w:rPr>
  </w:style>
  <w:style w:type="character" w:customStyle="1" w:styleId="30">
    <w:name w:val="見出し 3 (文字)"/>
    <w:basedOn w:val="a0"/>
    <w:link w:val="3"/>
    <w:uiPriority w:val="9"/>
    <w:semiHidden/>
    <w:rsid w:val="00710F84"/>
    <w:rPr>
      <w:rFonts w:asciiTheme="majorHAnsi" w:eastAsiaTheme="majorEastAsia" w:hAnsiTheme="majorHAnsi" w:cstheme="majorBidi"/>
      <w:color w:val="000000" w:themeColor="text1"/>
      <w:sz w:val="24"/>
      <w:szCs w:val="21"/>
    </w:rPr>
  </w:style>
  <w:style w:type="character" w:customStyle="1" w:styleId="40">
    <w:name w:val="見出し 4 (文字)"/>
    <w:basedOn w:val="a0"/>
    <w:link w:val="4"/>
    <w:uiPriority w:val="9"/>
    <w:semiHidden/>
    <w:rsid w:val="00710F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0F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0F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0F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0F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0F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0F84"/>
    <w:pPr>
      <w:spacing w:after="80"/>
      <w:contextualSpacing/>
      <w:jc w:val="center"/>
    </w:pPr>
    <w:rPr>
      <w:rFonts w:asciiTheme="majorHAnsi" w:eastAsiaTheme="majorEastAsia" w:hAnsiTheme="majorHAnsi" w:cstheme="majorBidi"/>
      <w:spacing w:val="-10"/>
      <w:kern w:val="28"/>
      <w:sz w:val="56"/>
      <w:szCs w:val="50"/>
    </w:rPr>
  </w:style>
  <w:style w:type="character" w:customStyle="1" w:styleId="a4">
    <w:name w:val="表題 (文字)"/>
    <w:basedOn w:val="a0"/>
    <w:link w:val="a3"/>
    <w:uiPriority w:val="10"/>
    <w:rsid w:val="00710F84"/>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710F84"/>
    <w:pPr>
      <w:numPr>
        <w:ilvl w:val="1"/>
      </w:numPr>
      <w:spacing w:after="160"/>
      <w:jc w:val="center"/>
    </w:pPr>
    <w:rPr>
      <w:rFonts w:asciiTheme="majorHAnsi" w:eastAsiaTheme="majorEastAsia" w:hAnsiTheme="majorHAnsi" w:cstheme="majorBidi"/>
      <w:color w:val="595959" w:themeColor="text1" w:themeTint="A6"/>
      <w:spacing w:val="15"/>
      <w:sz w:val="28"/>
      <w:szCs w:val="25"/>
    </w:rPr>
  </w:style>
  <w:style w:type="character" w:customStyle="1" w:styleId="a6">
    <w:name w:val="副題 (文字)"/>
    <w:basedOn w:val="a0"/>
    <w:link w:val="a5"/>
    <w:uiPriority w:val="11"/>
    <w:rsid w:val="00710F84"/>
    <w:rPr>
      <w:rFonts w:asciiTheme="majorHAnsi" w:eastAsiaTheme="majorEastAsia" w:hAnsiTheme="majorHAnsi" w:cstheme="majorBidi"/>
      <w:color w:val="595959" w:themeColor="text1" w:themeTint="A6"/>
      <w:spacing w:val="15"/>
      <w:sz w:val="28"/>
      <w:szCs w:val="25"/>
    </w:rPr>
  </w:style>
  <w:style w:type="paragraph" w:styleId="a7">
    <w:name w:val="Quote"/>
    <w:basedOn w:val="a"/>
    <w:next w:val="a"/>
    <w:link w:val="a8"/>
    <w:uiPriority w:val="29"/>
    <w:qFormat/>
    <w:rsid w:val="00710F84"/>
    <w:pPr>
      <w:spacing w:before="160" w:after="160"/>
      <w:jc w:val="center"/>
    </w:pPr>
    <w:rPr>
      <w:i/>
      <w:iCs/>
      <w:color w:val="404040" w:themeColor="text1" w:themeTint="BF"/>
    </w:rPr>
  </w:style>
  <w:style w:type="character" w:customStyle="1" w:styleId="a8">
    <w:name w:val="引用文 (文字)"/>
    <w:basedOn w:val="a0"/>
    <w:link w:val="a7"/>
    <w:uiPriority w:val="29"/>
    <w:rsid w:val="00710F84"/>
    <w:rPr>
      <w:rFonts w:cs="Mangal"/>
      <w:i/>
      <w:iCs/>
      <w:color w:val="404040" w:themeColor="text1" w:themeTint="BF"/>
    </w:rPr>
  </w:style>
  <w:style w:type="paragraph" w:styleId="a9">
    <w:name w:val="List Paragraph"/>
    <w:basedOn w:val="a"/>
    <w:uiPriority w:val="34"/>
    <w:qFormat/>
    <w:rsid w:val="00710F84"/>
    <w:pPr>
      <w:ind w:left="720"/>
      <w:contextualSpacing/>
    </w:pPr>
  </w:style>
  <w:style w:type="character" w:styleId="21">
    <w:name w:val="Intense Emphasis"/>
    <w:basedOn w:val="a0"/>
    <w:uiPriority w:val="21"/>
    <w:qFormat/>
    <w:rsid w:val="00710F84"/>
    <w:rPr>
      <w:i/>
      <w:iCs/>
      <w:color w:val="0F4761" w:themeColor="accent1" w:themeShade="BF"/>
    </w:rPr>
  </w:style>
  <w:style w:type="paragraph" w:styleId="22">
    <w:name w:val="Intense Quote"/>
    <w:basedOn w:val="a"/>
    <w:next w:val="a"/>
    <w:link w:val="23"/>
    <w:uiPriority w:val="30"/>
    <w:qFormat/>
    <w:rsid w:val="00710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0F84"/>
    <w:rPr>
      <w:rFonts w:cs="Mangal"/>
      <w:i/>
      <w:iCs/>
      <w:color w:val="0F4761" w:themeColor="accent1" w:themeShade="BF"/>
    </w:rPr>
  </w:style>
  <w:style w:type="character" w:styleId="24">
    <w:name w:val="Intense Reference"/>
    <w:basedOn w:val="a0"/>
    <w:uiPriority w:val="32"/>
    <w:qFormat/>
    <w:rsid w:val="00710F84"/>
    <w:rPr>
      <w:b/>
      <w:bCs/>
      <w:smallCaps/>
      <w:color w:val="0F4761" w:themeColor="accent1" w:themeShade="BF"/>
      <w:spacing w:val="5"/>
    </w:rPr>
  </w:style>
  <w:style w:type="paragraph" w:styleId="aa">
    <w:name w:val="header"/>
    <w:basedOn w:val="a"/>
    <w:link w:val="ab"/>
    <w:uiPriority w:val="99"/>
    <w:unhideWhenUsed/>
    <w:rsid w:val="00EB4C11"/>
    <w:pPr>
      <w:tabs>
        <w:tab w:val="center" w:pos="4252"/>
        <w:tab w:val="right" w:pos="8504"/>
      </w:tabs>
      <w:snapToGrid w:val="0"/>
    </w:pPr>
  </w:style>
  <w:style w:type="character" w:customStyle="1" w:styleId="ab">
    <w:name w:val="ヘッダー (文字)"/>
    <w:basedOn w:val="a0"/>
    <w:link w:val="aa"/>
    <w:uiPriority w:val="99"/>
    <w:rsid w:val="00EB4C11"/>
    <w:rPr>
      <w:rFonts w:cs="Mangal"/>
    </w:rPr>
  </w:style>
  <w:style w:type="paragraph" w:styleId="ac">
    <w:name w:val="footer"/>
    <w:basedOn w:val="a"/>
    <w:link w:val="ad"/>
    <w:uiPriority w:val="99"/>
    <w:unhideWhenUsed/>
    <w:rsid w:val="00EB4C11"/>
    <w:pPr>
      <w:tabs>
        <w:tab w:val="center" w:pos="4252"/>
        <w:tab w:val="right" w:pos="8504"/>
      </w:tabs>
      <w:snapToGrid w:val="0"/>
    </w:pPr>
  </w:style>
  <w:style w:type="character" w:customStyle="1" w:styleId="ad">
    <w:name w:val="フッター (文字)"/>
    <w:basedOn w:val="a0"/>
    <w:link w:val="ac"/>
    <w:uiPriority w:val="99"/>
    <w:rsid w:val="00EB4C11"/>
    <w:rPr>
      <w:rFonts w:cs="Mangal"/>
    </w:rPr>
  </w:style>
  <w:style w:type="character" w:styleId="ae">
    <w:name w:val="annotation reference"/>
    <w:basedOn w:val="a0"/>
    <w:unhideWhenUsed/>
    <w:rsid w:val="00EB4C11"/>
    <w:rPr>
      <w:sz w:val="18"/>
      <w:szCs w:val="18"/>
    </w:rPr>
  </w:style>
  <w:style w:type="table" w:styleId="af">
    <w:name w:val="Table Grid"/>
    <w:basedOn w:val="a1"/>
    <w:uiPriority w:val="99"/>
    <w:rsid w:val="00652642"/>
    <w:pPr>
      <w:widowControl w:val="0"/>
      <w:jc w:val="both"/>
    </w:pPr>
    <w:rPr>
      <w:rFonts w:ascii="Century" w:eastAsia="ＭＳ 明朝" w:hAnsi="Century" w:cs="Century"/>
      <w:kern w:val="0"/>
      <w:sz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891DC3"/>
    <w:rPr>
      <w:color w:val="467886" w:themeColor="hyperlink"/>
      <w:u w:val="single"/>
    </w:rPr>
  </w:style>
  <w:style w:type="character" w:styleId="af1">
    <w:name w:val="Unresolved Mention"/>
    <w:basedOn w:val="a0"/>
    <w:uiPriority w:val="99"/>
    <w:semiHidden/>
    <w:unhideWhenUsed/>
    <w:rsid w:val="00891DC3"/>
    <w:rPr>
      <w:color w:val="605E5C"/>
      <w:shd w:val="clear" w:color="auto" w:fill="E1DFDD"/>
    </w:rPr>
  </w:style>
  <w:style w:type="character" w:styleId="af2">
    <w:name w:val="FollowedHyperlink"/>
    <w:basedOn w:val="a0"/>
    <w:uiPriority w:val="99"/>
    <w:semiHidden/>
    <w:unhideWhenUsed/>
    <w:rsid w:val="00891DC3"/>
    <w:rPr>
      <w:color w:val="96607D" w:themeColor="followedHyperlink"/>
      <w:u w:val="single"/>
    </w:rPr>
  </w:style>
  <w:style w:type="paragraph" w:styleId="af3">
    <w:name w:val="TOC Heading"/>
    <w:basedOn w:val="1"/>
    <w:next w:val="a"/>
    <w:uiPriority w:val="39"/>
    <w:unhideWhenUsed/>
    <w:qFormat/>
    <w:rsid w:val="005F4EC5"/>
    <w:pPr>
      <w:widowControl/>
      <w:spacing w:before="240" w:after="0" w:line="259" w:lineRule="auto"/>
      <w:jc w:val="left"/>
      <w:outlineLvl w:val="9"/>
    </w:pPr>
    <w:rPr>
      <w:color w:val="0F4761" w:themeColor="accent1" w:themeShade="BF"/>
      <w:kern w:val="0"/>
      <w:szCs w:val="32"/>
      <w:lang w:bidi="hi-IN"/>
    </w:rPr>
  </w:style>
  <w:style w:type="paragraph" w:styleId="11">
    <w:name w:val="toc 1"/>
    <w:basedOn w:val="a"/>
    <w:next w:val="a"/>
    <w:autoRedefine/>
    <w:uiPriority w:val="39"/>
    <w:unhideWhenUsed/>
    <w:rsid w:val="003C3CC3"/>
    <w:pPr>
      <w:tabs>
        <w:tab w:val="right" w:leader="dot" w:pos="10456"/>
      </w:tabs>
    </w:pPr>
    <w:rPr>
      <w:rFonts w:ascii="BIZ UDゴシック" w:eastAsia="BIZ UDゴシック" w:hAnsi="BIZ UDゴシック"/>
      <w:noProof/>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f.tochigi.lg.jp/h07/documents/h26dosya-hazardmap-link.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F3020-D3CA-4395-8BE8-19AD1272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2026-03-23T12:06:00Z</dcterms:created>
  <dcterms:modified xsi:type="dcterms:W3CDTF">2026-03-24T02:17:00Z</dcterms:modified>
</cp:coreProperties>
</file>