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98F7" w14:textId="70300C5B" w:rsidR="00DB5EC7" w:rsidRPr="0066000A" w:rsidRDefault="00DB5EC7" w:rsidP="005E47BD">
      <w:pPr>
        <w:widowControl/>
        <w:jc w:val="right"/>
        <w:rPr>
          <w:rFonts w:asciiTheme="minorEastAsia" w:eastAsiaTheme="minorEastAsia" w:hAnsiTheme="minorEastAsia"/>
          <w:szCs w:val="21"/>
        </w:rPr>
      </w:pPr>
    </w:p>
    <w:p w14:paraId="560CED74" w14:textId="3F19775A" w:rsidR="005E47BD" w:rsidRDefault="009C5617" w:rsidP="00015186">
      <w:pPr>
        <w:widowControl/>
        <w:jc w:val="right"/>
        <w:rPr>
          <w:rFonts w:asciiTheme="minorEastAsia" w:eastAsiaTheme="minorEastAsia" w:hAnsiTheme="minorEastAsia"/>
          <w:sz w:val="21"/>
        </w:rPr>
      </w:pPr>
      <w:r w:rsidRPr="0066000A">
        <w:rPr>
          <w:rFonts w:asciiTheme="minorEastAsia" w:eastAsiaTheme="minorEastAsia" w:hAnsiTheme="minorEastAsia" w:hint="eastAsia"/>
          <w:sz w:val="21"/>
          <w:szCs w:val="21"/>
        </w:rPr>
        <w:t>（別記例示１７－２　一般従事者用）</w:t>
      </w:r>
      <w:r w:rsidR="00770198" w:rsidRPr="0066000A">
        <w:rPr>
          <w:rFonts w:asciiTheme="minorEastAsia" w:eastAsiaTheme="minorEastAsia" w:hAnsiTheme="minorEastAsia" w:hint="eastAsia"/>
          <w:sz w:val="21"/>
          <w:szCs w:val="21"/>
        </w:rPr>
        <w:t xml:space="preserve">　　　　　　　　　　　　　　　　　　　　　　　　　　</w:t>
      </w:r>
      <w:r w:rsidR="005E47BD" w:rsidRPr="0066000A">
        <w:rPr>
          <w:rFonts w:asciiTheme="minorEastAsia" w:eastAsiaTheme="minorEastAsia" w:hAnsiTheme="minorEastAsia" w:hint="eastAsia"/>
          <w:sz w:val="21"/>
        </w:rPr>
        <w:t>（別紙様式３</w:t>
      </w:r>
      <w:r w:rsidR="00095562">
        <w:rPr>
          <w:rFonts w:asciiTheme="minorEastAsia" w:eastAsiaTheme="minorEastAsia" w:hAnsiTheme="minorEastAsia" w:hint="eastAsia"/>
          <w:sz w:val="21"/>
        </w:rPr>
        <w:t>）</w:t>
      </w:r>
    </w:p>
    <w:tbl>
      <w:tblPr>
        <w:tblW w:w="10064" w:type="dxa"/>
        <w:tblInd w:w="284" w:type="dxa"/>
        <w:tblLayout w:type="fixed"/>
        <w:tblLook w:val="0000" w:firstRow="0" w:lastRow="0" w:firstColumn="0" w:lastColumn="0" w:noHBand="0" w:noVBand="0"/>
      </w:tblPr>
      <w:tblGrid>
        <w:gridCol w:w="2308"/>
        <w:gridCol w:w="7756"/>
      </w:tblGrid>
      <w:tr w:rsidR="007B3320" w:rsidRPr="00037D89" w14:paraId="28B8FF7C" w14:textId="77777777" w:rsidTr="008721B0">
        <w:trPr>
          <w:trHeight w:val="1505"/>
        </w:trPr>
        <w:tc>
          <w:tcPr>
            <w:tcW w:w="10064" w:type="dxa"/>
            <w:gridSpan w:val="2"/>
            <w:tcBorders>
              <w:top w:val="nil"/>
              <w:left w:val="nil"/>
              <w:right w:val="nil"/>
            </w:tcBorders>
          </w:tcPr>
          <w:p w14:paraId="292CE688" w14:textId="77777777" w:rsidR="007B3320" w:rsidRPr="00037D89" w:rsidRDefault="007B3320"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251668992" behindDoc="0" locked="0" layoutInCell="1" hidden="0" allowOverlap="1" wp14:anchorId="5D5D6A8A" wp14:editId="31E54066">
                      <wp:simplePos x="0" y="0"/>
                      <wp:positionH relativeFrom="column">
                        <wp:posOffset>-244475</wp:posOffset>
                      </wp:positionH>
                      <wp:positionV relativeFrom="paragraph">
                        <wp:posOffset>7620</wp:posOffset>
                      </wp:positionV>
                      <wp:extent cx="6649720" cy="93059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3059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16E6E863" id="Rectangle 4" o:spid="_x0000_s1026" style="position:absolute;left:0;text-align:left;margin-left:-19.25pt;margin-top:.6pt;width:523.6pt;height:732.7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" filled="f"/>
                  </w:pict>
                </mc:Fallback>
              </mc:AlternateContent>
            </w:r>
            <w:r w:rsidRPr="00037D89">
              <w:rPr>
                <w:rFonts w:asciiTheme="minorEastAsia" w:eastAsiaTheme="minorEastAsia" w:hAnsiTheme="minorEastAsia" w:hint="eastAsia"/>
                <w:color w:val="000000" w:themeColor="text1"/>
              </w:rPr>
              <w:t>実務従事証明書</w:t>
            </w:r>
          </w:p>
          <w:p w14:paraId="3A94B5EA" w14:textId="77777777" w:rsidR="007B3320" w:rsidRPr="00037D89" w:rsidRDefault="007B3320" w:rsidP="008721B0">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613A8EC" w14:textId="77777777" w:rsidR="007B3320" w:rsidRPr="00037D89" w:rsidRDefault="007B3320" w:rsidP="008721B0">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6B445A8C" w14:textId="77777777" w:rsidR="007B3320" w:rsidRPr="00037D89" w:rsidRDefault="007B3320" w:rsidP="008721B0">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38528D98" w14:textId="77777777" w:rsidR="007B3320" w:rsidRPr="00037D89" w:rsidRDefault="007B3320" w:rsidP="008721B0">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520EC6E0" w14:textId="77777777" w:rsidR="007B3320" w:rsidRPr="00037D89" w:rsidRDefault="007B3320" w:rsidP="008721B0">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BF0643B" w14:textId="77777777" w:rsidR="007B3320" w:rsidRPr="00037D89" w:rsidRDefault="007B3320" w:rsidP="008721B0">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7041F1A4" w14:textId="77777777" w:rsidR="007B3320" w:rsidRPr="00037D89" w:rsidRDefault="007B3320" w:rsidP="008721B0">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2CE001FD" w14:textId="77777777" w:rsidR="007B3320" w:rsidRPr="00037D89" w:rsidRDefault="007B3320" w:rsidP="008721B0">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7B3320" w:rsidRPr="00037D89" w14:paraId="0945C553" w14:textId="77777777" w:rsidTr="008721B0">
        <w:trPr>
          <w:trHeight w:val="686"/>
        </w:trPr>
        <w:tc>
          <w:tcPr>
            <w:tcW w:w="2308" w:type="dxa"/>
            <w:tcBorders>
              <w:top w:val="single" w:sz="8" w:space="0" w:color="000000"/>
              <w:left w:val="single" w:sz="8" w:space="0" w:color="000000"/>
              <w:right w:val="single" w:sz="8" w:space="0" w:color="000000"/>
            </w:tcBorders>
          </w:tcPr>
          <w:p w14:paraId="5C2DF0D7" w14:textId="77777777" w:rsidR="007B3320" w:rsidRPr="00037D89" w:rsidRDefault="007B3320" w:rsidP="008721B0">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697D5C2B" w14:textId="77777777" w:rsidR="007B3320" w:rsidRPr="00037D89" w:rsidRDefault="007B3320" w:rsidP="008721B0">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7B3320" w:rsidRPr="00037D89" w14:paraId="430B335F" w14:textId="77777777" w:rsidTr="008721B0">
        <w:trPr>
          <w:trHeight w:val="174"/>
        </w:trPr>
        <w:tc>
          <w:tcPr>
            <w:tcW w:w="2308" w:type="dxa"/>
            <w:tcBorders>
              <w:top w:val="single" w:sz="8" w:space="0" w:color="000000"/>
              <w:left w:val="single" w:sz="8" w:space="0" w:color="000000"/>
              <w:right w:val="single" w:sz="8" w:space="0" w:color="000000"/>
            </w:tcBorders>
          </w:tcPr>
          <w:p w14:paraId="54AFC39D" w14:textId="77777777" w:rsidR="007B3320" w:rsidRPr="00037D89" w:rsidRDefault="007B3320" w:rsidP="008721B0">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75F03C4B" w14:textId="77777777" w:rsidR="007B3320" w:rsidRPr="00037D89" w:rsidRDefault="007B3320" w:rsidP="008721B0">
            <w:pPr>
              <w:pStyle w:val="Default"/>
              <w:rPr>
                <w:rFonts w:asciiTheme="minorEastAsia" w:eastAsiaTheme="minorEastAsia" w:hAnsiTheme="minorEastAsia"/>
                <w:color w:val="000000" w:themeColor="text1"/>
              </w:rPr>
            </w:pPr>
          </w:p>
          <w:p w14:paraId="1C45F66B" w14:textId="77777777" w:rsidR="007B3320" w:rsidRPr="00037D89" w:rsidRDefault="007B3320" w:rsidP="008721B0">
            <w:pPr>
              <w:pStyle w:val="Default"/>
              <w:rPr>
                <w:rFonts w:asciiTheme="minorEastAsia" w:eastAsiaTheme="minorEastAsia" w:hAnsiTheme="minorEastAsia"/>
                <w:color w:val="000000" w:themeColor="text1"/>
              </w:rPr>
            </w:pPr>
          </w:p>
        </w:tc>
      </w:tr>
      <w:tr w:rsidR="007B3320" w:rsidRPr="00037D89" w14:paraId="0CEBBFE6" w14:textId="77777777" w:rsidTr="008721B0">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1FBEAED0" w14:textId="77777777" w:rsidR="007B3320" w:rsidRPr="00037D89" w:rsidRDefault="007B3320"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7145193B" w14:textId="77777777" w:rsidR="007B3320" w:rsidRPr="00037D89" w:rsidRDefault="007B3320"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2E5EB11" w14:textId="77777777" w:rsidR="007B3320" w:rsidRPr="00037D89" w:rsidRDefault="007B3320" w:rsidP="008721B0">
            <w:pPr>
              <w:widowControl/>
              <w:rPr>
                <w:rFonts w:asciiTheme="minorEastAsia" w:eastAsiaTheme="minorEastAsia" w:hAnsiTheme="minorEastAsia"/>
                <w:color w:val="000000" w:themeColor="text1"/>
                <w:kern w:val="0"/>
                <w:sz w:val="21"/>
              </w:rPr>
            </w:pPr>
          </w:p>
          <w:p w14:paraId="49779DC1" w14:textId="77777777" w:rsidR="007B3320" w:rsidRPr="00037D89" w:rsidRDefault="007B3320" w:rsidP="008721B0">
            <w:pPr>
              <w:pStyle w:val="Default"/>
              <w:rPr>
                <w:rFonts w:asciiTheme="minorEastAsia" w:eastAsiaTheme="minorEastAsia" w:hAnsiTheme="minorEastAsia"/>
                <w:color w:val="000000" w:themeColor="text1"/>
              </w:rPr>
            </w:pPr>
          </w:p>
        </w:tc>
      </w:tr>
      <w:tr w:rsidR="007B3320" w:rsidRPr="00037D89" w14:paraId="54FF8730" w14:textId="77777777" w:rsidTr="008721B0">
        <w:trPr>
          <w:trHeight w:val="408"/>
        </w:trPr>
        <w:tc>
          <w:tcPr>
            <w:tcW w:w="2308" w:type="dxa"/>
            <w:tcBorders>
              <w:top w:val="single" w:sz="8" w:space="0" w:color="000000"/>
              <w:left w:val="single" w:sz="8" w:space="0" w:color="000000"/>
              <w:bottom w:val="single" w:sz="8" w:space="0" w:color="000000"/>
              <w:right w:val="single" w:sz="4" w:space="0" w:color="auto"/>
            </w:tcBorders>
          </w:tcPr>
          <w:p w14:paraId="4B2D894F" w14:textId="77777777" w:rsidR="007B3320" w:rsidRPr="00037D89" w:rsidRDefault="007B3320"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2CF982BA" w14:textId="77777777" w:rsidR="007B3320" w:rsidRPr="00037D89" w:rsidRDefault="007B3320"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7B18EA0A" w14:textId="77777777" w:rsidR="007B3320" w:rsidRPr="00037D89" w:rsidRDefault="007B3320"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5D784FC" w14:textId="77777777" w:rsidR="007B3320" w:rsidRPr="00037D89" w:rsidRDefault="007B3320" w:rsidP="008721B0">
            <w:pPr>
              <w:pStyle w:val="Default"/>
              <w:rPr>
                <w:rFonts w:asciiTheme="minorEastAsia" w:eastAsiaTheme="minorEastAsia" w:hAnsiTheme="minorEastAsia"/>
                <w:color w:val="000000" w:themeColor="text1"/>
              </w:rPr>
            </w:pPr>
          </w:p>
          <w:p w14:paraId="38157B0F" w14:textId="77777777" w:rsidR="007B3320" w:rsidRPr="00037D89" w:rsidRDefault="007B3320" w:rsidP="008721B0">
            <w:pPr>
              <w:pStyle w:val="Default"/>
              <w:rPr>
                <w:rFonts w:asciiTheme="minorEastAsia" w:eastAsiaTheme="minorEastAsia" w:hAnsiTheme="minorEastAsia"/>
                <w:color w:val="000000" w:themeColor="text1"/>
              </w:rPr>
            </w:pPr>
          </w:p>
          <w:p w14:paraId="2B1EBB2D" w14:textId="77777777" w:rsidR="007B3320" w:rsidRPr="00037D89" w:rsidRDefault="007B3320" w:rsidP="008721B0">
            <w:pPr>
              <w:pStyle w:val="Default"/>
              <w:rPr>
                <w:rFonts w:asciiTheme="minorEastAsia" w:eastAsiaTheme="minorEastAsia" w:hAnsiTheme="minorEastAsia"/>
                <w:color w:val="000000" w:themeColor="text1"/>
              </w:rPr>
            </w:pPr>
          </w:p>
        </w:tc>
      </w:tr>
      <w:tr w:rsidR="007B3320" w:rsidRPr="00037D89" w14:paraId="76740E81" w14:textId="77777777" w:rsidTr="008721B0">
        <w:trPr>
          <w:trHeight w:val="1505"/>
        </w:trPr>
        <w:tc>
          <w:tcPr>
            <w:tcW w:w="10064" w:type="dxa"/>
            <w:gridSpan w:val="2"/>
            <w:tcBorders>
              <w:left w:val="nil"/>
              <w:bottom w:val="nil"/>
              <w:right w:val="nil"/>
            </w:tcBorders>
          </w:tcPr>
          <w:p w14:paraId="69F20E1B" w14:textId="77777777" w:rsidR="007B3320" w:rsidRPr="00037D89" w:rsidRDefault="007B3320" w:rsidP="008721B0">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06142191" w14:textId="77777777" w:rsidR="007B3320" w:rsidRPr="00037D89" w:rsidRDefault="007B3320" w:rsidP="008721B0">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4D585F8A" w14:textId="77777777" w:rsidR="007B3320" w:rsidRPr="00037D89" w:rsidRDefault="007B3320" w:rsidP="008721B0">
            <w:pPr>
              <w:pStyle w:val="Default"/>
              <w:ind w:firstLineChars="300" w:firstLine="605"/>
              <w:rPr>
                <w:rFonts w:asciiTheme="minorEastAsia" w:eastAsiaTheme="minorEastAsia" w:hAnsiTheme="minorEastAsia"/>
                <w:color w:val="000000" w:themeColor="text1"/>
              </w:rPr>
            </w:pPr>
          </w:p>
          <w:p w14:paraId="5255FCE2" w14:textId="77777777" w:rsidR="007B3320" w:rsidRPr="00037D89" w:rsidRDefault="007B3320" w:rsidP="008721B0">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7D35C71" w14:textId="77777777" w:rsidR="007B3320" w:rsidRPr="00037D89" w:rsidRDefault="007B3320"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Pr="00037D89">
              <w:rPr>
                <w:rFonts w:hint="eastAsia"/>
              </w:rPr>
              <w:t>販売等を</w:t>
            </w:r>
            <w:r w:rsidRPr="00037D89">
              <w:rPr>
                <w:rFonts w:asciiTheme="minorEastAsia" w:eastAsiaTheme="minorEastAsia" w:hAnsiTheme="minorEastAsia" w:hint="eastAsia"/>
                <w:color w:val="000000" w:themeColor="text1"/>
              </w:rPr>
              <w:t>補助する実務又はその内容を知ることができる実務</w:t>
            </w:r>
          </w:p>
          <w:p w14:paraId="128E3BF0" w14:textId="77777777" w:rsidR="007B3320" w:rsidRPr="00037D89" w:rsidRDefault="007B3320"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59E1457" w14:textId="77777777" w:rsidR="007B3320" w:rsidRPr="00037D89" w:rsidRDefault="007B3320"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4C7F499D" w14:textId="77777777" w:rsidR="007B3320" w:rsidRPr="00037D89" w:rsidRDefault="007B3320"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4A37D730" w14:textId="77777777" w:rsidR="007B3320" w:rsidRPr="00037D89" w:rsidRDefault="007B3320"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5B472D65" w14:textId="77777777" w:rsidR="007B3320" w:rsidRPr="00037D89" w:rsidRDefault="007B3320"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54A5572E" w14:textId="77777777" w:rsidR="007B3320" w:rsidRPr="00037D89" w:rsidRDefault="007B3320" w:rsidP="008721B0">
            <w:pPr>
              <w:pStyle w:val="Default"/>
              <w:jc w:val="both"/>
              <w:rPr>
                <w:rFonts w:asciiTheme="minorEastAsia" w:eastAsiaTheme="minorEastAsia" w:hAnsiTheme="minorEastAsia"/>
                <w:color w:val="000000" w:themeColor="text1"/>
              </w:rPr>
            </w:pPr>
          </w:p>
          <w:p w14:paraId="660E513B" w14:textId="77777777" w:rsidR="007B3320" w:rsidRPr="00037D89" w:rsidRDefault="007B3320" w:rsidP="008721B0">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4E4F3640" w14:textId="77777777" w:rsidR="007B3320" w:rsidRPr="00037D89" w:rsidRDefault="007B3320"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4FE10BB7" w14:textId="77777777" w:rsidR="007B3320" w:rsidRPr="00635B2C" w:rsidRDefault="007B3320" w:rsidP="008721B0">
            <w:pPr>
              <w:pStyle w:val="Default"/>
              <w:ind w:leftChars="50" w:left="318" w:hangingChars="100" w:hanging="202"/>
              <w:rPr>
                <w:rFonts w:asciiTheme="minorEastAsia" w:eastAsiaTheme="minorEastAsia" w:hAnsiTheme="minorEastAsia"/>
                <w:color w:val="000000" w:themeColor="text1"/>
              </w:rPr>
            </w:pPr>
            <w:r w:rsidRPr="00635B2C">
              <w:rPr>
                <w:rFonts w:asciiTheme="minorEastAsia" w:eastAsiaTheme="minorEastAsia" w:hAnsiTheme="minorEastAsia" w:hint="eastAsia"/>
                <w:color w:val="000000" w:themeColor="text1"/>
              </w:rPr>
              <w:t>□上記１の期間において、上記２の実務に１か月に合計160時間以上従事した。</w:t>
            </w:r>
          </w:p>
          <w:p w14:paraId="078B5CDA" w14:textId="77777777" w:rsidR="007B3320" w:rsidRPr="00635B2C" w:rsidRDefault="007B3320" w:rsidP="008721B0">
            <w:pPr>
              <w:pStyle w:val="Default"/>
              <w:ind w:leftChars="50" w:left="318" w:hangingChars="100" w:hanging="202"/>
              <w:rPr>
                <w:rFonts w:asciiTheme="minorEastAsia" w:eastAsiaTheme="minorEastAsia" w:hAnsiTheme="minorEastAsia"/>
                <w:color w:val="000000" w:themeColor="text1"/>
              </w:rPr>
            </w:pPr>
            <w:r w:rsidRPr="00635B2C">
              <w:rPr>
                <w:rFonts w:asciiTheme="minorEastAsia" w:eastAsiaTheme="minorEastAsia" w:hAnsiTheme="minorEastAsia" w:hint="eastAsia"/>
                <w:color w:val="000000" w:themeColor="text1"/>
              </w:rPr>
              <w:t>□上記１の期間において、上記２の実務に従事し、通算して合計（　　　　　）時間従事した。</w:t>
            </w:r>
          </w:p>
          <w:p w14:paraId="0875C3DB" w14:textId="77777777" w:rsidR="007B3320" w:rsidRPr="00635B2C" w:rsidRDefault="007B3320" w:rsidP="008721B0">
            <w:pPr>
              <w:pStyle w:val="Default"/>
              <w:rPr>
                <w:rFonts w:asciiTheme="minorEastAsia" w:eastAsiaTheme="minorEastAsia" w:hAnsiTheme="minorEastAsia"/>
                <w:color w:val="000000" w:themeColor="text1"/>
              </w:rPr>
            </w:pPr>
          </w:p>
          <w:p w14:paraId="28E765ED" w14:textId="77777777" w:rsidR="007B3320" w:rsidRPr="00037D89" w:rsidRDefault="007B3320" w:rsidP="008721B0">
            <w:pPr>
              <w:pStyle w:val="Default"/>
              <w:ind w:left="451" w:hangingChars="224" w:hanging="451"/>
              <w:rPr>
                <w:rFonts w:asciiTheme="minorEastAsia" w:eastAsiaTheme="minorEastAsia" w:hAnsiTheme="minorEastAsia"/>
                <w:color w:val="000000" w:themeColor="text1"/>
              </w:rPr>
            </w:pPr>
            <w:r w:rsidRPr="00635B2C">
              <w:rPr>
                <w:rFonts w:asciiTheme="minorEastAsia" w:eastAsiaTheme="minorEastAsia" w:hAnsiTheme="minorEastAsia" w:hint="eastAsia"/>
                <w:color w:val="000000" w:themeColor="text1"/>
              </w:rPr>
              <w:t>４．研修の受講（外部研修（追加的な研修を含む。）の</w:t>
            </w:r>
            <w:r w:rsidRPr="00037D89">
              <w:rPr>
                <w:rFonts w:asciiTheme="minorEastAsia" w:eastAsiaTheme="minorEastAsia" w:hAnsiTheme="minorEastAsia" w:hint="eastAsia"/>
                <w:color w:val="000000" w:themeColor="text1"/>
              </w:rPr>
              <w:t>受講実績がある場合にあっては、受講した外部研修の年月日及び概要を記載）</w:t>
            </w:r>
          </w:p>
          <w:p w14:paraId="503E05DF" w14:textId="77777777" w:rsidR="007B3320" w:rsidRPr="00037D89" w:rsidRDefault="007B3320" w:rsidP="008721B0">
            <w:pPr>
              <w:pStyle w:val="Default"/>
              <w:ind w:left="451" w:hangingChars="224" w:hanging="451"/>
              <w:rPr>
                <w:rFonts w:asciiTheme="minorEastAsia" w:eastAsiaTheme="minorEastAsia" w:hAnsiTheme="minorEastAsia"/>
                <w:color w:val="000000" w:themeColor="text1"/>
              </w:rPr>
            </w:pPr>
          </w:p>
        </w:tc>
      </w:tr>
    </w:tbl>
    <w:p w14:paraId="76AFFF28" w14:textId="77777777" w:rsidR="007B3320" w:rsidRPr="007B3320" w:rsidRDefault="007B3320" w:rsidP="007B3320">
      <w:pPr>
        <w:widowControl/>
        <w:rPr>
          <w:rFonts w:asciiTheme="minorEastAsia" w:eastAsiaTheme="minorEastAsia" w:hAnsiTheme="minorEastAsia"/>
          <w:sz w:val="21"/>
        </w:rPr>
      </w:pPr>
      <w:r w:rsidRPr="007B3320">
        <w:rPr>
          <w:rFonts w:asciiTheme="minorEastAsia" w:eastAsiaTheme="minorEastAsia" w:hAnsiTheme="minorEastAsia" w:hint="eastAsia"/>
          <w:sz w:val="21"/>
        </w:rPr>
        <w:t>（注意）</w:t>
      </w:r>
    </w:p>
    <w:p w14:paraId="58DCAA93" w14:textId="77777777" w:rsidR="007B3320" w:rsidRPr="007B3320" w:rsidRDefault="007B3320" w:rsidP="007B3320">
      <w:pPr>
        <w:widowControl/>
        <w:rPr>
          <w:rFonts w:asciiTheme="minorEastAsia" w:eastAsiaTheme="minorEastAsia" w:hAnsiTheme="minorEastAsia"/>
          <w:sz w:val="21"/>
        </w:rPr>
      </w:pPr>
      <w:r w:rsidRPr="007B3320">
        <w:rPr>
          <w:rFonts w:asciiTheme="minorEastAsia" w:eastAsiaTheme="minorEastAsia" w:hAnsiTheme="minorEastAsia" w:hint="eastAsia"/>
          <w:sz w:val="21"/>
        </w:rPr>
        <w:t>１　用紙の大きさは、A4とする。</w:t>
      </w:r>
    </w:p>
    <w:p w14:paraId="2488ABC9" w14:textId="77777777" w:rsidR="007B3320" w:rsidRPr="007B3320" w:rsidRDefault="007B3320" w:rsidP="007B3320">
      <w:pPr>
        <w:widowControl/>
        <w:rPr>
          <w:rFonts w:asciiTheme="minorEastAsia" w:eastAsiaTheme="minorEastAsia" w:hAnsiTheme="minorEastAsia"/>
          <w:sz w:val="21"/>
        </w:rPr>
      </w:pPr>
      <w:r w:rsidRPr="007B3320">
        <w:rPr>
          <w:rFonts w:asciiTheme="minorEastAsia" w:eastAsiaTheme="minorEastAsia" w:hAnsiTheme="minorEastAsia" w:hint="eastAsia"/>
          <w:sz w:val="21"/>
        </w:rPr>
        <w:t>２　字は、墨、インク等を用い、楷書ではっきり書くこと。</w:t>
      </w:r>
    </w:p>
    <w:p w14:paraId="2A330474" w14:textId="77777777" w:rsidR="007B3320" w:rsidRPr="007B3320" w:rsidRDefault="007B3320" w:rsidP="007B3320">
      <w:pPr>
        <w:widowControl/>
        <w:rPr>
          <w:rFonts w:asciiTheme="minorEastAsia" w:eastAsiaTheme="minorEastAsia" w:hAnsiTheme="minorEastAsia"/>
          <w:sz w:val="21"/>
        </w:rPr>
      </w:pPr>
      <w:r w:rsidRPr="007B3320">
        <w:rPr>
          <w:rFonts w:asciiTheme="minorEastAsia" w:eastAsiaTheme="minorEastAsia" w:hAnsiTheme="minorEastAsia" w:hint="eastAsia"/>
          <w:sz w:val="21"/>
        </w:rPr>
        <w:t>３　この証明に関する勤務簿の写し又はこれに準ずるものを添付する。</w:t>
      </w:r>
    </w:p>
    <w:p w14:paraId="023EA618" w14:textId="77777777" w:rsidR="007B3320" w:rsidRPr="007B3320" w:rsidRDefault="007B3320" w:rsidP="007B3320">
      <w:pPr>
        <w:widowControl/>
        <w:rPr>
          <w:rFonts w:asciiTheme="minorEastAsia" w:eastAsiaTheme="minorEastAsia" w:hAnsiTheme="minorEastAsia"/>
          <w:sz w:val="21"/>
        </w:rPr>
      </w:pPr>
      <w:r w:rsidRPr="007B3320">
        <w:rPr>
          <w:rFonts w:asciiTheme="minorEastAsia" w:eastAsiaTheme="minorEastAsia" w:hAnsiTheme="minorEastAsia" w:hint="eastAsia"/>
          <w:sz w:val="21"/>
        </w:rPr>
        <w:t>４　配置販売業にあっては、薬局又は店舗の名称の記載を要しない。</w:t>
      </w:r>
    </w:p>
    <w:p w14:paraId="6C95704F" w14:textId="387692ED" w:rsidR="00015186" w:rsidRPr="007B3320" w:rsidRDefault="007B3320" w:rsidP="00E076B3">
      <w:pPr>
        <w:widowControl/>
        <w:ind w:left="202" w:hangingChars="100" w:hanging="202"/>
        <w:rPr>
          <w:rFonts w:asciiTheme="minorEastAsia" w:eastAsiaTheme="minorEastAsia" w:hAnsiTheme="minorEastAsia"/>
          <w:sz w:val="21"/>
        </w:rPr>
      </w:pPr>
      <w:r w:rsidRPr="007B3320">
        <w:rPr>
          <w:rFonts w:asciiTheme="minorEastAsia" w:eastAsiaTheme="minorEastAsia" w:hAnsiTheme="minorEastAsia" w:hint="eastAsia"/>
          <w:sz w:val="21"/>
        </w:rPr>
        <w:t>５　薬局又は店舗の名称、許可番号、薬局若しくは店舗の所在地又は配置販売業の区域については、これらの事項が書かれた資料を添付しても差し支えない。</w:t>
      </w:r>
    </w:p>
    <w:p w14:paraId="3C874661" w14:textId="2CA3D965" w:rsidR="00015186" w:rsidRDefault="00015186" w:rsidP="00564F22">
      <w:pPr>
        <w:widowControl/>
        <w:ind w:right="808"/>
        <w:rPr>
          <w:rFonts w:asciiTheme="minorEastAsia" w:eastAsiaTheme="minorEastAsia" w:hAnsiTheme="minorEastAsia" w:hint="eastAsia"/>
          <w:sz w:val="21"/>
        </w:rPr>
      </w:pPr>
    </w:p>
    <w:sectPr w:rsidR="00015186" w:rsidSect="0069649C">
      <w:footerReference w:type="default" r:id="rId8"/>
      <w:pgSz w:w="11906" w:h="16838" w:code="9"/>
      <w:pgMar w:top="397" w:right="851" w:bottom="397" w:left="851" w:header="851" w:footer="284" w:gutter="0"/>
      <w:pgNumType w:fmt="numberInDash" w:start="269"/>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85718" w14:textId="77777777" w:rsidR="005F0600" w:rsidRDefault="005F0600" w:rsidP="00200637">
      <w:r>
        <w:separator/>
      </w:r>
    </w:p>
  </w:endnote>
  <w:endnote w:type="continuationSeparator" w:id="0">
    <w:p w14:paraId="53DB55E8" w14:textId="77777777" w:rsidR="005F0600" w:rsidRDefault="005F0600"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258B" w14:textId="5CD26C16" w:rsidR="00015A58" w:rsidRDefault="00015A58">
    <w:pPr>
      <w:pStyle w:val="a5"/>
      <w:jc w:val="center"/>
    </w:pPr>
  </w:p>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E5FF" w14:textId="77777777" w:rsidR="005F0600" w:rsidRDefault="005F0600" w:rsidP="00200637">
      <w:r>
        <w:separator/>
      </w:r>
    </w:p>
  </w:footnote>
  <w:footnote w:type="continuationSeparator" w:id="0">
    <w:p w14:paraId="38D775C2" w14:textId="77777777" w:rsidR="005F0600" w:rsidRDefault="005F0600"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5"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16cid:durableId="1525898950">
    <w:abstractNumId w:val="1"/>
  </w:num>
  <w:num w:numId="2" w16cid:durableId="1849172079">
    <w:abstractNumId w:val="5"/>
  </w:num>
  <w:num w:numId="3" w16cid:durableId="1577746095">
    <w:abstractNumId w:val="7"/>
  </w:num>
  <w:num w:numId="4" w16cid:durableId="651104491">
    <w:abstractNumId w:val="3"/>
  </w:num>
  <w:num w:numId="5" w16cid:durableId="912013232">
    <w:abstractNumId w:val="8"/>
  </w:num>
  <w:num w:numId="6" w16cid:durableId="2248455">
    <w:abstractNumId w:val="9"/>
  </w:num>
  <w:num w:numId="7" w16cid:durableId="1204557969">
    <w:abstractNumId w:val="4"/>
  </w:num>
  <w:num w:numId="8" w16cid:durableId="1343389072">
    <w:abstractNumId w:val="2"/>
  </w:num>
  <w:num w:numId="9" w16cid:durableId="1314412357">
    <w:abstractNumId w:val="0"/>
  </w:num>
  <w:num w:numId="10" w16cid:durableId="1895848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637"/>
    <w:rsid w:val="00000376"/>
    <w:rsid w:val="00002B52"/>
    <w:rsid w:val="00003195"/>
    <w:rsid w:val="00004DE1"/>
    <w:rsid w:val="00005D80"/>
    <w:rsid w:val="000147ED"/>
    <w:rsid w:val="00015186"/>
    <w:rsid w:val="00015A58"/>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95562"/>
    <w:rsid w:val="000A0469"/>
    <w:rsid w:val="000A2642"/>
    <w:rsid w:val="000A2C46"/>
    <w:rsid w:val="000A5121"/>
    <w:rsid w:val="000A63B5"/>
    <w:rsid w:val="000A7FB8"/>
    <w:rsid w:val="000B21D5"/>
    <w:rsid w:val="000C71DD"/>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3616"/>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3FFA"/>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C6A"/>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2654C"/>
    <w:rsid w:val="00530139"/>
    <w:rsid w:val="005324BC"/>
    <w:rsid w:val="00533348"/>
    <w:rsid w:val="005335E2"/>
    <w:rsid w:val="00533C2E"/>
    <w:rsid w:val="00534D49"/>
    <w:rsid w:val="0054413A"/>
    <w:rsid w:val="00544795"/>
    <w:rsid w:val="0054498A"/>
    <w:rsid w:val="00552F01"/>
    <w:rsid w:val="00552F40"/>
    <w:rsid w:val="00564F22"/>
    <w:rsid w:val="0056558A"/>
    <w:rsid w:val="00573826"/>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47BD"/>
    <w:rsid w:val="005E6FA3"/>
    <w:rsid w:val="005F0600"/>
    <w:rsid w:val="005F3AF9"/>
    <w:rsid w:val="005F5153"/>
    <w:rsid w:val="005F76CF"/>
    <w:rsid w:val="006027EA"/>
    <w:rsid w:val="00602E78"/>
    <w:rsid w:val="00607E11"/>
    <w:rsid w:val="00613F69"/>
    <w:rsid w:val="00614B43"/>
    <w:rsid w:val="00616156"/>
    <w:rsid w:val="00627B32"/>
    <w:rsid w:val="006304D6"/>
    <w:rsid w:val="00634871"/>
    <w:rsid w:val="00635387"/>
    <w:rsid w:val="00635B2C"/>
    <w:rsid w:val="006448DB"/>
    <w:rsid w:val="006449A6"/>
    <w:rsid w:val="006449A8"/>
    <w:rsid w:val="00645A17"/>
    <w:rsid w:val="00645E58"/>
    <w:rsid w:val="00646041"/>
    <w:rsid w:val="00646288"/>
    <w:rsid w:val="0065063D"/>
    <w:rsid w:val="00650AD1"/>
    <w:rsid w:val="00653BF5"/>
    <w:rsid w:val="0066000A"/>
    <w:rsid w:val="006632EE"/>
    <w:rsid w:val="0066672B"/>
    <w:rsid w:val="00681098"/>
    <w:rsid w:val="006833DF"/>
    <w:rsid w:val="00691F35"/>
    <w:rsid w:val="0069649C"/>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0198"/>
    <w:rsid w:val="007716A5"/>
    <w:rsid w:val="00772E2C"/>
    <w:rsid w:val="00775C4D"/>
    <w:rsid w:val="0078390E"/>
    <w:rsid w:val="00787AFB"/>
    <w:rsid w:val="00795CEE"/>
    <w:rsid w:val="00796E91"/>
    <w:rsid w:val="00797C5E"/>
    <w:rsid w:val="007A44CF"/>
    <w:rsid w:val="007B1241"/>
    <w:rsid w:val="007B25FA"/>
    <w:rsid w:val="007B3320"/>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0AB"/>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5617"/>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381E"/>
    <w:rsid w:val="00BB4665"/>
    <w:rsid w:val="00BB502A"/>
    <w:rsid w:val="00BD15D2"/>
    <w:rsid w:val="00BD25BC"/>
    <w:rsid w:val="00BD319C"/>
    <w:rsid w:val="00BD6141"/>
    <w:rsid w:val="00BE19A7"/>
    <w:rsid w:val="00BF2FC4"/>
    <w:rsid w:val="00BF416F"/>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442"/>
    <w:rsid w:val="00C60538"/>
    <w:rsid w:val="00C62332"/>
    <w:rsid w:val="00C65F7B"/>
    <w:rsid w:val="00C7463A"/>
    <w:rsid w:val="00C7479E"/>
    <w:rsid w:val="00C75CD5"/>
    <w:rsid w:val="00C82BB1"/>
    <w:rsid w:val="00C93165"/>
    <w:rsid w:val="00C96D97"/>
    <w:rsid w:val="00C97FF8"/>
    <w:rsid w:val="00CA1459"/>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076B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640F0"/>
    <w:rsid w:val="00E72F11"/>
    <w:rsid w:val="00E73800"/>
    <w:rsid w:val="00E75D47"/>
    <w:rsid w:val="00E77D9F"/>
    <w:rsid w:val="00E803A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6D9A"/>
    <w:rsid w:val="00EF7337"/>
    <w:rsid w:val="00F021A2"/>
    <w:rsid w:val="00F2117C"/>
    <w:rsid w:val="00F216DB"/>
    <w:rsid w:val="00F21A2B"/>
    <w:rsid w:val="00F23E77"/>
    <w:rsid w:val="00F2498F"/>
    <w:rsid w:val="00F35DE4"/>
    <w:rsid w:val="00F412E0"/>
    <w:rsid w:val="00F42282"/>
    <w:rsid w:val="00F424EB"/>
    <w:rsid w:val="00F440FB"/>
    <w:rsid w:val="00F5114C"/>
    <w:rsid w:val="00F53381"/>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86CAF"/>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11254"/>
  <w15:docId w15:val="{52796BC2-9B22-4DD2-A03B-E31CCC6D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F01DE-B471-4439-8434-A03EB81D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林　恭子</cp:lastModifiedBy>
  <cp:revision>26</cp:revision>
  <cp:lastPrinted>2024-07-01T08:52:00Z</cp:lastPrinted>
  <dcterms:created xsi:type="dcterms:W3CDTF">2020-04-15T06:21:00Z</dcterms:created>
  <dcterms:modified xsi:type="dcterms:W3CDTF">2024-08-22T04:55:00Z</dcterms:modified>
</cp:coreProperties>
</file>