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2054" w14:textId="77777777" w:rsidR="008D278B" w:rsidRPr="00663B77" w:rsidRDefault="00B96B37" w:rsidP="00B96B37">
      <w:pPr>
        <w:jc w:val="center"/>
        <w:rPr>
          <w:rFonts w:ascii="ＭＳ ゴシック" w:eastAsia="ＭＳ ゴシック" w:hAnsi="ＭＳ ゴシック"/>
          <w:b/>
          <w:sz w:val="28"/>
          <w:szCs w:val="28"/>
        </w:rPr>
      </w:pPr>
      <w:r w:rsidRPr="00663B77">
        <w:rPr>
          <w:rFonts w:ascii="ＭＳ ゴシック" w:eastAsia="ＭＳ ゴシック" w:hAnsi="ＭＳ ゴシック" w:hint="eastAsia"/>
          <w:b/>
          <w:sz w:val="28"/>
          <w:szCs w:val="28"/>
        </w:rPr>
        <w:t>生活保護制度における</w:t>
      </w:r>
      <w:r w:rsidR="008D278B" w:rsidRPr="00663B77">
        <w:rPr>
          <w:rFonts w:ascii="ＭＳ ゴシック" w:eastAsia="ＭＳ ゴシック" w:hAnsi="ＭＳ ゴシック" w:hint="eastAsia"/>
          <w:b/>
          <w:sz w:val="28"/>
          <w:szCs w:val="28"/>
        </w:rPr>
        <w:t>介護扶助</w:t>
      </w:r>
      <w:r w:rsidR="00F32A56" w:rsidRPr="00663B77">
        <w:rPr>
          <w:rFonts w:ascii="ＭＳ ゴシック" w:eastAsia="ＭＳ ゴシック" w:hAnsi="ＭＳ ゴシック" w:hint="eastAsia"/>
          <w:b/>
          <w:sz w:val="28"/>
          <w:szCs w:val="28"/>
        </w:rPr>
        <w:t>の</w:t>
      </w:r>
      <w:r w:rsidR="00EB66F0" w:rsidRPr="00663B77">
        <w:rPr>
          <w:rFonts w:ascii="ＭＳ ゴシック" w:eastAsia="ＭＳ ゴシック" w:hAnsi="ＭＳ ゴシック" w:hint="eastAsia"/>
          <w:b/>
          <w:sz w:val="28"/>
          <w:szCs w:val="28"/>
        </w:rPr>
        <w:t>概要について</w:t>
      </w:r>
    </w:p>
    <w:p w14:paraId="0071321D" w14:textId="25C62D01" w:rsidR="00F32A56" w:rsidRPr="003C3BD8" w:rsidRDefault="000C3749" w:rsidP="00ED6F27">
      <w:pPr>
        <w:jc w:val="right"/>
        <w:rPr>
          <w:rFonts w:ascii="ＭＳ 明朝" w:hAnsi="ＭＳ 明朝"/>
        </w:rPr>
      </w:pPr>
      <w:r w:rsidRPr="003C3BD8">
        <w:rPr>
          <w:rFonts w:ascii="ＭＳ 明朝" w:hAnsi="ＭＳ 明朝" w:hint="eastAsia"/>
        </w:rPr>
        <w:t>令和</w:t>
      </w:r>
      <w:r w:rsidR="000354C8">
        <w:rPr>
          <w:rFonts w:ascii="ＭＳ 明朝" w:hAnsi="ＭＳ 明朝" w:hint="eastAsia"/>
        </w:rPr>
        <w:t>７</w:t>
      </w:r>
      <w:r w:rsidR="005974AD">
        <w:rPr>
          <w:rFonts w:ascii="ＭＳ 明朝" w:hAnsi="ＭＳ 明朝" w:hint="eastAsia"/>
        </w:rPr>
        <w:t>(</w:t>
      </w:r>
      <w:r w:rsidRPr="003C3BD8">
        <w:rPr>
          <w:rFonts w:ascii="ＭＳ 明朝" w:hAnsi="ＭＳ 明朝" w:hint="eastAsia"/>
        </w:rPr>
        <w:t>202</w:t>
      </w:r>
      <w:r w:rsidR="000354C8">
        <w:rPr>
          <w:rFonts w:ascii="ＭＳ 明朝" w:hAnsi="ＭＳ 明朝" w:hint="eastAsia"/>
        </w:rPr>
        <w:t>5</w:t>
      </w:r>
      <w:r w:rsidR="005974AD">
        <w:rPr>
          <w:rFonts w:ascii="ＭＳ 明朝" w:hAnsi="ＭＳ 明朝" w:hint="eastAsia"/>
        </w:rPr>
        <w:t>)</w:t>
      </w:r>
      <w:r w:rsidR="00297CF8" w:rsidRPr="003C3BD8">
        <w:rPr>
          <w:rFonts w:ascii="ＭＳ 明朝" w:hAnsi="ＭＳ 明朝" w:hint="eastAsia"/>
        </w:rPr>
        <w:t>年</w:t>
      </w:r>
      <w:r w:rsidR="000354C8">
        <w:rPr>
          <w:rFonts w:ascii="ＭＳ 明朝" w:hAnsi="ＭＳ 明朝" w:hint="eastAsia"/>
        </w:rPr>
        <w:t>２</w:t>
      </w:r>
      <w:r w:rsidR="00297CF8" w:rsidRPr="003C3BD8">
        <w:rPr>
          <w:rFonts w:ascii="ＭＳ 明朝" w:hAnsi="ＭＳ 明朝" w:hint="eastAsia"/>
        </w:rPr>
        <w:t>月</w:t>
      </w:r>
    </w:p>
    <w:p w14:paraId="119C2395" w14:textId="77777777" w:rsidR="00F32A56" w:rsidRPr="003C3BD8" w:rsidRDefault="00F32A56" w:rsidP="00ED6F27">
      <w:pPr>
        <w:jc w:val="right"/>
        <w:rPr>
          <w:rFonts w:ascii="ＭＳ 明朝" w:hAnsi="ＭＳ 明朝"/>
        </w:rPr>
      </w:pPr>
      <w:r w:rsidRPr="003C3BD8">
        <w:rPr>
          <w:rFonts w:ascii="ＭＳ 明朝" w:hAnsi="ＭＳ 明朝" w:hint="eastAsia"/>
        </w:rPr>
        <w:t>栃木県</w:t>
      </w:r>
      <w:r w:rsidR="000F40D3" w:rsidRPr="003C3BD8">
        <w:rPr>
          <w:rFonts w:ascii="ＭＳ 明朝" w:hAnsi="ＭＳ 明朝" w:hint="eastAsia"/>
        </w:rPr>
        <w:t>保健福祉部保健福祉課生活保護担当</w:t>
      </w:r>
    </w:p>
    <w:p w14:paraId="60EE76A0" w14:textId="77777777" w:rsidR="008D278B" w:rsidRPr="00663B77" w:rsidRDefault="009A426F" w:rsidP="00E11766">
      <w:pPr>
        <w:jc w:val="left"/>
        <w:rPr>
          <w:rFonts w:ascii="ＭＳ ゴシック" w:eastAsia="ＭＳ ゴシック" w:hAnsi="ＭＳ ゴシック"/>
          <w:b/>
          <w:bCs/>
        </w:rPr>
      </w:pPr>
      <w:r w:rsidRPr="00663B77">
        <w:rPr>
          <w:rFonts w:ascii="ＭＳ ゴシック" w:eastAsia="ＭＳ ゴシック" w:hAnsi="ＭＳ ゴシック" w:hint="eastAsia"/>
          <w:b/>
          <w:bCs/>
        </w:rPr>
        <w:t xml:space="preserve">１　</w:t>
      </w:r>
      <w:r w:rsidR="00BD7B63" w:rsidRPr="00663B77">
        <w:rPr>
          <w:rFonts w:ascii="ＭＳ ゴシック" w:eastAsia="ＭＳ ゴシック" w:hAnsi="ＭＳ ゴシック" w:hint="eastAsia"/>
          <w:b/>
          <w:bCs/>
        </w:rPr>
        <w:t>被保護者の</w:t>
      </w:r>
      <w:r w:rsidR="008D278B" w:rsidRPr="00663B77">
        <w:rPr>
          <w:rFonts w:ascii="ＭＳ ゴシック" w:eastAsia="ＭＳ ゴシック" w:hAnsi="ＭＳ ゴシック" w:hint="eastAsia"/>
          <w:b/>
          <w:bCs/>
        </w:rPr>
        <w:t>被保険者資格</w:t>
      </w:r>
    </w:p>
    <w:p w14:paraId="3749CBED" w14:textId="122DD469" w:rsidR="008D278B" w:rsidRPr="003C3BD8" w:rsidRDefault="003D6336" w:rsidP="00E11766">
      <w:pPr>
        <w:ind w:left="612" w:hangingChars="300" w:hanging="612"/>
        <w:jc w:val="left"/>
        <w:rPr>
          <w:rFonts w:ascii="ＭＳ 明朝" w:hAnsi="ＭＳ 明朝"/>
          <w:u w:val="single"/>
        </w:rPr>
      </w:pPr>
      <w:r w:rsidRPr="003C3BD8">
        <w:rPr>
          <w:rFonts w:ascii="ＭＳ 明朝" w:hAnsi="ＭＳ 明朝" w:hint="eastAsia"/>
        </w:rPr>
        <w:t>（１）</w:t>
      </w:r>
      <w:r w:rsidR="002977D5" w:rsidRPr="000B392B">
        <w:rPr>
          <w:rFonts w:ascii="ＭＳ ゴシック" w:eastAsia="ＭＳ ゴシック" w:hAnsi="ＭＳ ゴシック" w:hint="eastAsia"/>
        </w:rPr>
        <w:t>第１号被保険者</w:t>
      </w:r>
      <w:r w:rsidR="002977D5" w:rsidRPr="003C3BD8">
        <w:rPr>
          <w:rFonts w:ascii="ＭＳ 明朝" w:hAnsi="ＭＳ 明朝" w:hint="eastAsia"/>
        </w:rPr>
        <w:t>：</w:t>
      </w:r>
      <w:r w:rsidR="00A67BA8" w:rsidRPr="003C3BD8">
        <w:rPr>
          <w:rFonts w:ascii="ＭＳ 明朝" w:hAnsi="ＭＳ 明朝" w:hint="eastAsia"/>
          <w:szCs w:val="21"/>
          <w:u w:val="single"/>
        </w:rPr>
        <w:t>65</w:t>
      </w:r>
      <w:r w:rsidR="002977D5" w:rsidRPr="003C3BD8">
        <w:rPr>
          <w:rFonts w:ascii="ＭＳ 明朝" w:hAnsi="ＭＳ 明朝" w:hint="eastAsia"/>
          <w:szCs w:val="21"/>
          <w:u w:val="single"/>
        </w:rPr>
        <w:t>歳以上の被保護者は</w:t>
      </w:r>
      <w:r w:rsidR="00CE373B" w:rsidRPr="003C3BD8">
        <w:rPr>
          <w:rFonts w:ascii="ＭＳ 明朝" w:hAnsi="ＭＳ 明朝" w:hint="eastAsia"/>
          <w:szCs w:val="21"/>
          <w:u w:val="single"/>
        </w:rPr>
        <w:t>全て</w:t>
      </w:r>
      <w:r w:rsidR="00A83C8E" w:rsidRPr="003C3BD8">
        <w:rPr>
          <w:rFonts w:ascii="ＭＳ 明朝" w:hAnsi="ＭＳ 明朝" w:hint="eastAsia"/>
          <w:szCs w:val="21"/>
          <w:u w:val="single"/>
        </w:rPr>
        <w:t>（適用除外施設入所者を除く）</w:t>
      </w:r>
      <w:r w:rsidR="002977D5" w:rsidRPr="003C3BD8">
        <w:rPr>
          <w:rFonts w:ascii="ＭＳ 明朝" w:hAnsi="ＭＳ 明朝" w:hint="eastAsia"/>
          <w:szCs w:val="21"/>
          <w:u w:val="single"/>
        </w:rPr>
        <w:t>被保</w:t>
      </w:r>
      <w:r w:rsidR="007C6520" w:rsidRPr="003C3BD8">
        <w:rPr>
          <w:rFonts w:ascii="ＭＳ 明朝" w:hAnsi="ＭＳ 明朝" w:hint="eastAsia"/>
          <w:szCs w:val="21"/>
          <w:u w:val="single"/>
        </w:rPr>
        <w:t>険</w:t>
      </w:r>
      <w:r w:rsidR="002977D5" w:rsidRPr="003C3BD8">
        <w:rPr>
          <w:rFonts w:ascii="ＭＳ 明朝" w:hAnsi="ＭＳ 明朝" w:hint="eastAsia"/>
          <w:szCs w:val="21"/>
          <w:u w:val="single"/>
        </w:rPr>
        <w:t>者の資格を有</w:t>
      </w:r>
      <w:r w:rsidR="00636D4D" w:rsidRPr="003C3BD8">
        <w:rPr>
          <w:rFonts w:ascii="ＭＳ 明朝" w:hAnsi="ＭＳ 明朝" w:hint="eastAsia"/>
          <w:szCs w:val="21"/>
          <w:u w:val="single"/>
        </w:rPr>
        <w:t>します</w:t>
      </w:r>
      <w:r w:rsidR="00F569AC" w:rsidRPr="003C3BD8">
        <w:rPr>
          <w:rFonts w:ascii="ＭＳ 明朝" w:hAnsi="ＭＳ 明朝" w:hint="eastAsia"/>
          <w:szCs w:val="21"/>
          <w:u w:val="single"/>
        </w:rPr>
        <w:t>。</w:t>
      </w:r>
    </w:p>
    <w:p w14:paraId="2BD5597E" w14:textId="77777777" w:rsidR="002A1136" w:rsidRDefault="003D6336" w:rsidP="00E11766">
      <w:pPr>
        <w:spacing w:beforeLines="50" w:before="169"/>
        <w:ind w:left="612" w:hangingChars="300" w:hanging="612"/>
        <w:jc w:val="left"/>
        <w:rPr>
          <w:rFonts w:ascii="ＭＳ 明朝" w:hAnsi="ＭＳ 明朝"/>
          <w:szCs w:val="21"/>
          <w:u w:val="single"/>
        </w:rPr>
      </w:pPr>
      <w:r w:rsidRPr="003C3BD8">
        <w:rPr>
          <w:rFonts w:ascii="ＭＳ 明朝" w:hAnsi="ＭＳ 明朝" w:hint="eastAsia"/>
          <w:szCs w:val="21"/>
        </w:rPr>
        <w:t>（２）</w:t>
      </w:r>
      <w:r w:rsidR="002977D5" w:rsidRPr="000B392B">
        <w:rPr>
          <w:rFonts w:ascii="ＭＳ ゴシック" w:eastAsia="ＭＳ ゴシック" w:hAnsi="ＭＳ ゴシック" w:hint="eastAsia"/>
          <w:szCs w:val="21"/>
        </w:rPr>
        <w:t>第２号被保険者</w:t>
      </w:r>
      <w:r w:rsidR="002977D5" w:rsidRPr="003C3BD8">
        <w:rPr>
          <w:rFonts w:ascii="ＭＳ 明朝" w:hAnsi="ＭＳ 明朝" w:hint="eastAsia"/>
          <w:szCs w:val="21"/>
        </w:rPr>
        <w:t>：</w:t>
      </w:r>
      <w:r w:rsidR="00A67BA8" w:rsidRPr="003C3BD8">
        <w:rPr>
          <w:rFonts w:ascii="ＭＳ 明朝" w:hAnsi="ＭＳ 明朝" w:hint="eastAsia"/>
          <w:szCs w:val="21"/>
        </w:rPr>
        <w:t>40</w:t>
      </w:r>
      <w:r w:rsidR="002977D5" w:rsidRPr="003C3BD8">
        <w:rPr>
          <w:rFonts w:ascii="ＭＳ 明朝" w:hAnsi="ＭＳ 明朝" w:hint="eastAsia"/>
          <w:szCs w:val="21"/>
        </w:rPr>
        <w:t>歳以上</w:t>
      </w:r>
      <w:r w:rsidR="00A67BA8" w:rsidRPr="003C3BD8">
        <w:rPr>
          <w:rFonts w:ascii="ＭＳ 明朝" w:hAnsi="ＭＳ 明朝" w:hint="eastAsia"/>
          <w:szCs w:val="21"/>
        </w:rPr>
        <w:t>65</w:t>
      </w:r>
      <w:r w:rsidR="002977D5" w:rsidRPr="003C3BD8">
        <w:rPr>
          <w:rFonts w:ascii="ＭＳ 明朝" w:hAnsi="ＭＳ 明朝" w:hint="eastAsia"/>
          <w:szCs w:val="21"/>
        </w:rPr>
        <w:t>歳未満</w:t>
      </w:r>
      <w:r w:rsidR="00A83C8E" w:rsidRPr="003C3BD8">
        <w:rPr>
          <w:rFonts w:ascii="ＭＳ 明朝" w:hAnsi="ＭＳ 明朝" w:hint="eastAsia"/>
          <w:szCs w:val="21"/>
        </w:rPr>
        <w:t>の者で（適用除外施設入所者を除く）</w:t>
      </w:r>
      <w:r w:rsidR="002A1136">
        <w:rPr>
          <w:rFonts w:ascii="ＭＳ 明朝" w:hAnsi="ＭＳ 明朝" w:hint="eastAsia"/>
          <w:szCs w:val="21"/>
        </w:rPr>
        <w:t>、</w:t>
      </w:r>
      <w:r w:rsidR="002977D5" w:rsidRPr="003C3BD8">
        <w:rPr>
          <w:rFonts w:ascii="ＭＳ 明朝" w:hAnsi="ＭＳ 明朝" w:hint="eastAsia"/>
          <w:szCs w:val="21"/>
        </w:rPr>
        <w:t>医療保</w:t>
      </w:r>
      <w:r w:rsidR="007C6520" w:rsidRPr="003C3BD8">
        <w:rPr>
          <w:rFonts w:ascii="ＭＳ 明朝" w:hAnsi="ＭＳ 明朝" w:hint="eastAsia"/>
          <w:szCs w:val="21"/>
        </w:rPr>
        <w:t>険加</w:t>
      </w:r>
      <w:r w:rsidR="002977D5" w:rsidRPr="003C3BD8">
        <w:rPr>
          <w:rFonts w:ascii="ＭＳ 明朝" w:hAnsi="ＭＳ 明朝" w:hint="eastAsia"/>
          <w:szCs w:val="21"/>
        </w:rPr>
        <w:t>入者であることが要件であるため、</w:t>
      </w:r>
      <w:r w:rsidR="002977D5" w:rsidRPr="003C3BD8">
        <w:rPr>
          <w:rFonts w:ascii="ＭＳ 明朝" w:hAnsi="ＭＳ 明朝" w:hint="eastAsia"/>
          <w:szCs w:val="21"/>
          <w:u w:val="single"/>
        </w:rPr>
        <w:t>医療保険</w:t>
      </w:r>
      <w:r w:rsidR="00A83C8E" w:rsidRPr="003C3BD8">
        <w:rPr>
          <w:rFonts w:ascii="ＭＳ 明朝" w:hAnsi="ＭＳ 明朝" w:hint="eastAsia"/>
          <w:szCs w:val="21"/>
          <w:u w:val="single"/>
        </w:rPr>
        <w:t>への加入の有無</w:t>
      </w:r>
      <w:r w:rsidR="002977D5" w:rsidRPr="003C3BD8">
        <w:rPr>
          <w:rFonts w:ascii="ＭＳ 明朝" w:hAnsi="ＭＳ 明朝" w:hint="eastAsia"/>
          <w:szCs w:val="21"/>
          <w:u w:val="single"/>
        </w:rPr>
        <w:t>によって資格の有無が決定</w:t>
      </w:r>
      <w:r w:rsidR="004D54E6" w:rsidRPr="003C3BD8">
        <w:rPr>
          <w:rFonts w:ascii="ＭＳ 明朝" w:hAnsi="ＭＳ 明朝" w:hint="eastAsia"/>
          <w:szCs w:val="21"/>
          <w:u w:val="single"/>
        </w:rPr>
        <w:t>します</w:t>
      </w:r>
      <w:r w:rsidR="00F569AC" w:rsidRPr="003C3BD8">
        <w:rPr>
          <w:rFonts w:ascii="ＭＳ 明朝" w:hAnsi="ＭＳ 明朝" w:hint="eastAsia"/>
          <w:szCs w:val="21"/>
          <w:u w:val="single"/>
        </w:rPr>
        <w:t>。</w:t>
      </w:r>
    </w:p>
    <w:p w14:paraId="2521258E" w14:textId="138D3921" w:rsidR="004D54E6" w:rsidRPr="003C3BD8" w:rsidRDefault="00064B26" w:rsidP="00E11766">
      <w:pPr>
        <w:ind w:leftChars="300" w:left="612"/>
        <w:jc w:val="left"/>
        <w:rPr>
          <w:rFonts w:ascii="ＭＳ 明朝" w:hAnsi="ＭＳ 明朝"/>
          <w:szCs w:val="21"/>
        </w:rPr>
      </w:pPr>
      <w:r w:rsidRPr="003C3BD8">
        <w:rPr>
          <w:rFonts w:ascii="ＭＳ 明朝" w:hAnsi="ＭＳ 明朝" w:hint="eastAsia"/>
          <w:szCs w:val="21"/>
        </w:rPr>
        <w:t>医療保険加入者、扶養義務者の加入する被用者保険の被扶養者は資格を有</w:t>
      </w:r>
      <w:r w:rsidR="00636D4D" w:rsidRPr="003C3BD8">
        <w:rPr>
          <w:rFonts w:ascii="ＭＳ 明朝" w:hAnsi="ＭＳ 明朝" w:hint="eastAsia"/>
          <w:szCs w:val="21"/>
        </w:rPr>
        <w:t>します</w:t>
      </w:r>
      <w:r w:rsidR="004D54E6" w:rsidRPr="003C3BD8">
        <w:rPr>
          <w:rFonts w:ascii="ＭＳ 明朝" w:hAnsi="ＭＳ 明朝" w:hint="eastAsia"/>
          <w:szCs w:val="21"/>
        </w:rPr>
        <w:t>。</w:t>
      </w:r>
    </w:p>
    <w:p w14:paraId="3F008F7B" w14:textId="777CEEA3" w:rsidR="002A1136" w:rsidRDefault="004D54E6" w:rsidP="00E11766">
      <w:pPr>
        <w:spacing w:beforeLines="50" w:before="169"/>
        <w:ind w:left="612" w:hangingChars="300" w:hanging="612"/>
        <w:jc w:val="left"/>
        <w:rPr>
          <w:rFonts w:ascii="ＭＳ 明朝" w:hAnsi="ＭＳ 明朝"/>
          <w:szCs w:val="21"/>
        </w:rPr>
      </w:pPr>
      <w:r w:rsidRPr="003C3BD8">
        <w:rPr>
          <w:rFonts w:ascii="ＭＳ 明朝" w:hAnsi="ＭＳ 明朝" w:hint="eastAsia"/>
          <w:szCs w:val="21"/>
        </w:rPr>
        <w:t>（３）</w:t>
      </w:r>
      <w:r w:rsidRPr="00E71C13">
        <w:rPr>
          <w:rFonts w:ascii="ＭＳ ゴシック" w:eastAsia="ＭＳ ゴシック" w:hAnsi="ＭＳ ゴシック" w:hint="eastAsia"/>
          <w:szCs w:val="21"/>
        </w:rPr>
        <w:t>被保険者以外の者</w:t>
      </w:r>
      <w:r w:rsidR="00A27EFB" w:rsidRPr="00E71C13">
        <w:rPr>
          <w:rFonts w:ascii="ＭＳ ゴシック" w:eastAsia="ＭＳ ゴシック" w:hAnsi="ＭＳ ゴシック" w:hint="eastAsia"/>
          <w:szCs w:val="21"/>
        </w:rPr>
        <w:t>（みなし２号）</w:t>
      </w:r>
      <w:r w:rsidRPr="003C3BD8">
        <w:rPr>
          <w:rFonts w:ascii="ＭＳ 明朝" w:hAnsi="ＭＳ 明朝" w:hint="eastAsia"/>
          <w:szCs w:val="21"/>
        </w:rPr>
        <w:t>：</w:t>
      </w:r>
      <w:r w:rsidR="00370657" w:rsidRPr="003C3BD8">
        <w:rPr>
          <w:rFonts w:ascii="ＭＳ 明朝" w:hAnsi="ＭＳ 明朝" w:hint="eastAsia"/>
          <w:szCs w:val="21"/>
        </w:rPr>
        <w:t xml:space="preserve"> 40歳以上65歳未満の特定疾病該当者で</w:t>
      </w:r>
      <w:r w:rsidR="002A1136">
        <w:rPr>
          <w:rFonts w:ascii="ＭＳ 明朝" w:hAnsi="ＭＳ 明朝" w:hint="eastAsia"/>
          <w:szCs w:val="21"/>
        </w:rPr>
        <w:t>、</w:t>
      </w:r>
      <w:r w:rsidRPr="003C3BD8">
        <w:rPr>
          <w:rFonts w:ascii="ＭＳ 明朝" w:hAnsi="ＭＳ 明朝" w:hint="eastAsia"/>
          <w:szCs w:val="21"/>
        </w:rPr>
        <w:t>国民健康保険</w:t>
      </w:r>
      <w:r w:rsidR="00157D3C" w:rsidRPr="003C3BD8">
        <w:rPr>
          <w:rFonts w:ascii="ＭＳ 明朝" w:hAnsi="ＭＳ 明朝" w:hint="eastAsia"/>
          <w:szCs w:val="21"/>
        </w:rPr>
        <w:t>等の医療保険</w:t>
      </w:r>
      <w:r w:rsidRPr="003C3BD8">
        <w:rPr>
          <w:rFonts w:ascii="ＭＳ 明朝" w:hAnsi="ＭＳ 明朝" w:hint="eastAsia"/>
          <w:szCs w:val="21"/>
        </w:rPr>
        <w:t>から離脱し</w:t>
      </w:r>
      <w:r w:rsidR="0046203C" w:rsidRPr="003C3BD8">
        <w:rPr>
          <w:rFonts w:ascii="ＭＳ 明朝" w:hAnsi="ＭＳ 明朝" w:hint="eastAsia"/>
          <w:szCs w:val="21"/>
        </w:rPr>
        <w:t>、</w:t>
      </w:r>
      <w:r w:rsidRPr="003C3BD8">
        <w:rPr>
          <w:rFonts w:ascii="ＭＳ 明朝" w:hAnsi="ＭＳ 明朝" w:hint="eastAsia"/>
          <w:szCs w:val="21"/>
        </w:rPr>
        <w:t>第２号被保険者</w:t>
      </w:r>
      <w:r w:rsidR="0046203C" w:rsidRPr="003C3BD8">
        <w:rPr>
          <w:rFonts w:ascii="ＭＳ 明朝" w:hAnsi="ＭＳ 明朝" w:hint="eastAsia"/>
          <w:szCs w:val="21"/>
        </w:rPr>
        <w:t>の資格を失った者</w:t>
      </w:r>
      <w:r w:rsidR="00204F81" w:rsidRPr="003C3BD8">
        <w:rPr>
          <w:rFonts w:ascii="ＭＳ 明朝" w:hAnsi="ＭＳ 明朝" w:hint="eastAsia"/>
          <w:szCs w:val="21"/>
        </w:rPr>
        <w:t>※１</w:t>
      </w:r>
      <w:r w:rsidR="0046203C" w:rsidRPr="003C3BD8">
        <w:rPr>
          <w:rFonts w:ascii="ＭＳ 明朝" w:hAnsi="ＭＳ 明朝" w:hint="eastAsia"/>
          <w:szCs w:val="21"/>
        </w:rPr>
        <w:t>です。</w:t>
      </w:r>
    </w:p>
    <w:p w14:paraId="03AA85FE" w14:textId="6AD6F36E" w:rsidR="004D54E6" w:rsidRPr="003C3BD8" w:rsidRDefault="00370657" w:rsidP="00E11766">
      <w:pPr>
        <w:ind w:leftChars="300" w:left="612"/>
        <w:jc w:val="left"/>
        <w:rPr>
          <w:rFonts w:ascii="ＭＳ 明朝" w:hAnsi="ＭＳ 明朝"/>
          <w:szCs w:val="21"/>
        </w:rPr>
      </w:pPr>
      <w:r w:rsidRPr="003C3BD8">
        <w:rPr>
          <w:rFonts w:ascii="ＭＳ 明朝" w:hAnsi="ＭＳ 明朝" w:hint="eastAsia"/>
          <w:szCs w:val="21"/>
        </w:rPr>
        <w:t>被保険者以外の者である</w:t>
      </w:r>
      <w:r w:rsidR="004D54E6" w:rsidRPr="003C3BD8">
        <w:rPr>
          <w:rFonts w:ascii="ＭＳ 明朝" w:hAnsi="ＭＳ 明朝" w:hint="eastAsia"/>
          <w:szCs w:val="21"/>
        </w:rPr>
        <w:t>被保護者</w:t>
      </w:r>
      <w:r w:rsidR="0046203C" w:rsidRPr="003C3BD8">
        <w:rPr>
          <w:rFonts w:ascii="ＭＳ 明朝" w:hAnsi="ＭＳ 明朝" w:hint="eastAsia"/>
          <w:szCs w:val="21"/>
        </w:rPr>
        <w:t>については</w:t>
      </w:r>
      <w:r w:rsidR="00157D3C" w:rsidRPr="003C3BD8">
        <w:rPr>
          <w:rFonts w:ascii="ＭＳ 明朝" w:hAnsi="ＭＳ 明朝" w:hint="eastAsia"/>
          <w:szCs w:val="21"/>
        </w:rPr>
        <w:t>、</w:t>
      </w:r>
      <w:r w:rsidR="004D54E6" w:rsidRPr="003C3BD8">
        <w:rPr>
          <w:rFonts w:ascii="ＭＳ 明朝" w:hAnsi="ＭＳ 明朝" w:hint="eastAsia"/>
          <w:szCs w:val="21"/>
        </w:rPr>
        <w:t>最低限度の生活需要を保証するため</w:t>
      </w:r>
      <w:r w:rsidR="00D4749B">
        <w:rPr>
          <w:rFonts w:ascii="ＭＳ 明朝" w:hAnsi="ＭＳ 明朝" w:hint="eastAsia"/>
          <w:szCs w:val="21"/>
        </w:rPr>
        <w:t>、</w:t>
      </w:r>
      <w:r w:rsidR="004D54E6" w:rsidRPr="003C3BD8">
        <w:rPr>
          <w:rFonts w:ascii="ＭＳ 明朝" w:hAnsi="ＭＳ 明朝" w:hint="eastAsia"/>
          <w:szCs w:val="21"/>
          <w:u w:val="single"/>
        </w:rPr>
        <w:t>10割介護扶助</w:t>
      </w:r>
      <w:r w:rsidR="004D54E6" w:rsidRPr="003C3BD8">
        <w:rPr>
          <w:rFonts w:ascii="ＭＳ 明朝" w:hAnsi="ＭＳ 明朝" w:hint="eastAsia"/>
          <w:szCs w:val="21"/>
        </w:rPr>
        <w:t>により介護保険制度と同等のサービスを保証しています。</w:t>
      </w:r>
    </w:p>
    <w:p w14:paraId="0386539C" w14:textId="55E75366" w:rsidR="009A426F" w:rsidRPr="00E11766" w:rsidRDefault="00120654" w:rsidP="00E11766">
      <w:pPr>
        <w:ind w:leftChars="200" w:left="1020" w:hangingChars="300" w:hanging="612"/>
        <w:jc w:val="left"/>
        <w:rPr>
          <w:rFonts w:ascii="ＭＳ 明朝" w:hAnsi="ＭＳ 明朝"/>
          <w:szCs w:val="21"/>
        </w:rPr>
      </w:pPr>
      <w:r w:rsidRPr="003C3BD8">
        <w:rPr>
          <w:rFonts w:ascii="ＭＳ 明朝" w:hAnsi="ＭＳ 明朝" w:hint="eastAsia"/>
          <w:szCs w:val="21"/>
        </w:rPr>
        <w:t>※</w:t>
      </w:r>
      <w:r w:rsidR="00F50C42" w:rsidRPr="003C3BD8">
        <w:rPr>
          <w:rFonts w:ascii="ＭＳ 明朝" w:hAnsi="ＭＳ 明朝" w:hint="eastAsia"/>
          <w:szCs w:val="21"/>
        </w:rPr>
        <w:t>１</w:t>
      </w:r>
      <w:r w:rsidR="00E2179A">
        <w:rPr>
          <w:rFonts w:ascii="ＭＳ 明朝" w:hAnsi="ＭＳ 明朝" w:hint="eastAsia"/>
          <w:szCs w:val="21"/>
        </w:rPr>
        <w:t>：</w:t>
      </w:r>
      <w:r w:rsidR="002977D5" w:rsidRPr="003C3BD8">
        <w:rPr>
          <w:rFonts w:ascii="ＭＳ 明朝" w:hAnsi="ＭＳ 明朝" w:hint="eastAsia"/>
          <w:szCs w:val="21"/>
        </w:rPr>
        <w:t>国民健康保険加入者</w:t>
      </w:r>
      <w:r w:rsidRPr="003C3BD8">
        <w:rPr>
          <w:rFonts w:ascii="ＭＳ 明朝" w:hAnsi="ＭＳ 明朝" w:hint="eastAsia"/>
          <w:szCs w:val="21"/>
        </w:rPr>
        <w:t>⇒</w:t>
      </w:r>
      <w:r w:rsidR="002977D5" w:rsidRPr="003C3BD8">
        <w:rPr>
          <w:rFonts w:ascii="ＭＳ 明朝" w:hAnsi="ＭＳ 明朝" w:hint="eastAsia"/>
          <w:szCs w:val="21"/>
        </w:rPr>
        <w:t>国民</w:t>
      </w:r>
      <w:r w:rsidR="00064B26" w:rsidRPr="003C3BD8">
        <w:rPr>
          <w:rFonts w:ascii="ＭＳ 明朝" w:hAnsi="ＭＳ 明朝" w:hint="eastAsia"/>
          <w:szCs w:val="21"/>
        </w:rPr>
        <w:t>健康</w:t>
      </w:r>
      <w:r w:rsidR="008F7731" w:rsidRPr="003C3BD8">
        <w:rPr>
          <w:rFonts w:ascii="ＭＳ 明朝" w:hAnsi="ＭＳ 明朝" w:hint="eastAsia"/>
          <w:szCs w:val="21"/>
        </w:rPr>
        <w:t>保険法第６条により</w:t>
      </w:r>
      <w:r w:rsidR="001D33E8">
        <w:rPr>
          <w:rFonts w:ascii="ＭＳ 明朝" w:hAnsi="ＭＳ 明朝" w:hint="eastAsia"/>
          <w:szCs w:val="21"/>
        </w:rPr>
        <w:t>、</w:t>
      </w:r>
      <w:r w:rsidR="008F7731" w:rsidRPr="003C3BD8">
        <w:rPr>
          <w:rFonts w:ascii="ＭＳ 明朝" w:hAnsi="ＭＳ 明朝" w:hint="eastAsia"/>
          <w:szCs w:val="21"/>
        </w:rPr>
        <w:t>生活保護受給者は</w:t>
      </w:r>
      <w:r w:rsidR="005B26ED" w:rsidRPr="003C3BD8">
        <w:rPr>
          <w:rFonts w:ascii="ＭＳ 明朝" w:hAnsi="ＭＳ 明朝" w:hint="eastAsia"/>
          <w:szCs w:val="21"/>
        </w:rPr>
        <w:t>国民健康保険</w:t>
      </w:r>
      <w:r w:rsidR="008F7731" w:rsidRPr="003C3BD8">
        <w:rPr>
          <w:rFonts w:ascii="ＭＳ 明朝" w:hAnsi="ＭＳ 明朝" w:hint="eastAsia"/>
          <w:szCs w:val="21"/>
        </w:rPr>
        <w:t>加入の適用除外とされてい</w:t>
      </w:r>
      <w:r w:rsidRPr="003C3BD8">
        <w:rPr>
          <w:rFonts w:ascii="ＭＳ 明朝" w:hAnsi="ＭＳ 明朝" w:hint="eastAsia"/>
          <w:szCs w:val="21"/>
        </w:rPr>
        <w:t>ます。</w:t>
      </w:r>
      <w:r w:rsidR="002977D5" w:rsidRPr="003C3BD8">
        <w:rPr>
          <w:rFonts w:ascii="ＭＳ 明朝" w:hAnsi="ＭＳ 明朝" w:hint="eastAsia"/>
          <w:szCs w:val="21"/>
          <w:u w:val="single"/>
        </w:rPr>
        <w:t>保護開始</w:t>
      </w:r>
      <w:r w:rsidR="00865ACB" w:rsidRPr="003C3BD8">
        <w:rPr>
          <w:rFonts w:ascii="ＭＳ 明朝" w:hAnsi="ＭＳ 明朝" w:hint="eastAsia"/>
          <w:szCs w:val="21"/>
          <w:u w:val="single"/>
        </w:rPr>
        <w:t>直</w:t>
      </w:r>
      <w:r w:rsidR="002977D5" w:rsidRPr="003C3BD8">
        <w:rPr>
          <w:rFonts w:ascii="ＭＳ 明朝" w:hAnsi="ＭＳ 明朝" w:hint="eastAsia"/>
          <w:szCs w:val="21"/>
          <w:u w:val="single"/>
        </w:rPr>
        <w:t>前に</w:t>
      </w:r>
      <w:r w:rsidR="00865ACB" w:rsidRPr="003C3BD8">
        <w:rPr>
          <w:rFonts w:ascii="ＭＳ 明朝" w:hAnsi="ＭＳ 明朝" w:hint="eastAsia"/>
          <w:szCs w:val="21"/>
          <w:u w:val="single"/>
        </w:rPr>
        <w:t>国民健康保険</w:t>
      </w:r>
      <w:r w:rsidR="002977D5" w:rsidRPr="003C3BD8">
        <w:rPr>
          <w:rFonts w:ascii="ＭＳ 明朝" w:hAnsi="ＭＳ 明朝" w:hint="eastAsia"/>
          <w:szCs w:val="21"/>
          <w:u w:val="single"/>
        </w:rPr>
        <w:t>に加入していた被保護者は</w:t>
      </w:r>
      <w:r w:rsidR="002977D5" w:rsidRPr="003C3BD8">
        <w:rPr>
          <w:rFonts w:ascii="ＭＳ 明朝" w:hAnsi="ＭＳ 明朝" w:hint="eastAsia"/>
          <w:szCs w:val="21"/>
        </w:rPr>
        <w:t>、開始と同時に</w:t>
      </w:r>
      <w:r w:rsidR="00865ACB" w:rsidRPr="003C3BD8">
        <w:rPr>
          <w:rFonts w:ascii="ＭＳ 明朝" w:hAnsi="ＭＳ 明朝" w:hint="eastAsia"/>
          <w:szCs w:val="21"/>
        </w:rPr>
        <w:t>国民健康保険の被保険者資格</w:t>
      </w:r>
      <w:r w:rsidR="002977D5" w:rsidRPr="003C3BD8">
        <w:rPr>
          <w:rFonts w:ascii="ＭＳ 明朝" w:hAnsi="ＭＳ 明朝" w:hint="eastAsia"/>
          <w:szCs w:val="21"/>
        </w:rPr>
        <w:t>を喪失するため、</w:t>
      </w:r>
      <w:r w:rsidR="002977D5" w:rsidRPr="003C3BD8">
        <w:rPr>
          <w:rFonts w:ascii="ＭＳ 明朝" w:hAnsi="ＭＳ 明朝" w:hint="eastAsia"/>
          <w:szCs w:val="21"/>
          <w:u w:val="single"/>
        </w:rPr>
        <w:t>介護保険法の第２号被保険者</w:t>
      </w:r>
      <w:r w:rsidR="00064B26" w:rsidRPr="003C3BD8">
        <w:rPr>
          <w:rFonts w:ascii="ＭＳ 明朝" w:hAnsi="ＭＳ 明朝" w:hint="eastAsia"/>
          <w:szCs w:val="21"/>
          <w:u w:val="single"/>
        </w:rPr>
        <w:t>の被保険者資格も</w:t>
      </w:r>
      <w:r w:rsidR="00865ACB" w:rsidRPr="003C3BD8">
        <w:rPr>
          <w:rFonts w:ascii="ＭＳ 明朝" w:hAnsi="ＭＳ 明朝" w:hint="eastAsia"/>
          <w:szCs w:val="21"/>
          <w:u w:val="single"/>
        </w:rPr>
        <w:t>併せて</w:t>
      </w:r>
      <w:r w:rsidR="00064B26" w:rsidRPr="003C3BD8">
        <w:rPr>
          <w:rFonts w:ascii="ＭＳ 明朝" w:hAnsi="ＭＳ 明朝" w:hint="eastAsia"/>
          <w:szCs w:val="21"/>
          <w:u w:val="single"/>
        </w:rPr>
        <w:t>喪失</w:t>
      </w:r>
      <w:r w:rsidR="00636D4D" w:rsidRPr="003C3BD8">
        <w:rPr>
          <w:rFonts w:ascii="ＭＳ 明朝" w:hAnsi="ＭＳ 明朝" w:hint="eastAsia"/>
          <w:szCs w:val="21"/>
          <w:u w:val="single"/>
        </w:rPr>
        <w:t>します</w:t>
      </w:r>
      <w:r w:rsidR="008F7731" w:rsidRPr="003C3BD8">
        <w:rPr>
          <w:rFonts w:ascii="ＭＳ 明朝" w:hAnsi="ＭＳ 明朝" w:hint="eastAsia"/>
          <w:szCs w:val="21"/>
        </w:rPr>
        <w:t>。</w:t>
      </w:r>
    </w:p>
    <w:p w14:paraId="53423E12" w14:textId="77777777" w:rsidR="007D5346" w:rsidRPr="001E2F6B" w:rsidRDefault="009A426F" w:rsidP="00E11766">
      <w:pPr>
        <w:spacing w:beforeLines="50" w:before="169"/>
        <w:jc w:val="left"/>
        <w:rPr>
          <w:rFonts w:ascii="ＭＳ ゴシック" w:eastAsia="ＭＳ ゴシック" w:hAnsi="ＭＳ ゴシック"/>
          <w:b/>
          <w:bCs/>
        </w:rPr>
      </w:pPr>
      <w:r w:rsidRPr="001E2F6B">
        <w:rPr>
          <w:rFonts w:ascii="ＭＳ ゴシック" w:eastAsia="ＭＳ ゴシック" w:hAnsi="ＭＳ ゴシック" w:hint="eastAsia"/>
          <w:b/>
          <w:bCs/>
        </w:rPr>
        <w:t xml:space="preserve">２　</w:t>
      </w:r>
      <w:r w:rsidR="007D5346" w:rsidRPr="001E2F6B">
        <w:rPr>
          <w:rFonts w:ascii="ＭＳ ゴシック" w:eastAsia="ＭＳ ゴシック" w:hAnsi="ＭＳ ゴシック" w:hint="eastAsia"/>
          <w:b/>
          <w:bCs/>
        </w:rPr>
        <w:t>生活保護</w:t>
      </w:r>
      <w:r w:rsidR="007A2621" w:rsidRPr="001E2F6B">
        <w:rPr>
          <w:rFonts w:ascii="ＭＳ ゴシック" w:eastAsia="ＭＳ ゴシック" w:hAnsi="ＭＳ ゴシック" w:hint="eastAsia"/>
          <w:b/>
          <w:bCs/>
        </w:rPr>
        <w:t>法</w:t>
      </w:r>
      <w:r w:rsidR="007D5346" w:rsidRPr="001E2F6B">
        <w:rPr>
          <w:rFonts w:ascii="ＭＳ ゴシック" w:eastAsia="ＭＳ ゴシック" w:hAnsi="ＭＳ ゴシック" w:hint="eastAsia"/>
          <w:b/>
          <w:bCs/>
        </w:rPr>
        <w:t>と介護保険</w:t>
      </w:r>
      <w:r w:rsidR="007A2621" w:rsidRPr="001E2F6B">
        <w:rPr>
          <w:rFonts w:ascii="ＭＳ ゴシック" w:eastAsia="ＭＳ ゴシック" w:hAnsi="ＭＳ ゴシック" w:hint="eastAsia"/>
          <w:b/>
          <w:bCs/>
        </w:rPr>
        <w:t>法</w:t>
      </w:r>
      <w:r w:rsidR="007D5346" w:rsidRPr="001E2F6B">
        <w:rPr>
          <w:rFonts w:ascii="ＭＳ ゴシック" w:eastAsia="ＭＳ ゴシック" w:hAnsi="ＭＳ ゴシック" w:hint="eastAsia"/>
          <w:b/>
          <w:bCs/>
        </w:rPr>
        <w:t>の適用関係</w:t>
      </w:r>
    </w:p>
    <w:tbl>
      <w:tblPr>
        <w:tblW w:w="93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58"/>
        <w:gridCol w:w="458"/>
        <w:gridCol w:w="2494"/>
        <w:gridCol w:w="2494"/>
        <w:gridCol w:w="3402"/>
      </w:tblGrid>
      <w:tr w:rsidR="008640E6" w:rsidRPr="003C3BD8" w14:paraId="4973B21D" w14:textId="62519525" w:rsidTr="00D42106">
        <w:trPr>
          <w:trHeight w:val="454"/>
        </w:trPr>
        <w:tc>
          <w:tcPr>
            <w:tcW w:w="916" w:type="dxa"/>
            <w:gridSpan w:val="2"/>
            <w:vMerge w:val="restart"/>
            <w:tcBorders>
              <w:tl2br w:val="single" w:sz="4" w:space="0" w:color="auto"/>
            </w:tcBorders>
            <w:shd w:val="clear" w:color="auto" w:fill="FFCCFF"/>
            <w:vAlign w:val="center"/>
          </w:tcPr>
          <w:p w14:paraId="2F540D6F" w14:textId="12543445" w:rsidR="008640E6" w:rsidRPr="004031F5" w:rsidRDefault="008640E6" w:rsidP="00D42106">
            <w:pPr>
              <w:jc w:val="center"/>
              <w:rPr>
                <w:rFonts w:ascii="ＭＳ ゴシック" w:eastAsia="ＭＳ ゴシック" w:hAnsi="ＭＳ ゴシック"/>
                <w:sz w:val="18"/>
                <w:szCs w:val="18"/>
              </w:rPr>
            </w:pPr>
          </w:p>
        </w:tc>
        <w:tc>
          <w:tcPr>
            <w:tcW w:w="4988" w:type="dxa"/>
            <w:gridSpan w:val="2"/>
            <w:tcBorders>
              <w:bottom w:val="single" w:sz="4" w:space="0" w:color="auto"/>
            </w:tcBorders>
            <w:shd w:val="clear" w:color="auto" w:fill="FFCCFF"/>
            <w:vAlign w:val="center"/>
          </w:tcPr>
          <w:p w14:paraId="3DA04B40" w14:textId="2CCAB05C" w:rsidR="008640E6" w:rsidRPr="004031F5" w:rsidRDefault="008640E6" w:rsidP="00412C05">
            <w:pPr>
              <w:jc w:val="center"/>
              <w:rPr>
                <w:rFonts w:ascii="ＭＳ ゴシック" w:eastAsia="ＭＳ ゴシック" w:hAnsi="ＭＳ ゴシック"/>
                <w:sz w:val="18"/>
                <w:szCs w:val="18"/>
              </w:rPr>
            </w:pPr>
            <w:r w:rsidRPr="004031F5">
              <w:rPr>
                <w:rFonts w:ascii="ＭＳ ゴシック" w:eastAsia="ＭＳ ゴシック" w:hAnsi="ＭＳ ゴシック" w:hint="eastAsia"/>
                <w:sz w:val="18"/>
                <w:szCs w:val="18"/>
              </w:rPr>
              <w:t>介護保険被保険者</w:t>
            </w:r>
          </w:p>
        </w:tc>
        <w:tc>
          <w:tcPr>
            <w:tcW w:w="3402" w:type="dxa"/>
            <w:vMerge w:val="restart"/>
            <w:shd w:val="clear" w:color="auto" w:fill="FFCCFF"/>
            <w:vAlign w:val="center"/>
          </w:tcPr>
          <w:p w14:paraId="1A9F1CF0" w14:textId="77777777" w:rsidR="00F176C9" w:rsidRPr="004031F5" w:rsidRDefault="008640E6" w:rsidP="00AB7997">
            <w:pPr>
              <w:jc w:val="center"/>
              <w:rPr>
                <w:rFonts w:ascii="ＭＳ ゴシック" w:eastAsia="ＭＳ ゴシック" w:hAnsi="ＭＳ ゴシック"/>
                <w:sz w:val="18"/>
                <w:szCs w:val="18"/>
              </w:rPr>
            </w:pPr>
            <w:r w:rsidRPr="004031F5">
              <w:rPr>
                <w:rFonts w:ascii="ＭＳ ゴシック" w:eastAsia="ＭＳ ゴシック" w:hAnsi="ＭＳ ゴシック" w:hint="eastAsia"/>
                <w:sz w:val="18"/>
                <w:szCs w:val="18"/>
              </w:rPr>
              <w:t>被保険者以外の者</w:t>
            </w:r>
          </w:p>
          <w:p w14:paraId="3BC1D940" w14:textId="38471937" w:rsidR="00AB7997" w:rsidRPr="004031F5" w:rsidRDefault="00F176C9" w:rsidP="00AB7997">
            <w:pPr>
              <w:jc w:val="center"/>
              <w:rPr>
                <w:rFonts w:ascii="ＭＳ ゴシック" w:eastAsia="ＭＳ ゴシック" w:hAnsi="ＭＳ ゴシック"/>
                <w:sz w:val="18"/>
                <w:szCs w:val="18"/>
              </w:rPr>
            </w:pPr>
            <w:r w:rsidRPr="004031F5">
              <w:rPr>
                <w:rFonts w:ascii="ＭＳ ゴシック" w:eastAsia="ＭＳ ゴシック" w:hAnsi="ＭＳ ゴシック" w:hint="eastAsia"/>
                <w:sz w:val="18"/>
                <w:szCs w:val="18"/>
              </w:rPr>
              <w:t>（</w:t>
            </w:r>
            <w:r w:rsidR="00AB7997" w:rsidRPr="004031F5">
              <w:rPr>
                <w:rFonts w:ascii="ＭＳ ゴシック" w:eastAsia="ＭＳ ゴシック" w:hAnsi="ＭＳ ゴシック" w:hint="eastAsia"/>
                <w:sz w:val="18"/>
                <w:szCs w:val="18"/>
              </w:rPr>
              <w:t>40歳以上65歳未満の医療保険</w:t>
            </w:r>
          </w:p>
          <w:p w14:paraId="6ED3A6A6" w14:textId="24952484" w:rsidR="008640E6" w:rsidRPr="003C3BD8" w:rsidRDefault="00AB7997" w:rsidP="00AB7997">
            <w:pPr>
              <w:jc w:val="center"/>
              <w:rPr>
                <w:rFonts w:ascii="ＭＳ 明朝" w:hAnsi="ＭＳ 明朝"/>
                <w:sz w:val="18"/>
                <w:szCs w:val="18"/>
              </w:rPr>
            </w:pPr>
            <w:r w:rsidRPr="004031F5">
              <w:rPr>
                <w:rFonts w:ascii="ＭＳ ゴシック" w:eastAsia="ＭＳ ゴシック" w:hAnsi="ＭＳ ゴシック" w:hint="eastAsia"/>
                <w:sz w:val="18"/>
                <w:szCs w:val="18"/>
              </w:rPr>
              <w:t>未加入者</w:t>
            </w:r>
            <w:r w:rsidR="00F176C9" w:rsidRPr="004031F5">
              <w:rPr>
                <w:rFonts w:ascii="ＭＳ ゴシック" w:eastAsia="ＭＳ ゴシック" w:hAnsi="ＭＳ ゴシック" w:hint="eastAsia"/>
                <w:sz w:val="18"/>
                <w:szCs w:val="18"/>
              </w:rPr>
              <w:t>、みなし２号</w:t>
            </w:r>
            <w:r w:rsidR="008640E6" w:rsidRPr="004031F5">
              <w:rPr>
                <w:rFonts w:ascii="ＭＳ ゴシック" w:eastAsia="ＭＳ ゴシック" w:hAnsi="ＭＳ ゴシック" w:hint="eastAsia"/>
                <w:sz w:val="18"/>
                <w:szCs w:val="18"/>
              </w:rPr>
              <w:t>）</w:t>
            </w:r>
          </w:p>
        </w:tc>
      </w:tr>
      <w:tr w:rsidR="008640E6" w:rsidRPr="003C3BD8" w14:paraId="7C31ECC5" w14:textId="48AD11F6" w:rsidTr="00412C05">
        <w:trPr>
          <w:trHeight w:val="454"/>
        </w:trPr>
        <w:tc>
          <w:tcPr>
            <w:tcW w:w="916" w:type="dxa"/>
            <w:gridSpan w:val="2"/>
            <w:vMerge/>
            <w:tcBorders>
              <w:bottom w:val="single" w:sz="4" w:space="0" w:color="auto"/>
              <w:tl2br w:val="single" w:sz="4" w:space="0" w:color="auto"/>
            </w:tcBorders>
            <w:shd w:val="clear" w:color="auto" w:fill="FFCCFF"/>
            <w:vAlign w:val="center"/>
          </w:tcPr>
          <w:p w14:paraId="7684D088" w14:textId="7A86FB47" w:rsidR="008640E6" w:rsidRPr="004031F5" w:rsidRDefault="008640E6" w:rsidP="00607F83">
            <w:pPr>
              <w:jc w:val="left"/>
              <w:rPr>
                <w:rFonts w:ascii="ＭＳ ゴシック" w:eastAsia="ＭＳ ゴシック" w:hAnsi="ＭＳ ゴシック"/>
                <w:sz w:val="18"/>
                <w:szCs w:val="18"/>
              </w:rPr>
            </w:pPr>
          </w:p>
        </w:tc>
        <w:tc>
          <w:tcPr>
            <w:tcW w:w="2494" w:type="dxa"/>
            <w:tcBorders>
              <w:top w:val="single" w:sz="4" w:space="0" w:color="auto"/>
              <w:bottom w:val="single" w:sz="4" w:space="0" w:color="auto"/>
            </w:tcBorders>
            <w:shd w:val="clear" w:color="auto" w:fill="FFCCFF"/>
            <w:vAlign w:val="center"/>
          </w:tcPr>
          <w:p w14:paraId="37031986" w14:textId="77777777" w:rsidR="008640E6" w:rsidRPr="004031F5" w:rsidRDefault="008640E6" w:rsidP="00412C05">
            <w:pPr>
              <w:jc w:val="center"/>
              <w:rPr>
                <w:rFonts w:ascii="ＭＳ ゴシック" w:eastAsia="ＭＳ ゴシック" w:hAnsi="ＭＳ ゴシック"/>
                <w:sz w:val="18"/>
                <w:szCs w:val="18"/>
              </w:rPr>
            </w:pPr>
            <w:r w:rsidRPr="004031F5">
              <w:rPr>
                <w:rFonts w:ascii="ＭＳ ゴシック" w:eastAsia="ＭＳ ゴシック" w:hAnsi="ＭＳ ゴシック" w:hint="eastAsia"/>
                <w:sz w:val="18"/>
                <w:szCs w:val="18"/>
              </w:rPr>
              <w:t>第１号被保険者</w:t>
            </w:r>
          </w:p>
        </w:tc>
        <w:tc>
          <w:tcPr>
            <w:tcW w:w="2494" w:type="dxa"/>
            <w:tcBorders>
              <w:top w:val="single" w:sz="4" w:space="0" w:color="auto"/>
              <w:bottom w:val="single" w:sz="4" w:space="0" w:color="auto"/>
            </w:tcBorders>
            <w:shd w:val="clear" w:color="auto" w:fill="FFCCFF"/>
            <w:vAlign w:val="center"/>
          </w:tcPr>
          <w:p w14:paraId="0CF70971" w14:textId="77777777" w:rsidR="008640E6" w:rsidRPr="004031F5" w:rsidRDefault="008640E6" w:rsidP="00412C05">
            <w:pPr>
              <w:jc w:val="center"/>
              <w:rPr>
                <w:rFonts w:ascii="ＭＳ ゴシック" w:eastAsia="ＭＳ ゴシック" w:hAnsi="ＭＳ ゴシック"/>
                <w:sz w:val="18"/>
                <w:szCs w:val="18"/>
              </w:rPr>
            </w:pPr>
            <w:r w:rsidRPr="004031F5">
              <w:rPr>
                <w:rFonts w:ascii="ＭＳ ゴシック" w:eastAsia="ＭＳ ゴシック" w:hAnsi="ＭＳ ゴシック" w:hint="eastAsia"/>
                <w:sz w:val="18"/>
                <w:szCs w:val="18"/>
              </w:rPr>
              <w:t>第２号被保険者</w:t>
            </w:r>
          </w:p>
        </w:tc>
        <w:tc>
          <w:tcPr>
            <w:tcW w:w="3402" w:type="dxa"/>
            <w:vMerge/>
            <w:tcBorders>
              <w:bottom w:val="single" w:sz="4" w:space="0" w:color="auto"/>
            </w:tcBorders>
            <w:shd w:val="clear" w:color="auto" w:fill="FFCCFF"/>
          </w:tcPr>
          <w:p w14:paraId="3296D453" w14:textId="77777777" w:rsidR="008640E6" w:rsidRPr="003C3BD8" w:rsidRDefault="008640E6" w:rsidP="00607F83">
            <w:pPr>
              <w:jc w:val="left"/>
              <w:rPr>
                <w:rFonts w:ascii="ＭＳ 明朝" w:hAnsi="ＭＳ 明朝"/>
                <w:sz w:val="18"/>
                <w:szCs w:val="18"/>
              </w:rPr>
            </w:pPr>
          </w:p>
        </w:tc>
      </w:tr>
      <w:tr w:rsidR="00130458" w:rsidRPr="003C3BD8" w14:paraId="5761DCC3" w14:textId="5F5C3257" w:rsidTr="00412C05">
        <w:trPr>
          <w:trHeight w:val="774"/>
        </w:trPr>
        <w:tc>
          <w:tcPr>
            <w:tcW w:w="458" w:type="dxa"/>
            <w:vMerge w:val="restart"/>
            <w:textDirection w:val="tbRlV"/>
            <w:vAlign w:val="center"/>
          </w:tcPr>
          <w:p w14:paraId="22552EAA" w14:textId="77777777" w:rsidR="006818EC" w:rsidRPr="004031F5" w:rsidRDefault="006818EC" w:rsidP="008C76BD">
            <w:pPr>
              <w:ind w:left="113" w:right="113"/>
              <w:jc w:val="center"/>
              <w:rPr>
                <w:rFonts w:ascii="ＭＳ ゴシック" w:eastAsia="ＭＳ ゴシック" w:hAnsi="ＭＳ ゴシック"/>
                <w:sz w:val="18"/>
                <w:szCs w:val="18"/>
              </w:rPr>
            </w:pPr>
            <w:r w:rsidRPr="004031F5">
              <w:rPr>
                <w:rFonts w:ascii="ＭＳ ゴシック" w:eastAsia="ＭＳ ゴシック" w:hAnsi="ＭＳ ゴシック" w:hint="eastAsia"/>
                <w:sz w:val="18"/>
                <w:szCs w:val="18"/>
              </w:rPr>
              <w:t>利用者負担と扶助の適用</w:t>
            </w:r>
          </w:p>
        </w:tc>
        <w:tc>
          <w:tcPr>
            <w:tcW w:w="458" w:type="dxa"/>
            <w:textDirection w:val="tbRlV"/>
            <w:vAlign w:val="center"/>
          </w:tcPr>
          <w:p w14:paraId="38EBF538" w14:textId="77777777" w:rsidR="006818EC" w:rsidRPr="004031F5" w:rsidRDefault="006818EC" w:rsidP="008C76BD">
            <w:pPr>
              <w:ind w:left="113" w:right="113"/>
              <w:jc w:val="center"/>
              <w:rPr>
                <w:rFonts w:ascii="ＭＳ ゴシック" w:eastAsia="ＭＳ ゴシック" w:hAnsi="ＭＳ ゴシック"/>
                <w:sz w:val="18"/>
                <w:szCs w:val="18"/>
              </w:rPr>
            </w:pPr>
            <w:r w:rsidRPr="004031F5">
              <w:rPr>
                <w:rFonts w:ascii="ＭＳ ゴシック" w:eastAsia="ＭＳ ゴシック" w:hAnsi="ＭＳ ゴシック" w:hint="eastAsia"/>
                <w:sz w:val="18"/>
                <w:szCs w:val="18"/>
              </w:rPr>
              <w:t>居宅</w:t>
            </w:r>
          </w:p>
        </w:tc>
        <w:tc>
          <w:tcPr>
            <w:tcW w:w="2494" w:type="dxa"/>
            <w:vAlign w:val="center"/>
          </w:tcPr>
          <w:p w14:paraId="6E4EBC6F" w14:textId="77777777" w:rsidR="006818EC" w:rsidRPr="003C3BD8" w:rsidRDefault="006818EC" w:rsidP="00412C05">
            <w:pPr>
              <w:rPr>
                <w:rFonts w:ascii="ＭＳ 明朝" w:hAnsi="ＭＳ 明朝"/>
                <w:sz w:val="18"/>
                <w:szCs w:val="18"/>
              </w:rPr>
            </w:pPr>
            <w:r w:rsidRPr="003C3BD8">
              <w:rPr>
                <w:rFonts w:ascii="ＭＳ 明朝" w:hAnsi="ＭＳ 明朝" w:hint="eastAsia"/>
                <w:sz w:val="18"/>
                <w:szCs w:val="18"/>
              </w:rPr>
              <w:t>・介護保険利用料（１割負担）</w:t>
            </w:r>
          </w:p>
          <w:p w14:paraId="5D9FDF3D" w14:textId="77777777" w:rsidR="006818EC" w:rsidRPr="003C3BD8" w:rsidRDefault="006818EC" w:rsidP="00A504BF">
            <w:pPr>
              <w:rPr>
                <w:rFonts w:ascii="ＭＳ 明朝" w:hAnsi="ＭＳ 明朝"/>
                <w:sz w:val="18"/>
                <w:szCs w:val="18"/>
              </w:rPr>
            </w:pPr>
            <w:r w:rsidRPr="003C3BD8">
              <w:rPr>
                <w:rFonts w:ascii="ＭＳ 明朝" w:hAnsi="ＭＳ 明朝" w:hint="eastAsia"/>
                <w:sz w:val="18"/>
                <w:szCs w:val="18"/>
              </w:rPr>
              <w:t>⇒１割分に介護扶助適用</w:t>
            </w:r>
          </w:p>
        </w:tc>
        <w:tc>
          <w:tcPr>
            <w:tcW w:w="2494" w:type="dxa"/>
            <w:vAlign w:val="center"/>
          </w:tcPr>
          <w:p w14:paraId="59441D2C" w14:textId="77777777" w:rsidR="006818EC" w:rsidRPr="003C3BD8" w:rsidRDefault="006818EC" w:rsidP="00412C05">
            <w:pPr>
              <w:ind w:left="174" w:hangingChars="100" w:hanging="174"/>
              <w:rPr>
                <w:rFonts w:ascii="ＭＳ 明朝" w:hAnsi="ＭＳ 明朝"/>
                <w:sz w:val="18"/>
                <w:szCs w:val="18"/>
              </w:rPr>
            </w:pPr>
            <w:r w:rsidRPr="003C3BD8">
              <w:rPr>
                <w:rFonts w:ascii="ＭＳ 明朝" w:hAnsi="ＭＳ 明朝" w:hint="eastAsia"/>
                <w:sz w:val="18"/>
                <w:szCs w:val="18"/>
              </w:rPr>
              <w:t>・介護保険利用料（１割負担）</w:t>
            </w:r>
          </w:p>
          <w:p w14:paraId="251FFE0C" w14:textId="77777777" w:rsidR="006818EC" w:rsidRPr="003C3BD8" w:rsidRDefault="006818EC" w:rsidP="001F4F78">
            <w:pPr>
              <w:rPr>
                <w:rFonts w:ascii="ＭＳ 明朝" w:hAnsi="ＭＳ 明朝"/>
                <w:sz w:val="18"/>
                <w:szCs w:val="18"/>
              </w:rPr>
            </w:pPr>
            <w:r w:rsidRPr="003C3BD8">
              <w:rPr>
                <w:rFonts w:ascii="ＭＳ 明朝" w:hAnsi="ＭＳ 明朝" w:hint="eastAsia"/>
                <w:sz w:val="18"/>
                <w:szCs w:val="18"/>
              </w:rPr>
              <w:t>⇒１割分に介護扶助適用</w:t>
            </w:r>
          </w:p>
        </w:tc>
        <w:tc>
          <w:tcPr>
            <w:tcW w:w="3402" w:type="dxa"/>
            <w:vAlign w:val="center"/>
          </w:tcPr>
          <w:p w14:paraId="5C765436" w14:textId="77777777" w:rsidR="006818EC" w:rsidRPr="003C3BD8" w:rsidRDefault="006818EC" w:rsidP="00412C05">
            <w:pPr>
              <w:rPr>
                <w:rFonts w:ascii="ＭＳ 明朝" w:hAnsi="ＭＳ 明朝"/>
                <w:sz w:val="18"/>
                <w:szCs w:val="18"/>
              </w:rPr>
            </w:pPr>
            <w:r w:rsidRPr="003C3BD8">
              <w:rPr>
                <w:rFonts w:ascii="ＭＳ 明朝" w:hAnsi="ＭＳ 明朝" w:hint="eastAsia"/>
                <w:sz w:val="18"/>
                <w:szCs w:val="18"/>
              </w:rPr>
              <w:t>・介護扶助利用料（10割負担）</w:t>
            </w:r>
          </w:p>
          <w:p w14:paraId="6F042AAA" w14:textId="42897E39" w:rsidR="006818EC" w:rsidRPr="003C3BD8" w:rsidRDefault="006818EC" w:rsidP="00511AC8">
            <w:pPr>
              <w:rPr>
                <w:rFonts w:ascii="ＭＳ 明朝" w:hAnsi="ＭＳ 明朝"/>
                <w:sz w:val="18"/>
                <w:szCs w:val="18"/>
              </w:rPr>
            </w:pPr>
            <w:r w:rsidRPr="003C3BD8">
              <w:rPr>
                <w:rFonts w:ascii="ＭＳ 明朝" w:hAnsi="ＭＳ 明朝" w:hint="eastAsia"/>
                <w:sz w:val="18"/>
                <w:szCs w:val="18"/>
              </w:rPr>
              <w:t>⇒10割分に介護扶助適用</w:t>
            </w:r>
          </w:p>
        </w:tc>
      </w:tr>
      <w:tr w:rsidR="00130458" w:rsidRPr="003C3BD8" w14:paraId="4584713E" w14:textId="0DE5ADA7" w:rsidTr="00412C05">
        <w:trPr>
          <w:trHeight w:val="1705"/>
        </w:trPr>
        <w:tc>
          <w:tcPr>
            <w:tcW w:w="458" w:type="dxa"/>
            <w:vMerge/>
            <w:textDirection w:val="tbRlV"/>
            <w:vAlign w:val="center"/>
          </w:tcPr>
          <w:p w14:paraId="605F0CD7" w14:textId="77777777" w:rsidR="006818EC" w:rsidRPr="004031F5" w:rsidRDefault="006818EC" w:rsidP="00607F83">
            <w:pPr>
              <w:ind w:left="113" w:right="113"/>
              <w:jc w:val="left"/>
              <w:rPr>
                <w:rFonts w:ascii="ＭＳ ゴシック" w:eastAsia="ＭＳ ゴシック" w:hAnsi="ＭＳ ゴシック"/>
                <w:sz w:val="18"/>
                <w:szCs w:val="18"/>
              </w:rPr>
            </w:pPr>
          </w:p>
        </w:tc>
        <w:tc>
          <w:tcPr>
            <w:tcW w:w="458" w:type="dxa"/>
            <w:vMerge w:val="restart"/>
            <w:textDirection w:val="tbRlV"/>
            <w:vAlign w:val="center"/>
          </w:tcPr>
          <w:p w14:paraId="397C7271" w14:textId="77777777" w:rsidR="006818EC" w:rsidRPr="004031F5" w:rsidRDefault="006818EC" w:rsidP="008C76BD">
            <w:pPr>
              <w:ind w:left="113" w:right="113"/>
              <w:jc w:val="center"/>
              <w:rPr>
                <w:rFonts w:ascii="ＭＳ ゴシック" w:eastAsia="ＭＳ ゴシック" w:hAnsi="ＭＳ ゴシック"/>
                <w:sz w:val="18"/>
                <w:szCs w:val="18"/>
              </w:rPr>
            </w:pPr>
            <w:r w:rsidRPr="004031F5">
              <w:rPr>
                <w:rFonts w:ascii="ＭＳ ゴシック" w:eastAsia="ＭＳ ゴシック" w:hAnsi="ＭＳ ゴシック" w:hint="eastAsia"/>
                <w:sz w:val="18"/>
                <w:szCs w:val="18"/>
              </w:rPr>
              <w:t>ショートステイ</w:t>
            </w:r>
          </w:p>
        </w:tc>
        <w:tc>
          <w:tcPr>
            <w:tcW w:w="2494" w:type="dxa"/>
            <w:tcBorders>
              <w:bottom w:val="single" w:sz="4" w:space="0" w:color="auto"/>
            </w:tcBorders>
            <w:vAlign w:val="center"/>
          </w:tcPr>
          <w:p w14:paraId="09086E32" w14:textId="77777777" w:rsidR="006818EC" w:rsidRPr="003C3BD8" w:rsidRDefault="006818EC" w:rsidP="00412C05">
            <w:pPr>
              <w:rPr>
                <w:rFonts w:ascii="ＭＳ 明朝" w:hAnsi="ＭＳ 明朝"/>
                <w:sz w:val="18"/>
                <w:szCs w:val="18"/>
              </w:rPr>
            </w:pPr>
            <w:r w:rsidRPr="003C3BD8">
              <w:rPr>
                <w:rFonts w:ascii="ＭＳ 明朝" w:hAnsi="ＭＳ 明朝" w:hint="eastAsia"/>
                <w:sz w:val="18"/>
                <w:szCs w:val="18"/>
              </w:rPr>
              <w:t>・介護保険利用料（１割負担）</w:t>
            </w:r>
          </w:p>
          <w:p w14:paraId="2378283E" w14:textId="77777777" w:rsidR="006818EC" w:rsidRPr="003C3BD8" w:rsidRDefault="006818EC" w:rsidP="00A504BF">
            <w:pPr>
              <w:rPr>
                <w:rFonts w:ascii="ＭＳ 明朝" w:hAnsi="ＭＳ 明朝"/>
                <w:sz w:val="18"/>
                <w:szCs w:val="18"/>
              </w:rPr>
            </w:pPr>
            <w:r w:rsidRPr="003C3BD8">
              <w:rPr>
                <w:rFonts w:ascii="ＭＳ 明朝" w:hAnsi="ＭＳ 明朝" w:hint="eastAsia"/>
                <w:sz w:val="18"/>
                <w:szCs w:val="18"/>
              </w:rPr>
              <w:t>⇒１割分に介護扶助適用</w:t>
            </w:r>
          </w:p>
          <w:p w14:paraId="53AC8F37" w14:textId="77777777" w:rsidR="006818EC" w:rsidRPr="003C3BD8" w:rsidRDefault="006818EC" w:rsidP="00412C05">
            <w:pPr>
              <w:rPr>
                <w:rFonts w:ascii="ＭＳ 明朝" w:hAnsi="ＭＳ 明朝"/>
                <w:sz w:val="18"/>
                <w:szCs w:val="18"/>
              </w:rPr>
            </w:pPr>
            <w:r w:rsidRPr="003C3BD8">
              <w:rPr>
                <w:rFonts w:ascii="ＭＳ 明朝" w:hAnsi="ＭＳ 明朝" w:hint="eastAsia"/>
                <w:sz w:val="18"/>
                <w:szCs w:val="18"/>
              </w:rPr>
              <w:t>・食費＋滞在費</w:t>
            </w:r>
          </w:p>
          <w:p w14:paraId="1DFF0FC4" w14:textId="3E8CC4FA" w:rsidR="006818EC" w:rsidRPr="003C3BD8" w:rsidRDefault="006818EC" w:rsidP="00DE707A">
            <w:pPr>
              <w:ind w:left="174" w:hangingChars="100" w:hanging="174"/>
              <w:rPr>
                <w:rFonts w:ascii="ＭＳ 明朝" w:hAnsi="ＭＳ 明朝"/>
                <w:sz w:val="18"/>
                <w:szCs w:val="18"/>
              </w:rPr>
            </w:pPr>
            <w:r w:rsidRPr="003C3BD8">
              <w:rPr>
                <w:rFonts w:ascii="ＭＳ 明朝" w:hAnsi="ＭＳ 明朝" w:hint="eastAsia"/>
                <w:sz w:val="18"/>
                <w:szCs w:val="18"/>
              </w:rPr>
              <w:t>⇒補足給付適用後の負担限度額について自己負担</w:t>
            </w:r>
          </w:p>
        </w:tc>
        <w:tc>
          <w:tcPr>
            <w:tcW w:w="2494" w:type="dxa"/>
            <w:tcBorders>
              <w:bottom w:val="single" w:sz="4" w:space="0" w:color="auto"/>
            </w:tcBorders>
            <w:vAlign w:val="center"/>
          </w:tcPr>
          <w:p w14:paraId="5D0CA36D" w14:textId="77777777" w:rsidR="006818EC" w:rsidRPr="003C3BD8" w:rsidRDefault="006818EC" w:rsidP="00412C05">
            <w:pPr>
              <w:rPr>
                <w:rFonts w:ascii="ＭＳ 明朝" w:hAnsi="ＭＳ 明朝"/>
                <w:sz w:val="18"/>
                <w:szCs w:val="18"/>
              </w:rPr>
            </w:pPr>
            <w:r w:rsidRPr="003C3BD8">
              <w:rPr>
                <w:rFonts w:ascii="ＭＳ 明朝" w:hAnsi="ＭＳ 明朝" w:hint="eastAsia"/>
                <w:sz w:val="18"/>
                <w:szCs w:val="18"/>
              </w:rPr>
              <w:t>・介護保険利用料（１割負担）</w:t>
            </w:r>
          </w:p>
          <w:p w14:paraId="48E6628A" w14:textId="77777777" w:rsidR="006818EC" w:rsidRPr="003C3BD8" w:rsidRDefault="006818EC" w:rsidP="001F4F78">
            <w:pPr>
              <w:rPr>
                <w:rFonts w:ascii="ＭＳ 明朝" w:hAnsi="ＭＳ 明朝"/>
                <w:sz w:val="18"/>
                <w:szCs w:val="18"/>
              </w:rPr>
            </w:pPr>
            <w:r w:rsidRPr="003C3BD8">
              <w:rPr>
                <w:rFonts w:ascii="ＭＳ 明朝" w:hAnsi="ＭＳ 明朝" w:hint="eastAsia"/>
                <w:sz w:val="18"/>
                <w:szCs w:val="18"/>
              </w:rPr>
              <w:t>⇒１割分に介護扶助適用</w:t>
            </w:r>
          </w:p>
          <w:p w14:paraId="495F2F16" w14:textId="77777777" w:rsidR="006818EC" w:rsidRPr="003C3BD8" w:rsidRDefault="006818EC" w:rsidP="00412C05">
            <w:pPr>
              <w:rPr>
                <w:rFonts w:ascii="ＭＳ 明朝" w:hAnsi="ＭＳ 明朝"/>
                <w:sz w:val="18"/>
                <w:szCs w:val="18"/>
              </w:rPr>
            </w:pPr>
            <w:r w:rsidRPr="003C3BD8">
              <w:rPr>
                <w:rFonts w:ascii="ＭＳ 明朝" w:hAnsi="ＭＳ 明朝" w:hint="eastAsia"/>
                <w:sz w:val="18"/>
                <w:szCs w:val="18"/>
              </w:rPr>
              <w:t>・食費＋滞在費</w:t>
            </w:r>
          </w:p>
          <w:p w14:paraId="639E287F" w14:textId="648019CC" w:rsidR="006818EC" w:rsidRPr="003C3BD8" w:rsidRDefault="006818EC" w:rsidP="001F4F78">
            <w:pPr>
              <w:ind w:left="174" w:hangingChars="100" w:hanging="174"/>
              <w:rPr>
                <w:rFonts w:ascii="ＭＳ 明朝" w:hAnsi="ＭＳ 明朝"/>
                <w:sz w:val="18"/>
                <w:szCs w:val="18"/>
              </w:rPr>
            </w:pPr>
            <w:r w:rsidRPr="003C3BD8">
              <w:rPr>
                <w:rFonts w:ascii="ＭＳ 明朝" w:hAnsi="ＭＳ 明朝" w:hint="eastAsia"/>
                <w:sz w:val="18"/>
                <w:szCs w:val="18"/>
              </w:rPr>
              <w:t>⇒補足給付適用後の負担限度額について自己負担</w:t>
            </w:r>
          </w:p>
        </w:tc>
        <w:tc>
          <w:tcPr>
            <w:tcW w:w="3402" w:type="dxa"/>
            <w:tcBorders>
              <w:bottom w:val="single" w:sz="4" w:space="0" w:color="auto"/>
            </w:tcBorders>
            <w:vAlign w:val="center"/>
          </w:tcPr>
          <w:p w14:paraId="2FBC2C0C" w14:textId="77777777" w:rsidR="006818EC" w:rsidRPr="003C3BD8" w:rsidRDefault="006818EC" w:rsidP="00412C05">
            <w:pPr>
              <w:rPr>
                <w:rFonts w:ascii="ＭＳ 明朝" w:hAnsi="ＭＳ 明朝"/>
                <w:sz w:val="18"/>
                <w:szCs w:val="18"/>
              </w:rPr>
            </w:pPr>
            <w:r w:rsidRPr="003C3BD8">
              <w:rPr>
                <w:rFonts w:ascii="ＭＳ 明朝" w:hAnsi="ＭＳ 明朝" w:hint="eastAsia"/>
                <w:sz w:val="18"/>
                <w:szCs w:val="18"/>
              </w:rPr>
              <w:t>・介護扶助利用料（10割負担）</w:t>
            </w:r>
          </w:p>
          <w:p w14:paraId="60F28BF1" w14:textId="77777777" w:rsidR="006818EC" w:rsidRPr="003C3BD8" w:rsidRDefault="006818EC" w:rsidP="00511AC8">
            <w:pPr>
              <w:rPr>
                <w:rFonts w:ascii="ＭＳ 明朝" w:hAnsi="ＭＳ 明朝"/>
                <w:sz w:val="18"/>
                <w:szCs w:val="18"/>
              </w:rPr>
            </w:pPr>
            <w:r w:rsidRPr="003C3BD8">
              <w:rPr>
                <w:rFonts w:ascii="ＭＳ 明朝" w:hAnsi="ＭＳ 明朝" w:hint="eastAsia"/>
                <w:sz w:val="18"/>
                <w:szCs w:val="18"/>
              </w:rPr>
              <w:t>⇒10割分に介護扶助適用</w:t>
            </w:r>
          </w:p>
          <w:p w14:paraId="53EF969C" w14:textId="77777777" w:rsidR="006818EC" w:rsidRPr="003C3BD8" w:rsidRDefault="006818EC" w:rsidP="00412C05">
            <w:pPr>
              <w:rPr>
                <w:rFonts w:ascii="ＭＳ 明朝" w:hAnsi="ＭＳ 明朝"/>
                <w:sz w:val="18"/>
                <w:szCs w:val="18"/>
              </w:rPr>
            </w:pPr>
            <w:r w:rsidRPr="003C3BD8">
              <w:rPr>
                <w:rFonts w:ascii="ＭＳ 明朝" w:hAnsi="ＭＳ 明朝" w:hint="eastAsia"/>
                <w:sz w:val="18"/>
                <w:szCs w:val="18"/>
              </w:rPr>
              <w:t>・食費＋滞在費</w:t>
            </w:r>
          </w:p>
          <w:p w14:paraId="3F4396BE" w14:textId="2AEC6FE2" w:rsidR="006818EC" w:rsidRPr="003C3BD8" w:rsidRDefault="006818EC" w:rsidP="00511AC8">
            <w:pPr>
              <w:ind w:left="174" w:hangingChars="100" w:hanging="174"/>
              <w:rPr>
                <w:rFonts w:ascii="ＭＳ 明朝" w:hAnsi="ＭＳ 明朝"/>
                <w:sz w:val="18"/>
                <w:szCs w:val="18"/>
              </w:rPr>
            </w:pPr>
            <w:r w:rsidRPr="003C3BD8">
              <w:rPr>
                <w:rFonts w:ascii="ＭＳ 明朝" w:hAnsi="ＭＳ 明朝" w:hint="eastAsia"/>
                <w:sz w:val="18"/>
                <w:szCs w:val="18"/>
              </w:rPr>
              <w:t>⇒補足給付相当額を介護扶助により負担し、なお残る負担限度額分について自己負担</w:t>
            </w:r>
          </w:p>
        </w:tc>
      </w:tr>
      <w:tr w:rsidR="00505DC9" w:rsidRPr="003C3BD8" w14:paraId="57440497" w14:textId="1EFABDE8" w:rsidTr="00412C05">
        <w:trPr>
          <w:trHeight w:val="330"/>
        </w:trPr>
        <w:tc>
          <w:tcPr>
            <w:tcW w:w="458" w:type="dxa"/>
            <w:vMerge/>
            <w:textDirection w:val="tbRlV"/>
            <w:vAlign w:val="center"/>
          </w:tcPr>
          <w:p w14:paraId="04F940F4" w14:textId="77777777" w:rsidR="00505DC9" w:rsidRPr="004031F5" w:rsidRDefault="00505DC9" w:rsidP="00607F83">
            <w:pPr>
              <w:ind w:left="113" w:right="113"/>
              <w:jc w:val="left"/>
              <w:rPr>
                <w:rFonts w:ascii="ＭＳ ゴシック" w:eastAsia="ＭＳ ゴシック" w:hAnsi="ＭＳ ゴシック"/>
                <w:sz w:val="18"/>
                <w:szCs w:val="18"/>
              </w:rPr>
            </w:pPr>
          </w:p>
        </w:tc>
        <w:tc>
          <w:tcPr>
            <w:tcW w:w="458" w:type="dxa"/>
            <w:vMerge/>
            <w:textDirection w:val="tbRlV"/>
            <w:vAlign w:val="center"/>
          </w:tcPr>
          <w:p w14:paraId="693D738E" w14:textId="77777777" w:rsidR="00505DC9" w:rsidRPr="004031F5" w:rsidRDefault="00505DC9" w:rsidP="008C76BD">
            <w:pPr>
              <w:ind w:left="113" w:right="113"/>
              <w:jc w:val="center"/>
              <w:rPr>
                <w:rFonts w:ascii="ＭＳ ゴシック" w:eastAsia="ＭＳ ゴシック" w:hAnsi="ＭＳ ゴシック"/>
                <w:sz w:val="18"/>
                <w:szCs w:val="18"/>
              </w:rPr>
            </w:pPr>
          </w:p>
        </w:tc>
        <w:tc>
          <w:tcPr>
            <w:tcW w:w="8390" w:type="dxa"/>
            <w:gridSpan w:val="3"/>
            <w:tcBorders>
              <w:top w:val="single" w:sz="4" w:space="0" w:color="auto"/>
            </w:tcBorders>
            <w:vAlign w:val="center"/>
          </w:tcPr>
          <w:p w14:paraId="145440AE" w14:textId="0A223261" w:rsidR="00505DC9" w:rsidRPr="003C3BD8" w:rsidRDefault="00505DC9" w:rsidP="00412C05">
            <w:pPr>
              <w:ind w:left="174" w:hangingChars="100" w:hanging="174"/>
              <w:rPr>
                <w:rFonts w:ascii="ＭＳ 明朝" w:hAnsi="ＭＳ 明朝"/>
                <w:sz w:val="18"/>
                <w:szCs w:val="18"/>
              </w:rPr>
            </w:pPr>
            <w:r w:rsidRPr="003C3BD8">
              <w:rPr>
                <w:rFonts w:ascii="ＭＳ 明朝" w:hAnsi="ＭＳ 明朝" w:hint="eastAsia"/>
                <w:sz w:val="18"/>
                <w:szCs w:val="18"/>
              </w:rPr>
              <w:t>※ショートステイについては、個室利用も可能です。被保護者は、食費＋滞在費について補足給付適用後の負担限度額を自己負担します。自己負担分は生活扶助費の中から本人が支出することになるため、福祉事務所は負担しません。</w:t>
            </w:r>
          </w:p>
        </w:tc>
      </w:tr>
      <w:tr w:rsidR="00130458" w:rsidRPr="003C3BD8" w14:paraId="0B45E361" w14:textId="7F420D0D" w:rsidTr="00412C05">
        <w:trPr>
          <w:trHeight w:val="1681"/>
        </w:trPr>
        <w:tc>
          <w:tcPr>
            <w:tcW w:w="458" w:type="dxa"/>
            <w:vMerge/>
            <w:textDirection w:val="tbRlV"/>
            <w:vAlign w:val="center"/>
          </w:tcPr>
          <w:p w14:paraId="6771035F" w14:textId="77777777" w:rsidR="006818EC" w:rsidRPr="004031F5" w:rsidRDefault="006818EC" w:rsidP="00607F83">
            <w:pPr>
              <w:ind w:left="113" w:right="113"/>
              <w:jc w:val="left"/>
              <w:rPr>
                <w:rFonts w:ascii="ＭＳ ゴシック" w:eastAsia="ＭＳ ゴシック" w:hAnsi="ＭＳ ゴシック"/>
                <w:sz w:val="18"/>
                <w:szCs w:val="18"/>
              </w:rPr>
            </w:pPr>
          </w:p>
        </w:tc>
        <w:tc>
          <w:tcPr>
            <w:tcW w:w="458" w:type="dxa"/>
            <w:vMerge w:val="restart"/>
            <w:textDirection w:val="tbRlV"/>
            <w:vAlign w:val="center"/>
          </w:tcPr>
          <w:p w14:paraId="759B50A4" w14:textId="77777777" w:rsidR="006818EC" w:rsidRPr="004031F5" w:rsidRDefault="006818EC" w:rsidP="008C76BD">
            <w:pPr>
              <w:ind w:left="113" w:right="113"/>
              <w:jc w:val="center"/>
              <w:rPr>
                <w:rFonts w:ascii="ＭＳ ゴシック" w:eastAsia="ＭＳ ゴシック" w:hAnsi="ＭＳ ゴシック"/>
                <w:sz w:val="18"/>
                <w:szCs w:val="18"/>
              </w:rPr>
            </w:pPr>
            <w:r w:rsidRPr="004031F5">
              <w:rPr>
                <w:rFonts w:ascii="ＭＳ ゴシック" w:eastAsia="ＭＳ ゴシック" w:hAnsi="ＭＳ ゴシック" w:hint="eastAsia"/>
                <w:sz w:val="18"/>
                <w:szCs w:val="18"/>
              </w:rPr>
              <w:t>施設（入所）</w:t>
            </w:r>
          </w:p>
        </w:tc>
        <w:tc>
          <w:tcPr>
            <w:tcW w:w="2494" w:type="dxa"/>
            <w:tcBorders>
              <w:bottom w:val="single" w:sz="4" w:space="0" w:color="auto"/>
            </w:tcBorders>
            <w:vAlign w:val="center"/>
          </w:tcPr>
          <w:p w14:paraId="17F07277" w14:textId="77777777" w:rsidR="006818EC" w:rsidRPr="003C3BD8" w:rsidRDefault="006818EC" w:rsidP="00412C05">
            <w:pPr>
              <w:rPr>
                <w:rFonts w:ascii="ＭＳ 明朝" w:hAnsi="ＭＳ 明朝"/>
                <w:sz w:val="18"/>
                <w:szCs w:val="18"/>
              </w:rPr>
            </w:pPr>
            <w:r w:rsidRPr="003C3BD8">
              <w:rPr>
                <w:rFonts w:ascii="ＭＳ 明朝" w:hAnsi="ＭＳ 明朝" w:hint="eastAsia"/>
                <w:sz w:val="18"/>
                <w:szCs w:val="18"/>
              </w:rPr>
              <w:t>・介護保険利用料（１割負担）</w:t>
            </w:r>
          </w:p>
          <w:p w14:paraId="7E63F64D" w14:textId="77777777" w:rsidR="006818EC" w:rsidRPr="003C3BD8" w:rsidRDefault="006818EC" w:rsidP="006E30C2">
            <w:pPr>
              <w:rPr>
                <w:rFonts w:ascii="ＭＳ 明朝" w:hAnsi="ＭＳ 明朝"/>
                <w:sz w:val="18"/>
                <w:szCs w:val="18"/>
              </w:rPr>
            </w:pPr>
            <w:r w:rsidRPr="003C3BD8">
              <w:rPr>
                <w:rFonts w:ascii="ＭＳ 明朝" w:hAnsi="ＭＳ 明朝" w:hint="eastAsia"/>
                <w:sz w:val="18"/>
                <w:szCs w:val="18"/>
              </w:rPr>
              <w:t>⇒１割分に介護扶助適用</w:t>
            </w:r>
          </w:p>
          <w:p w14:paraId="5BECD537" w14:textId="77777777" w:rsidR="006818EC" w:rsidRPr="003C3BD8" w:rsidRDefault="006818EC" w:rsidP="00412C05">
            <w:pPr>
              <w:rPr>
                <w:rFonts w:ascii="ＭＳ 明朝" w:hAnsi="ＭＳ 明朝"/>
                <w:sz w:val="18"/>
                <w:szCs w:val="18"/>
              </w:rPr>
            </w:pPr>
            <w:r w:rsidRPr="003C3BD8">
              <w:rPr>
                <w:rFonts w:ascii="ＭＳ 明朝" w:hAnsi="ＭＳ 明朝" w:hint="eastAsia"/>
                <w:sz w:val="18"/>
                <w:szCs w:val="18"/>
              </w:rPr>
              <w:t>・食費＋居住費</w:t>
            </w:r>
          </w:p>
          <w:p w14:paraId="27BC98E4" w14:textId="3CBF59E5" w:rsidR="006818EC" w:rsidRPr="003C3BD8" w:rsidRDefault="006818EC" w:rsidP="006E30C2">
            <w:pPr>
              <w:ind w:left="174" w:hangingChars="100" w:hanging="174"/>
              <w:rPr>
                <w:rFonts w:ascii="ＭＳ 明朝" w:hAnsi="ＭＳ 明朝"/>
                <w:sz w:val="18"/>
                <w:szCs w:val="18"/>
              </w:rPr>
            </w:pPr>
            <w:r w:rsidRPr="003C3BD8">
              <w:rPr>
                <w:rFonts w:ascii="ＭＳ 明朝" w:hAnsi="ＭＳ 明朝" w:hint="eastAsia"/>
                <w:sz w:val="18"/>
                <w:szCs w:val="18"/>
              </w:rPr>
              <w:t>⇒補足給付適用後の負担限度額について介護扶助適用</w:t>
            </w:r>
          </w:p>
        </w:tc>
        <w:tc>
          <w:tcPr>
            <w:tcW w:w="2494" w:type="dxa"/>
            <w:tcBorders>
              <w:bottom w:val="single" w:sz="4" w:space="0" w:color="auto"/>
            </w:tcBorders>
            <w:vAlign w:val="center"/>
          </w:tcPr>
          <w:p w14:paraId="69637CFA" w14:textId="77777777" w:rsidR="006A4315" w:rsidRDefault="006818EC" w:rsidP="006A4315">
            <w:pPr>
              <w:rPr>
                <w:rFonts w:ascii="ＭＳ 明朝" w:hAnsi="ＭＳ 明朝"/>
                <w:sz w:val="18"/>
                <w:szCs w:val="18"/>
              </w:rPr>
            </w:pPr>
            <w:r w:rsidRPr="003C3BD8">
              <w:rPr>
                <w:rFonts w:ascii="ＭＳ 明朝" w:hAnsi="ＭＳ 明朝" w:hint="eastAsia"/>
                <w:sz w:val="18"/>
                <w:szCs w:val="18"/>
              </w:rPr>
              <w:t>・介護保険利用料（１割負担）</w:t>
            </w:r>
          </w:p>
          <w:p w14:paraId="4A697CF6" w14:textId="07E7F9B6" w:rsidR="006818EC" w:rsidRPr="003C3BD8" w:rsidRDefault="006818EC" w:rsidP="006A4315">
            <w:pPr>
              <w:rPr>
                <w:rFonts w:ascii="ＭＳ 明朝" w:hAnsi="ＭＳ 明朝"/>
                <w:sz w:val="18"/>
                <w:szCs w:val="18"/>
              </w:rPr>
            </w:pPr>
            <w:r w:rsidRPr="003C3BD8">
              <w:rPr>
                <w:rFonts w:ascii="ＭＳ 明朝" w:hAnsi="ＭＳ 明朝" w:hint="eastAsia"/>
                <w:sz w:val="18"/>
                <w:szCs w:val="18"/>
              </w:rPr>
              <w:t>⇒１割分に介護扶助適用</w:t>
            </w:r>
          </w:p>
          <w:p w14:paraId="4BEBBE7C" w14:textId="77777777" w:rsidR="006818EC" w:rsidRPr="003C3BD8" w:rsidRDefault="006818EC" w:rsidP="00412C05">
            <w:pPr>
              <w:rPr>
                <w:rFonts w:ascii="ＭＳ 明朝" w:hAnsi="ＭＳ 明朝"/>
                <w:sz w:val="18"/>
                <w:szCs w:val="18"/>
              </w:rPr>
            </w:pPr>
            <w:r w:rsidRPr="003C3BD8">
              <w:rPr>
                <w:rFonts w:ascii="ＭＳ 明朝" w:hAnsi="ＭＳ 明朝" w:hint="eastAsia"/>
                <w:sz w:val="18"/>
                <w:szCs w:val="18"/>
              </w:rPr>
              <w:t>・食費＋居住費</w:t>
            </w:r>
          </w:p>
          <w:p w14:paraId="2DF78213" w14:textId="28BE7610" w:rsidR="006818EC" w:rsidRPr="003C3BD8" w:rsidRDefault="006818EC" w:rsidP="006A4315">
            <w:pPr>
              <w:ind w:left="174" w:hangingChars="100" w:hanging="174"/>
              <w:rPr>
                <w:rFonts w:ascii="ＭＳ 明朝" w:hAnsi="ＭＳ 明朝"/>
                <w:sz w:val="18"/>
                <w:szCs w:val="18"/>
              </w:rPr>
            </w:pPr>
            <w:r w:rsidRPr="003C3BD8">
              <w:rPr>
                <w:rFonts w:ascii="ＭＳ 明朝" w:hAnsi="ＭＳ 明朝" w:hint="eastAsia"/>
                <w:sz w:val="18"/>
                <w:szCs w:val="18"/>
              </w:rPr>
              <w:t>⇒補足給付適用後の負担限度額について介護扶助適用</w:t>
            </w:r>
          </w:p>
        </w:tc>
        <w:tc>
          <w:tcPr>
            <w:tcW w:w="3402" w:type="dxa"/>
            <w:tcBorders>
              <w:bottom w:val="single" w:sz="4" w:space="0" w:color="auto"/>
            </w:tcBorders>
            <w:vAlign w:val="center"/>
          </w:tcPr>
          <w:p w14:paraId="7E3A639F" w14:textId="77777777" w:rsidR="006818EC" w:rsidRPr="003C3BD8" w:rsidRDefault="006818EC" w:rsidP="00412C05">
            <w:pPr>
              <w:rPr>
                <w:rFonts w:ascii="ＭＳ 明朝" w:hAnsi="ＭＳ 明朝"/>
                <w:sz w:val="18"/>
                <w:szCs w:val="18"/>
              </w:rPr>
            </w:pPr>
            <w:r w:rsidRPr="003C3BD8">
              <w:rPr>
                <w:rFonts w:ascii="ＭＳ 明朝" w:hAnsi="ＭＳ 明朝" w:hint="eastAsia"/>
                <w:sz w:val="18"/>
                <w:szCs w:val="18"/>
              </w:rPr>
              <w:t>・介護扶助利用料（10割負担）</w:t>
            </w:r>
          </w:p>
          <w:p w14:paraId="210CC4E6" w14:textId="77777777" w:rsidR="006818EC" w:rsidRPr="003C3BD8" w:rsidRDefault="006818EC" w:rsidP="00645536">
            <w:pPr>
              <w:rPr>
                <w:rFonts w:ascii="ＭＳ 明朝" w:hAnsi="ＭＳ 明朝"/>
                <w:sz w:val="18"/>
                <w:szCs w:val="18"/>
              </w:rPr>
            </w:pPr>
            <w:r w:rsidRPr="003C3BD8">
              <w:rPr>
                <w:rFonts w:ascii="ＭＳ 明朝" w:hAnsi="ＭＳ 明朝" w:hint="eastAsia"/>
                <w:sz w:val="18"/>
                <w:szCs w:val="18"/>
              </w:rPr>
              <w:t>⇒10割分に介護扶助適用</w:t>
            </w:r>
          </w:p>
          <w:p w14:paraId="01EA6208" w14:textId="77777777" w:rsidR="006818EC" w:rsidRPr="003C3BD8" w:rsidRDefault="006818EC" w:rsidP="00412C05">
            <w:pPr>
              <w:rPr>
                <w:rFonts w:ascii="ＭＳ 明朝" w:hAnsi="ＭＳ 明朝"/>
                <w:sz w:val="18"/>
                <w:szCs w:val="18"/>
              </w:rPr>
            </w:pPr>
            <w:r w:rsidRPr="003C3BD8">
              <w:rPr>
                <w:rFonts w:ascii="ＭＳ 明朝" w:hAnsi="ＭＳ 明朝" w:hint="eastAsia"/>
                <w:sz w:val="18"/>
                <w:szCs w:val="18"/>
              </w:rPr>
              <w:t>・食費＋居住費</w:t>
            </w:r>
          </w:p>
          <w:p w14:paraId="23FBB49E" w14:textId="3DD7CBFB" w:rsidR="006818EC" w:rsidRPr="003C3BD8" w:rsidRDefault="006818EC" w:rsidP="00412C05">
            <w:pPr>
              <w:rPr>
                <w:rFonts w:ascii="ＭＳ 明朝" w:hAnsi="ＭＳ 明朝"/>
                <w:sz w:val="18"/>
                <w:szCs w:val="18"/>
              </w:rPr>
            </w:pPr>
            <w:r w:rsidRPr="003C3BD8">
              <w:rPr>
                <w:rFonts w:ascii="ＭＳ 明朝" w:hAnsi="ＭＳ 明朝" w:hint="eastAsia"/>
                <w:sz w:val="18"/>
                <w:szCs w:val="18"/>
              </w:rPr>
              <w:t>⇒基準費用額全額について介護扶助適用</w:t>
            </w:r>
          </w:p>
        </w:tc>
      </w:tr>
      <w:tr w:rsidR="0000202D" w:rsidRPr="003C3BD8" w14:paraId="00E1DEB2" w14:textId="0A4CE5D9" w:rsidTr="00412C05">
        <w:trPr>
          <w:trHeight w:val="335"/>
        </w:trPr>
        <w:tc>
          <w:tcPr>
            <w:tcW w:w="458" w:type="dxa"/>
            <w:vMerge/>
            <w:textDirection w:val="tbRlV"/>
            <w:vAlign w:val="center"/>
          </w:tcPr>
          <w:p w14:paraId="1330B6DD" w14:textId="77777777" w:rsidR="0000202D" w:rsidRPr="003C3BD8" w:rsidRDefault="0000202D" w:rsidP="00607F83">
            <w:pPr>
              <w:ind w:left="113" w:right="113"/>
              <w:jc w:val="left"/>
              <w:rPr>
                <w:rFonts w:ascii="ＭＳ 明朝" w:hAnsi="ＭＳ 明朝"/>
                <w:sz w:val="18"/>
                <w:szCs w:val="18"/>
              </w:rPr>
            </w:pPr>
          </w:p>
        </w:tc>
        <w:tc>
          <w:tcPr>
            <w:tcW w:w="458" w:type="dxa"/>
            <w:vMerge/>
            <w:textDirection w:val="tbRlV"/>
            <w:vAlign w:val="center"/>
          </w:tcPr>
          <w:p w14:paraId="4EE3FFB8" w14:textId="77777777" w:rsidR="0000202D" w:rsidRPr="003C3BD8" w:rsidRDefault="0000202D" w:rsidP="00607F83">
            <w:pPr>
              <w:ind w:left="113" w:right="113"/>
              <w:jc w:val="left"/>
              <w:rPr>
                <w:rFonts w:ascii="ＭＳ 明朝" w:hAnsi="ＭＳ 明朝"/>
                <w:sz w:val="18"/>
                <w:szCs w:val="18"/>
              </w:rPr>
            </w:pPr>
          </w:p>
        </w:tc>
        <w:tc>
          <w:tcPr>
            <w:tcW w:w="8390" w:type="dxa"/>
            <w:gridSpan w:val="3"/>
            <w:tcBorders>
              <w:top w:val="single" w:sz="4" w:space="0" w:color="auto"/>
            </w:tcBorders>
            <w:vAlign w:val="center"/>
          </w:tcPr>
          <w:p w14:paraId="431A5E25" w14:textId="28FA9DC9" w:rsidR="0000202D" w:rsidRPr="003C3BD8" w:rsidRDefault="0000202D" w:rsidP="00412C05">
            <w:pPr>
              <w:rPr>
                <w:rFonts w:ascii="ＭＳ 明朝" w:hAnsi="ＭＳ 明朝"/>
                <w:sz w:val="18"/>
                <w:szCs w:val="18"/>
              </w:rPr>
            </w:pPr>
            <w:r w:rsidRPr="003C3BD8">
              <w:rPr>
                <w:rFonts w:ascii="ＭＳ 明朝" w:hAnsi="ＭＳ 明朝" w:hint="eastAsia"/>
                <w:sz w:val="18"/>
                <w:szCs w:val="18"/>
              </w:rPr>
              <w:t>※被保護者については、原則として個室の利用は認められません。</w:t>
            </w:r>
          </w:p>
        </w:tc>
      </w:tr>
    </w:tbl>
    <w:p w14:paraId="7428FD98" w14:textId="60B42D16" w:rsidR="00BB52F9" w:rsidRPr="009721DF" w:rsidRDefault="009A426F" w:rsidP="00774553">
      <w:pPr>
        <w:spacing w:beforeLines="50" w:before="169"/>
        <w:jc w:val="left"/>
        <w:rPr>
          <w:rFonts w:ascii="ＭＳ ゴシック" w:eastAsia="ＭＳ ゴシック" w:hAnsi="ＭＳ ゴシック"/>
          <w:b/>
          <w:bCs/>
        </w:rPr>
      </w:pPr>
      <w:r w:rsidRPr="009721DF">
        <w:rPr>
          <w:rFonts w:ascii="ＭＳ ゴシック" w:eastAsia="ＭＳ ゴシック" w:hAnsi="ＭＳ ゴシック" w:hint="eastAsia"/>
          <w:b/>
          <w:bCs/>
        </w:rPr>
        <w:lastRenderedPageBreak/>
        <w:t xml:space="preserve">３　</w:t>
      </w:r>
      <w:r w:rsidR="00BB52F9" w:rsidRPr="009721DF">
        <w:rPr>
          <w:rFonts w:ascii="ＭＳ ゴシック" w:eastAsia="ＭＳ ゴシック" w:hAnsi="ＭＳ ゴシック" w:hint="eastAsia"/>
          <w:b/>
          <w:bCs/>
        </w:rPr>
        <w:t>介護保険料の取扱い</w:t>
      </w:r>
    </w:p>
    <w:p w14:paraId="6395B37E" w14:textId="4970A6B5" w:rsidR="003D6336" w:rsidRPr="00822010" w:rsidRDefault="00822010" w:rsidP="007A1CCA">
      <w:pPr>
        <w:ind w:left="612" w:hangingChars="300" w:hanging="612"/>
      </w:pPr>
      <w:r>
        <w:rPr>
          <w:rFonts w:hint="eastAsia"/>
        </w:rPr>
        <w:t>（１）</w:t>
      </w:r>
      <w:r w:rsidR="007A2621" w:rsidRPr="00822010">
        <w:rPr>
          <w:rFonts w:hint="eastAsia"/>
        </w:rPr>
        <w:t>被保護者が負担すべき保険料について</w:t>
      </w:r>
      <w:r w:rsidR="003D6336" w:rsidRPr="00822010">
        <w:rPr>
          <w:rFonts w:hint="eastAsia"/>
        </w:rPr>
        <w:t>は</w:t>
      </w:r>
      <w:r w:rsidR="007A2621" w:rsidRPr="00822010">
        <w:rPr>
          <w:rFonts w:hint="eastAsia"/>
        </w:rPr>
        <w:t>、最低限度の生活需要</w:t>
      </w:r>
      <w:r w:rsidR="003D6336" w:rsidRPr="00822010">
        <w:rPr>
          <w:rFonts w:hint="eastAsia"/>
        </w:rPr>
        <w:t>を</w:t>
      </w:r>
      <w:r w:rsidR="007A2621" w:rsidRPr="00822010">
        <w:rPr>
          <w:rFonts w:hint="eastAsia"/>
        </w:rPr>
        <w:t>保証す</w:t>
      </w:r>
      <w:r w:rsidR="003D6336" w:rsidRPr="00822010">
        <w:rPr>
          <w:rFonts w:hint="eastAsia"/>
        </w:rPr>
        <w:t>る</w:t>
      </w:r>
      <w:r w:rsidR="007A2621" w:rsidRPr="00822010">
        <w:rPr>
          <w:rFonts w:hint="eastAsia"/>
        </w:rPr>
        <w:t>ものとして、介護保険料加算</w:t>
      </w:r>
      <w:r w:rsidR="003D6336" w:rsidRPr="00822010">
        <w:rPr>
          <w:rFonts w:hint="eastAsia"/>
        </w:rPr>
        <w:t>により対応</w:t>
      </w:r>
      <w:r w:rsidR="00813EA9">
        <w:rPr>
          <w:rFonts w:hint="eastAsia"/>
        </w:rPr>
        <w:t>し</w:t>
      </w:r>
      <w:r w:rsidR="00E10300" w:rsidRPr="00822010">
        <w:rPr>
          <w:rFonts w:hint="eastAsia"/>
        </w:rPr>
        <w:t>ます</w:t>
      </w:r>
      <w:r w:rsidR="00F569AC" w:rsidRPr="00822010">
        <w:rPr>
          <w:rFonts w:hint="eastAsia"/>
        </w:rPr>
        <w:t>。</w:t>
      </w:r>
      <w:r w:rsidR="001B762C" w:rsidRPr="00822010">
        <w:rPr>
          <w:rFonts w:hint="eastAsia"/>
        </w:rPr>
        <w:t>保険料は第１段階が適用され</w:t>
      </w:r>
      <w:r w:rsidR="00636D4D" w:rsidRPr="00822010">
        <w:rPr>
          <w:rFonts w:hint="eastAsia"/>
        </w:rPr>
        <w:t>ます</w:t>
      </w:r>
      <w:r w:rsidR="001B762C" w:rsidRPr="00822010">
        <w:rPr>
          <w:rFonts w:hint="eastAsia"/>
        </w:rPr>
        <w:t>。</w:t>
      </w:r>
    </w:p>
    <w:p w14:paraId="0113D726" w14:textId="517A5CD0" w:rsidR="007E63DF" w:rsidRPr="00822010" w:rsidRDefault="007A1CCA" w:rsidP="005534E7">
      <w:pPr>
        <w:spacing w:beforeLines="50" w:before="169"/>
        <w:ind w:left="612" w:hangingChars="300" w:hanging="612"/>
      </w:pPr>
      <w:r>
        <w:rPr>
          <w:rFonts w:hint="eastAsia"/>
        </w:rPr>
        <w:t>（２）</w:t>
      </w:r>
      <w:r w:rsidR="00D667BA" w:rsidRPr="009500C2">
        <w:rPr>
          <w:rFonts w:ascii="ＭＳ ゴシック" w:eastAsia="ＭＳ ゴシック" w:hAnsi="ＭＳ ゴシック" w:hint="eastAsia"/>
        </w:rPr>
        <w:t>第１号被保険者</w:t>
      </w:r>
      <w:r w:rsidR="00D667BA" w:rsidRPr="00822010">
        <w:rPr>
          <w:rFonts w:hint="eastAsia"/>
        </w:rPr>
        <w:t>：特別徴収</w:t>
      </w:r>
      <w:r w:rsidR="00B10F34" w:rsidRPr="00822010">
        <w:rPr>
          <w:rFonts w:hint="eastAsia"/>
        </w:rPr>
        <w:t>（年金天引）</w:t>
      </w:r>
      <w:r w:rsidR="00D667BA" w:rsidRPr="00822010">
        <w:rPr>
          <w:rFonts w:hint="eastAsia"/>
        </w:rPr>
        <w:t>の場合、</w:t>
      </w:r>
      <w:r w:rsidR="00782FEB" w:rsidRPr="00822010">
        <w:rPr>
          <w:rFonts w:hint="eastAsia"/>
        </w:rPr>
        <w:t>年金の収入認定に際し、</w:t>
      </w:r>
      <w:r w:rsidR="00D667BA" w:rsidRPr="00822010">
        <w:rPr>
          <w:rFonts w:hint="eastAsia"/>
        </w:rPr>
        <w:t>介護保険料特別徴収額として実費控除</w:t>
      </w:r>
      <w:r w:rsidR="00B10F34" w:rsidRPr="00822010">
        <w:rPr>
          <w:rFonts w:hint="eastAsia"/>
        </w:rPr>
        <w:t>します</w:t>
      </w:r>
      <w:r w:rsidR="00F569AC" w:rsidRPr="00822010">
        <w:rPr>
          <w:rFonts w:hint="eastAsia"/>
        </w:rPr>
        <w:t>。</w:t>
      </w:r>
      <w:r w:rsidR="00D667BA" w:rsidRPr="00822010">
        <w:rPr>
          <w:rFonts w:hint="eastAsia"/>
        </w:rPr>
        <w:t>普通徴収の場合、介護保険料加算として認定</w:t>
      </w:r>
      <w:r w:rsidR="00C430A3" w:rsidRPr="00822010">
        <w:rPr>
          <w:rFonts w:hint="eastAsia"/>
        </w:rPr>
        <w:t>し</w:t>
      </w:r>
      <w:r w:rsidR="009B45ED">
        <w:rPr>
          <w:rFonts w:hint="eastAsia"/>
        </w:rPr>
        <w:t>、</w:t>
      </w:r>
      <w:r w:rsidR="00782FEB" w:rsidRPr="00822010">
        <w:rPr>
          <w:rFonts w:hint="eastAsia"/>
        </w:rPr>
        <w:t>福祉事務所が保険者に代理納付</w:t>
      </w:r>
      <w:r w:rsidR="00CB02D0" w:rsidRPr="00822010">
        <w:rPr>
          <w:rFonts w:hint="eastAsia"/>
        </w:rPr>
        <w:t>※２</w:t>
      </w:r>
      <w:r w:rsidR="00C02477" w:rsidRPr="00822010">
        <w:rPr>
          <w:rFonts w:hint="eastAsia"/>
        </w:rPr>
        <w:t>し</w:t>
      </w:r>
      <w:r w:rsidR="00C430A3" w:rsidRPr="00822010">
        <w:rPr>
          <w:rFonts w:hint="eastAsia"/>
        </w:rPr>
        <w:t>ます</w:t>
      </w:r>
      <w:r w:rsidR="008F7731" w:rsidRPr="00822010">
        <w:rPr>
          <w:rFonts w:hint="eastAsia"/>
        </w:rPr>
        <w:t>。</w:t>
      </w:r>
    </w:p>
    <w:p w14:paraId="71316F45" w14:textId="2A351A56" w:rsidR="003D6336" w:rsidRPr="00822010" w:rsidRDefault="007E63DF" w:rsidP="00D17808">
      <w:pPr>
        <w:ind w:left="1225" w:hangingChars="600" w:hanging="1225"/>
      </w:pPr>
      <w:r w:rsidRPr="00822010">
        <w:rPr>
          <w:rFonts w:hint="eastAsia"/>
        </w:rPr>
        <w:t xml:space="preserve">　　</w:t>
      </w:r>
      <w:r w:rsidR="00D17808">
        <w:rPr>
          <w:rFonts w:hint="eastAsia"/>
        </w:rPr>
        <w:t xml:space="preserve">　</w:t>
      </w:r>
      <w:r w:rsidR="00C02477" w:rsidRPr="00822010">
        <w:rPr>
          <w:rFonts w:hint="eastAsia"/>
        </w:rPr>
        <w:t>※</w:t>
      </w:r>
      <w:r w:rsidR="00F50C42" w:rsidRPr="00822010">
        <w:rPr>
          <w:rFonts w:hint="eastAsia"/>
        </w:rPr>
        <w:t>２</w:t>
      </w:r>
      <w:r w:rsidR="00CB02D0">
        <w:rPr>
          <w:rFonts w:hint="eastAsia"/>
        </w:rPr>
        <w:t>：</w:t>
      </w:r>
      <w:r w:rsidRPr="00822010">
        <w:rPr>
          <w:rFonts w:hint="eastAsia"/>
        </w:rPr>
        <w:t>代理納付</w:t>
      </w:r>
      <w:r w:rsidR="00120654" w:rsidRPr="00822010">
        <w:rPr>
          <w:rFonts w:hint="eastAsia"/>
        </w:rPr>
        <w:t>⇒</w:t>
      </w:r>
      <w:r w:rsidR="00584936" w:rsidRPr="00822010">
        <w:rPr>
          <w:rFonts w:hint="eastAsia"/>
        </w:rPr>
        <w:t>被保護者本人に</w:t>
      </w:r>
      <w:r w:rsidR="000F509D" w:rsidRPr="00822010">
        <w:rPr>
          <w:rFonts w:hint="eastAsia"/>
        </w:rPr>
        <w:t>代わり</w:t>
      </w:r>
      <w:r w:rsidR="00833E32">
        <w:rPr>
          <w:rFonts w:hint="eastAsia"/>
        </w:rPr>
        <w:t>、</w:t>
      </w:r>
      <w:r w:rsidR="00584936" w:rsidRPr="00822010">
        <w:rPr>
          <w:rFonts w:hint="eastAsia"/>
        </w:rPr>
        <w:t>福祉事務所が保険者に保険料を納入する</w:t>
      </w:r>
      <w:r w:rsidR="000F509D" w:rsidRPr="00822010">
        <w:rPr>
          <w:rFonts w:hint="eastAsia"/>
        </w:rPr>
        <w:t>制度</w:t>
      </w:r>
      <w:r w:rsidR="00C430A3" w:rsidRPr="00822010">
        <w:rPr>
          <w:rFonts w:hint="eastAsia"/>
        </w:rPr>
        <w:t>です</w:t>
      </w:r>
      <w:r w:rsidR="00584936" w:rsidRPr="00822010">
        <w:rPr>
          <w:rFonts w:hint="eastAsia"/>
        </w:rPr>
        <w:t>。</w:t>
      </w:r>
      <w:r w:rsidR="00647663" w:rsidRPr="00822010">
        <w:rPr>
          <w:rFonts w:hint="eastAsia"/>
        </w:rPr>
        <w:t>生活扶助費として介護</w:t>
      </w:r>
      <w:r w:rsidR="003D6336" w:rsidRPr="00822010">
        <w:rPr>
          <w:rFonts w:hint="eastAsia"/>
        </w:rPr>
        <w:t>保険料加算相当額以上が支給されている場合に</w:t>
      </w:r>
      <w:r w:rsidR="00681118">
        <w:rPr>
          <w:rFonts w:hint="eastAsia"/>
        </w:rPr>
        <w:t>、</w:t>
      </w:r>
      <w:r w:rsidR="003D6336" w:rsidRPr="00822010">
        <w:rPr>
          <w:rFonts w:hint="eastAsia"/>
        </w:rPr>
        <w:t>代理納付を行な</w:t>
      </w:r>
      <w:r w:rsidR="00C430A3" w:rsidRPr="00822010">
        <w:rPr>
          <w:rFonts w:hint="eastAsia"/>
        </w:rPr>
        <w:t>います</w:t>
      </w:r>
      <w:r w:rsidR="00F569AC" w:rsidRPr="00822010">
        <w:rPr>
          <w:rFonts w:hint="eastAsia"/>
        </w:rPr>
        <w:t>。</w:t>
      </w:r>
    </w:p>
    <w:p w14:paraId="10869931" w14:textId="34DC736B" w:rsidR="003D6336" w:rsidRPr="00822010" w:rsidRDefault="007A1CCA" w:rsidP="005534E7">
      <w:pPr>
        <w:spacing w:beforeLines="50" w:before="169"/>
        <w:ind w:left="612" w:hangingChars="300" w:hanging="612"/>
      </w:pPr>
      <w:r>
        <w:rPr>
          <w:rFonts w:hint="eastAsia"/>
        </w:rPr>
        <w:t>（３）</w:t>
      </w:r>
      <w:r w:rsidR="00D667BA" w:rsidRPr="00AA5D6C">
        <w:rPr>
          <w:rFonts w:ascii="ＭＳ ゴシック" w:eastAsia="ＭＳ ゴシック" w:hAnsi="ＭＳ ゴシック" w:hint="eastAsia"/>
        </w:rPr>
        <w:t>第２号被保険者</w:t>
      </w:r>
      <w:r w:rsidR="00D667BA" w:rsidRPr="00822010">
        <w:rPr>
          <w:rFonts w:hint="eastAsia"/>
        </w:rPr>
        <w:t>：加入している医療保険制度ごとに負担額が算定されて徴収</w:t>
      </w:r>
      <w:r w:rsidR="002A6684" w:rsidRPr="00822010">
        <w:rPr>
          <w:rFonts w:hint="eastAsia"/>
        </w:rPr>
        <w:t>され</w:t>
      </w:r>
      <w:r w:rsidR="00C430A3" w:rsidRPr="00822010">
        <w:rPr>
          <w:rFonts w:hint="eastAsia"/>
        </w:rPr>
        <w:t>ます</w:t>
      </w:r>
      <w:r w:rsidR="002A6684" w:rsidRPr="00822010">
        <w:rPr>
          <w:rFonts w:hint="eastAsia"/>
        </w:rPr>
        <w:t>。</w:t>
      </w:r>
      <w:r w:rsidR="00D667BA" w:rsidRPr="00822010">
        <w:rPr>
          <w:rFonts w:hint="eastAsia"/>
        </w:rPr>
        <w:t>徴収額は給料天引きとなるため</w:t>
      </w:r>
      <w:r w:rsidR="003B4AEC">
        <w:rPr>
          <w:rFonts w:hint="eastAsia"/>
        </w:rPr>
        <w:t>、</w:t>
      </w:r>
      <w:r w:rsidR="00D667BA" w:rsidRPr="00822010">
        <w:rPr>
          <w:rFonts w:hint="eastAsia"/>
        </w:rPr>
        <w:t>収入認定の際に実費控除され</w:t>
      </w:r>
      <w:r w:rsidR="00C430A3" w:rsidRPr="00822010">
        <w:rPr>
          <w:rFonts w:hint="eastAsia"/>
        </w:rPr>
        <w:t>ます</w:t>
      </w:r>
      <w:r w:rsidR="00F569AC" w:rsidRPr="00822010">
        <w:rPr>
          <w:rFonts w:hint="eastAsia"/>
        </w:rPr>
        <w:t>。</w:t>
      </w:r>
    </w:p>
    <w:p w14:paraId="16AF93D7" w14:textId="088334DE" w:rsidR="005F49F7" w:rsidRPr="00822010" w:rsidRDefault="007A1CCA" w:rsidP="005534E7">
      <w:pPr>
        <w:spacing w:beforeLines="50" w:before="169"/>
      </w:pPr>
      <w:r>
        <w:rPr>
          <w:rFonts w:hint="eastAsia"/>
        </w:rPr>
        <w:t>（４）</w:t>
      </w:r>
      <w:r w:rsidR="00647663" w:rsidRPr="001949C9">
        <w:rPr>
          <w:rFonts w:ascii="ＭＳ ゴシック" w:eastAsia="ＭＳ ゴシック" w:hAnsi="ＭＳ ゴシック" w:hint="eastAsia"/>
        </w:rPr>
        <w:t>被保険者以外</w:t>
      </w:r>
      <w:r w:rsidR="00A67BA8" w:rsidRPr="001949C9">
        <w:rPr>
          <w:rFonts w:ascii="ＭＳ ゴシック" w:eastAsia="ＭＳ ゴシック" w:hAnsi="ＭＳ ゴシック" w:hint="eastAsia"/>
        </w:rPr>
        <w:t>の者</w:t>
      </w:r>
      <w:r w:rsidR="003218D5" w:rsidRPr="001949C9">
        <w:rPr>
          <w:rFonts w:ascii="ＭＳ ゴシック" w:eastAsia="ＭＳ ゴシック" w:hAnsi="ＭＳ ゴシック" w:hint="eastAsia"/>
        </w:rPr>
        <w:t>（みなし２号）</w:t>
      </w:r>
      <w:r w:rsidR="00D667BA" w:rsidRPr="00822010">
        <w:rPr>
          <w:rFonts w:hint="eastAsia"/>
        </w:rPr>
        <w:t>：介護保険料の需要は生じ</w:t>
      </w:r>
      <w:r w:rsidR="00C430A3" w:rsidRPr="00822010">
        <w:rPr>
          <w:rFonts w:hint="eastAsia"/>
        </w:rPr>
        <w:t>ません</w:t>
      </w:r>
      <w:r w:rsidR="002A6684" w:rsidRPr="00822010">
        <w:rPr>
          <w:rFonts w:hint="eastAsia"/>
        </w:rPr>
        <w:t>。</w:t>
      </w:r>
    </w:p>
    <w:p w14:paraId="47DBD354" w14:textId="77777777" w:rsidR="001022B7" w:rsidRPr="00774553" w:rsidRDefault="009A426F" w:rsidP="00774553">
      <w:pPr>
        <w:spacing w:beforeLines="50" w:before="169"/>
        <w:rPr>
          <w:rFonts w:ascii="ＭＳ ゴシック" w:eastAsia="ＭＳ ゴシック" w:hAnsi="ＭＳ ゴシック"/>
          <w:b/>
          <w:bCs/>
        </w:rPr>
      </w:pPr>
      <w:r w:rsidRPr="00774553">
        <w:rPr>
          <w:rFonts w:ascii="ＭＳ ゴシック" w:eastAsia="ＭＳ ゴシック" w:hAnsi="ＭＳ ゴシック" w:hint="eastAsia"/>
          <w:b/>
          <w:bCs/>
        </w:rPr>
        <w:t xml:space="preserve">４　</w:t>
      </w:r>
      <w:r w:rsidR="001022B7" w:rsidRPr="00774553">
        <w:rPr>
          <w:rFonts w:ascii="ＭＳ ゴシック" w:eastAsia="ＭＳ ゴシック" w:hAnsi="ＭＳ ゴシック" w:hint="eastAsia"/>
          <w:b/>
          <w:bCs/>
        </w:rPr>
        <w:t>被保険者と被保険者以外</w:t>
      </w:r>
      <w:r w:rsidR="002416D9" w:rsidRPr="00774553">
        <w:rPr>
          <w:rFonts w:ascii="ＭＳ ゴシック" w:eastAsia="ＭＳ ゴシック" w:hAnsi="ＭＳ ゴシック" w:hint="eastAsia"/>
          <w:b/>
          <w:bCs/>
        </w:rPr>
        <w:t>の者</w:t>
      </w:r>
      <w:r w:rsidR="001022B7" w:rsidRPr="00774553">
        <w:rPr>
          <w:rFonts w:ascii="ＭＳ ゴシック" w:eastAsia="ＭＳ ゴシック" w:hAnsi="ＭＳ ゴシック" w:hint="eastAsia"/>
          <w:b/>
          <w:bCs/>
        </w:rPr>
        <w:t>との相違</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14"/>
        <w:gridCol w:w="4082"/>
      </w:tblGrid>
      <w:tr w:rsidR="00293EC1" w:rsidRPr="003C3BD8" w14:paraId="3F241AFF" w14:textId="77777777" w:rsidTr="00AB775E">
        <w:trPr>
          <w:trHeight w:val="454"/>
        </w:trPr>
        <w:tc>
          <w:tcPr>
            <w:tcW w:w="2268" w:type="dxa"/>
            <w:tcBorders>
              <w:tl2br w:val="single" w:sz="4" w:space="0" w:color="auto"/>
            </w:tcBorders>
            <w:shd w:val="clear" w:color="auto" w:fill="FFCCFF"/>
            <w:vAlign w:val="center"/>
          </w:tcPr>
          <w:p w14:paraId="57471269" w14:textId="77777777" w:rsidR="00293EC1" w:rsidRPr="0085140B" w:rsidRDefault="00293EC1" w:rsidP="00FF23C5">
            <w:pPr>
              <w:ind w:left="81"/>
              <w:jc w:val="center"/>
              <w:rPr>
                <w:rFonts w:ascii="ＭＳ ゴシック" w:eastAsia="ＭＳ ゴシック" w:hAnsi="ＭＳ ゴシック"/>
                <w:sz w:val="18"/>
                <w:szCs w:val="18"/>
              </w:rPr>
            </w:pPr>
          </w:p>
        </w:tc>
        <w:tc>
          <w:tcPr>
            <w:tcW w:w="1814" w:type="dxa"/>
            <w:shd w:val="clear" w:color="auto" w:fill="FFCCFF"/>
            <w:vAlign w:val="center"/>
          </w:tcPr>
          <w:p w14:paraId="5C9A1844" w14:textId="6943F891" w:rsidR="00293EC1" w:rsidRPr="0085140B" w:rsidRDefault="006D1482" w:rsidP="00FF23C5">
            <w:pPr>
              <w:jc w:val="center"/>
              <w:rPr>
                <w:rFonts w:ascii="ＭＳ ゴシック" w:eastAsia="ＭＳ ゴシック" w:hAnsi="ＭＳ ゴシック"/>
                <w:sz w:val="18"/>
                <w:szCs w:val="18"/>
              </w:rPr>
            </w:pPr>
            <w:r w:rsidRPr="0085140B">
              <w:rPr>
                <w:rFonts w:ascii="ＭＳ ゴシック" w:eastAsia="ＭＳ ゴシック" w:hAnsi="ＭＳ ゴシック" w:hint="eastAsia"/>
                <w:sz w:val="18"/>
                <w:szCs w:val="18"/>
              </w:rPr>
              <w:t>介護保険被保険者</w:t>
            </w:r>
          </w:p>
        </w:tc>
        <w:tc>
          <w:tcPr>
            <w:tcW w:w="4082" w:type="dxa"/>
            <w:shd w:val="clear" w:color="auto" w:fill="FFCCFF"/>
            <w:vAlign w:val="center"/>
          </w:tcPr>
          <w:p w14:paraId="1EA1C58B" w14:textId="77777777" w:rsidR="00293EC1" w:rsidRPr="0085140B" w:rsidRDefault="00293EC1" w:rsidP="00FF23C5">
            <w:pPr>
              <w:jc w:val="center"/>
              <w:rPr>
                <w:rFonts w:ascii="ＭＳ ゴシック" w:eastAsia="ＭＳ ゴシック" w:hAnsi="ＭＳ ゴシック"/>
                <w:sz w:val="18"/>
                <w:szCs w:val="18"/>
              </w:rPr>
            </w:pPr>
            <w:r w:rsidRPr="0085140B">
              <w:rPr>
                <w:rFonts w:ascii="ＭＳ ゴシック" w:eastAsia="ＭＳ ゴシック" w:hAnsi="ＭＳ ゴシック" w:hint="eastAsia"/>
                <w:sz w:val="18"/>
                <w:szCs w:val="18"/>
              </w:rPr>
              <w:t>被保険者以外の者</w:t>
            </w:r>
            <w:r w:rsidR="003218D5" w:rsidRPr="0085140B">
              <w:rPr>
                <w:rFonts w:ascii="ＭＳ ゴシック" w:eastAsia="ＭＳ ゴシック" w:hAnsi="ＭＳ ゴシック" w:hint="eastAsia"/>
                <w:sz w:val="18"/>
                <w:szCs w:val="18"/>
              </w:rPr>
              <w:t>（みなし２号）</w:t>
            </w:r>
          </w:p>
        </w:tc>
      </w:tr>
      <w:tr w:rsidR="001022B7" w:rsidRPr="003C3BD8" w14:paraId="596F97F2" w14:textId="77777777" w:rsidTr="00AB775E">
        <w:trPr>
          <w:trHeight w:val="454"/>
        </w:trPr>
        <w:tc>
          <w:tcPr>
            <w:tcW w:w="2268" w:type="dxa"/>
            <w:vAlign w:val="center"/>
          </w:tcPr>
          <w:p w14:paraId="672C76A3" w14:textId="77777777" w:rsidR="001022B7" w:rsidRPr="00245A51" w:rsidRDefault="00A97060" w:rsidP="00AA6960">
            <w:pPr>
              <w:rPr>
                <w:rFonts w:ascii="ＭＳ ゴシック" w:eastAsia="ＭＳ ゴシック" w:hAnsi="ＭＳ ゴシック"/>
                <w:sz w:val="18"/>
                <w:szCs w:val="18"/>
              </w:rPr>
            </w:pPr>
            <w:r w:rsidRPr="00245A51">
              <w:rPr>
                <w:rFonts w:ascii="ＭＳ ゴシック" w:eastAsia="ＭＳ ゴシック" w:hAnsi="ＭＳ ゴシック" w:hint="eastAsia"/>
                <w:sz w:val="18"/>
                <w:szCs w:val="18"/>
              </w:rPr>
              <w:t>要介護認定</w:t>
            </w:r>
          </w:p>
        </w:tc>
        <w:tc>
          <w:tcPr>
            <w:tcW w:w="1814" w:type="dxa"/>
            <w:vAlign w:val="center"/>
          </w:tcPr>
          <w:p w14:paraId="2FD0286D" w14:textId="77777777" w:rsidR="001022B7" w:rsidRPr="003C3BD8" w:rsidRDefault="00F41534" w:rsidP="00AA6960">
            <w:pPr>
              <w:rPr>
                <w:rFonts w:ascii="ＭＳ 明朝" w:hAnsi="ＭＳ 明朝"/>
                <w:sz w:val="18"/>
                <w:szCs w:val="18"/>
              </w:rPr>
            </w:pPr>
            <w:r w:rsidRPr="003C3BD8">
              <w:rPr>
                <w:rFonts w:ascii="ＭＳ 明朝" w:hAnsi="ＭＳ 明朝" w:hint="eastAsia"/>
                <w:sz w:val="18"/>
                <w:szCs w:val="18"/>
              </w:rPr>
              <w:t>保険者</w:t>
            </w:r>
            <w:r w:rsidR="00A97060" w:rsidRPr="003C3BD8">
              <w:rPr>
                <w:rFonts w:ascii="ＭＳ 明朝" w:hAnsi="ＭＳ 明朝" w:hint="eastAsia"/>
                <w:sz w:val="18"/>
                <w:szCs w:val="18"/>
              </w:rPr>
              <w:t>が実施</w:t>
            </w:r>
          </w:p>
        </w:tc>
        <w:tc>
          <w:tcPr>
            <w:tcW w:w="4082" w:type="dxa"/>
            <w:vAlign w:val="center"/>
          </w:tcPr>
          <w:p w14:paraId="5FABB5F0" w14:textId="77777777" w:rsidR="00A97060" w:rsidRPr="003C3BD8" w:rsidRDefault="003E4E81" w:rsidP="00AA6960">
            <w:pPr>
              <w:rPr>
                <w:rFonts w:ascii="ＭＳ 明朝" w:hAnsi="ＭＳ 明朝"/>
                <w:sz w:val="18"/>
                <w:szCs w:val="18"/>
              </w:rPr>
            </w:pPr>
            <w:r w:rsidRPr="003C3BD8">
              <w:rPr>
                <w:rFonts w:ascii="ＭＳ 明朝" w:hAnsi="ＭＳ 明朝" w:hint="eastAsia"/>
                <w:sz w:val="18"/>
                <w:szCs w:val="18"/>
              </w:rPr>
              <w:t>福祉事務所が保険者</w:t>
            </w:r>
            <w:r w:rsidR="00A97060" w:rsidRPr="003C3BD8">
              <w:rPr>
                <w:rFonts w:ascii="ＭＳ 明朝" w:hAnsi="ＭＳ 明朝" w:hint="eastAsia"/>
                <w:sz w:val="18"/>
                <w:szCs w:val="18"/>
              </w:rPr>
              <w:t>に審査判定を</w:t>
            </w:r>
            <w:r w:rsidR="00F41534" w:rsidRPr="003C3BD8">
              <w:rPr>
                <w:rFonts w:ascii="ＭＳ 明朝" w:hAnsi="ＭＳ 明朝" w:hint="eastAsia"/>
                <w:sz w:val="18"/>
                <w:szCs w:val="18"/>
              </w:rPr>
              <w:t>依頼・</w:t>
            </w:r>
            <w:r w:rsidR="00A97060" w:rsidRPr="003C3BD8">
              <w:rPr>
                <w:rFonts w:ascii="ＭＳ 明朝" w:hAnsi="ＭＳ 明朝" w:hint="eastAsia"/>
                <w:sz w:val="18"/>
                <w:szCs w:val="18"/>
              </w:rPr>
              <w:t>委託</w:t>
            </w:r>
          </w:p>
        </w:tc>
      </w:tr>
      <w:tr w:rsidR="001022B7" w:rsidRPr="003C3BD8" w14:paraId="002DCD91" w14:textId="77777777" w:rsidTr="00AB775E">
        <w:trPr>
          <w:trHeight w:val="454"/>
        </w:trPr>
        <w:tc>
          <w:tcPr>
            <w:tcW w:w="2268" w:type="dxa"/>
            <w:tcBorders>
              <w:bottom w:val="single" w:sz="4" w:space="0" w:color="auto"/>
            </w:tcBorders>
            <w:vAlign w:val="center"/>
          </w:tcPr>
          <w:p w14:paraId="2924FE00" w14:textId="77777777" w:rsidR="001022B7" w:rsidRPr="00245A51" w:rsidRDefault="00B00F6A" w:rsidP="00AA6960">
            <w:pPr>
              <w:rPr>
                <w:rFonts w:ascii="ＭＳ ゴシック" w:eastAsia="ＭＳ ゴシック" w:hAnsi="ＭＳ ゴシック"/>
                <w:sz w:val="18"/>
                <w:szCs w:val="18"/>
              </w:rPr>
            </w:pPr>
            <w:r w:rsidRPr="00245A51">
              <w:rPr>
                <w:rFonts w:ascii="ＭＳ ゴシック" w:eastAsia="ＭＳ ゴシック" w:hAnsi="ＭＳ ゴシック" w:hint="eastAsia"/>
                <w:sz w:val="18"/>
                <w:szCs w:val="18"/>
              </w:rPr>
              <w:t>ケアプラン作成費用</w:t>
            </w:r>
          </w:p>
        </w:tc>
        <w:tc>
          <w:tcPr>
            <w:tcW w:w="1814" w:type="dxa"/>
            <w:tcBorders>
              <w:bottom w:val="single" w:sz="4" w:space="0" w:color="auto"/>
            </w:tcBorders>
            <w:vAlign w:val="center"/>
          </w:tcPr>
          <w:p w14:paraId="0B310CBC" w14:textId="77777777" w:rsidR="001022B7" w:rsidRPr="003C3BD8" w:rsidRDefault="00960DD2" w:rsidP="00AA6960">
            <w:pPr>
              <w:rPr>
                <w:rFonts w:ascii="ＭＳ 明朝" w:hAnsi="ＭＳ 明朝"/>
                <w:sz w:val="18"/>
                <w:szCs w:val="18"/>
              </w:rPr>
            </w:pPr>
            <w:r w:rsidRPr="003C3BD8">
              <w:rPr>
                <w:rFonts w:ascii="ＭＳ 明朝" w:hAnsi="ＭＳ 明朝" w:hint="eastAsia"/>
                <w:sz w:val="18"/>
                <w:szCs w:val="18"/>
              </w:rPr>
              <w:t>保険者が</w:t>
            </w:r>
            <w:r w:rsidR="00B00F6A" w:rsidRPr="003C3BD8">
              <w:rPr>
                <w:rFonts w:ascii="ＭＳ 明朝" w:hAnsi="ＭＳ 明朝" w:hint="eastAsia"/>
                <w:sz w:val="18"/>
                <w:szCs w:val="18"/>
              </w:rPr>
              <w:t>負担</w:t>
            </w:r>
          </w:p>
        </w:tc>
        <w:tc>
          <w:tcPr>
            <w:tcW w:w="4082" w:type="dxa"/>
            <w:tcBorders>
              <w:bottom w:val="single" w:sz="4" w:space="0" w:color="auto"/>
            </w:tcBorders>
            <w:vAlign w:val="center"/>
          </w:tcPr>
          <w:p w14:paraId="73C24DC1" w14:textId="77777777" w:rsidR="001022B7" w:rsidRPr="003C3BD8" w:rsidRDefault="00960DD2" w:rsidP="00AA6960">
            <w:pPr>
              <w:rPr>
                <w:rFonts w:ascii="ＭＳ 明朝" w:hAnsi="ＭＳ 明朝"/>
                <w:sz w:val="18"/>
                <w:szCs w:val="18"/>
              </w:rPr>
            </w:pPr>
            <w:r w:rsidRPr="003C3BD8">
              <w:rPr>
                <w:rFonts w:ascii="ＭＳ 明朝" w:hAnsi="ＭＳ 明朝" w:hint="eastAsia"/>
                <w:sz w:val="18"/>
                <w:szCs w:val="18"/>
              </w:rPr>
              <w:t>福祉事務所が</w:t>
            </w:r>
            <w:r w:rsidR="00B00F6A" w:rsidRPr="003C3BD8">
              <w:rPr>
                <w:rFonts w:ascii="ＭＳ 明朝" w:hAnsi="ＭＳ 明朝" w:hint="eastAsia"/>
                <w:sz w:val="18"/>
                <w:szCs w:val="18"/>
              </w:rPr>
              <w:t>全額介護扶助で負担</w:t>
            </w:r>
          </w:p>
        </w:tc>
      </w:tr>
      <w:tr w:rsidR="001022B7" w:rsidRPr="003C3BD8" w14:paraId="7B45F480" w14:textId="77777777" w:rsidTr="00AB775E">
        <w:trPr>
          <w:trHeight w:val="454"/>
        </w:trPr>
        <w:tc>
          <w:tcPr>
            <w:tcW w:w="2268" w:type="dxa"/>
            <w:vAlign w:val="center"/>
          </w:tcPr>
          <w:p w14:paraId="7833EF3E" w14:textId="77777777" w:rsidR="001022B7" w:rsidRPr="00245A51" w:rsidRDefault="00A97060" w:rsidP="00AA6960">
            <w:pPr>
              <w:rPr>
                <w:rFonts w:ascii="ＭＳ ゴシック" w:eastAsia="ＭＳ ゴシック" w:hAnsi="ＭＳ ゴシック"/>
                <w:sz w:val="18"/>
                <w:szCs w:val="18"/>
              </w:rPr>
            </w:pPr>
            <w:r w:rsidRPr="00245A51">
              <w:rPr>
                <w:rFonts w:ascii="ＭＳ ゴシック" w:eastAsia="ＭＳ ゴシック" w:hAnsi="ＭＳ ゴシック" w:hint="eastAsia"/>
                <w:sz w:val="18"/>
                <w:szCs w:val="18"/>
              </w:rPr>
              <w:t>過誤調整申立て</w:t>
            </w:r>
          </w:p>
        </w:tc>
        <w:tc>
          <w:tcPr>
            <w:tcW w:w="1814" w:type="dxa"/>
            <w:vAlign w:val="center"/>
          </w:tcPr>
          <w:p w14:paraId="7B6E06DF" w14:textId="77777777" w:rsidR="001022B7" w:rsidRPr="003C3BD8" w:rsidRDefault="003E4E81" w:rsidP="00AA6960">
            <w:pPr>
              <w:rPr>
                <w:rFonts w:ascii="ＭＳ 明朝" w:hAnsi="ＭＳ 明朝"/>
                <w:sz w:val="18"/>
                <w:szCs w:val="18"/>
              </w:rPr>
            </w:pPr>
            <w:r w:rsidRPr="003C3BD8">
              <w:rPr>
                <w:rFonts w:ascii="ＭＳ 明朝" w:hAnsi="ＭＳ 明朝" w:hint="eastAsia"/>
                <w:sz w:val="18"/>
                <w:szCs w:val="18"/>
              </w:rPr>
              <w:t>保険者</w:t>
            </w:r>
            <w:r w:rsidR="00A97060" w:rsidRPr="003C3BD8">
              <w:rPr>
                <w:rFonts w:ascii="ＭＳ 明朝" w:hAnsi="ＭＳ 明朝" w:hint="eastAsia"/>
                <w:sz w:val="18"/>
                <w:szCs w:val="18"/>
              </w:rPr>
              <w:t>へ提出</w:t>
            </w:r>
          </w:p>
        </w:tc>
        <w:tc>
          <w:tcPr>
            <w:tcW w:w="4082" w:type="dxa"/>
            <w:vAlign w:val="center"/>
          </w:tcPr>
          <w:p w14:paraId="470A9013" w14:textId="77777777" w:rsidR="001022B7" w:rsidRPr="003C3BD8" w:rsidRDefault="00A97060" w:rsidP="00AA6960">
            <w:pPr>
              <w:rPr>
                <w:rFonts w:ascii="ＭＳ 明朝" w:hAnsi="ＭＳ 明朝"/>
                <w:sz w:val="18"/>
                <w:szCs w:val="18"/>
              </w:rPr>
            </w:pPr>
            <w:r w:rsidRPr="003C3BD8">
              <w:rPr>
                <w:rFonts w:ascii="ＭＳ 明朝" w:hAnsi="ＭＳ 明朝" w:hint="eastAsia"/>
                <w:sz w:val="18"/>
                <w:szCs w:val="18"/>
              </w:rPr>
              <w:t>福祉事務所</w:t>
            </w:r>
            <w:r w:rsidR="002416D9" w:rsidRPr="003C3BD8">
              <w:rPr>
                <w:rFonts w:ascii="ＭＳ 明朝" w:hAnsi="ＭＳ 明朝" w:hint="eastAsia"/>
                <w:sz w:val="18"/>
                <w:szCs w:val="18"/>
              </w:rPr>
              <w:t>へ提出</w:t>
            </w:r>
          </w:p>
        </w:tc>
      </w:tr>
    </w:tbl>
    <w:p w14:paraId="28A632CA" w14:textId="4DB187DF" w:rsidR="00E8336C" w:rsidRPr="00EB6A0A" w:rsidRDefault="00F27349" w:rsidP="00EB6A0A">
      <w:pPr>
        <w:spacing w:beforeLines="50" w:before="169"/>
        <w:jc w:val="left"/>
        <w:rPr>
          <w:rFonts w:ascii="ＭＳ ゴシック" w:eastAsia="ＭＳ ゴシック" w:hAnsi="ＭＳ ゴシック"/>
          <w:b/>
          <w:szCs w:val="21"/>
        </w:rPr>
      </w:pPr>
      <w:r w:rsidRPr="00EB6A0A">
        <w:rPr>
          <w:rFonts w:ascii="ＭＳ ゴシック" w:eastAsia="ＭＳ ゴシック" w:hAnsi="ＭＳ ゴシック" w:hint="eastAsia"/>
          <w:b/>
          <w:szCs w:val="21"/>
        </w:rPr>
        <w:t>５　介護扶助実施上の留意点（他法他策優先</w:t>
      </w:r>
      <w:r w:rsidR="00C62596" w:rsidRPr="00EB6A0A">
        <w:rPr>
          <w:rFonts w:ascii="ＭＳ ゴシック" w:eastAsia="ＭＳ ゴシック" w:hAnsi="ＭＳ ゴシック" w:hint="eastAsia"/>
          <w:b/>
          <w:szCs w:val="21"/>
        </w:rPr>
        <w:t>※３</w:t>
      </w:r>
      <w:r w:rsidRPr="00EB6A0A">
        <w:rPr>
          <w:rFonts w:ascii="ＭＳ ゴシック" w:eastAsia="ＭＳ ゴシック" w:hAnsi="ＭＳ ゴシック" w:hint="eastAsia"/>
          <w:b/>
          <w:szCs w:val="21"/>
        </w:rPr>
        <w:t>）</w:t>
      </w:r>
    </w:p>
    <w:p w14:paraId="3B68599A" w14:textId="77777777" w:rsidR="0007360A" w:rsidRPr="00E726B2" w:rsidRDefault="0007360A" w:rsidP="0007360A">
      <w:pPr>
        <w:ind w:left="612" w:hangingChars="300" w:hanging="612"/>
        <w:rPr>
          <w:rFonts w:ascii="ＭＳ 明朝" w:hAnsi="ＭＳ 明朝"/>
        </w:rPr>
      </w:pPr>
      <w:r w:rsidRPr="00E726B2">
        <w:rPr>
          <w:rFonts w:ascii="ＭＳ 明朝" w:hAnsi="ＭＳ 明朝" w:hint="eastAsia"/>
        </w:rPr>
        <w:t>※３：介護扶助と障害者の日常生活及び社会生活を総合的に支援するための法律に基づく自立支援給付との適用関係について（平成19年3月29日社援保発第0329004号　厚生労働省社会・援護局保護課長通知）</w:t>
      </w:r>
    </w:p>
    <w:p w14:paraId="0AF725B6" w14:textId="6DD4CACC" w:rsidR="00FE72F8" w:rsidRPr="00E726B2" w:rsidRDefault="000B0527" w:rsidP="005534E7">
      <w:pPr>
        <w:spacing w:beforeLines="50" w:before="169"/>
        <w:ind w:left="612" w:hangingChars="300" w:hanging="612"/>
        <w:rPr>
          <w:rFonts w:ascii="ＭＳ 明朝" w:hAnsi="ＭＳ 明朝"/>
        </w:rPr>
      </w:pPr>
      <w:r w:rsidRPr="00E726B2">
        <w:rPr>
          <w:rFonts w:ascii="ＭＳ 明朝" w:hAnsi="ＭＳ 明朝" w:hint="eastAsia"/>
        </w:rPr>
        <w:t>（１）</w:t>
      </w:r>
      <w:r w:rsidR="00654288" w:rsidRPr="00E726B2">
        <w:rPr>
          <w:rFonts w:ascii="ＭＳ 明朝" w:hAnsi="ＭＳ 明朝" w:hint="eastAsia"/>
        </w:rPr>
        <w:t>生活保護</w:t>
      </w:r>
      <w:r w:rsidR="008B4C2C" w:rsidRPr="00E726B2">
        <w:rPr>
          <w:rFonts w:ascii="ＭＳ 明朝" w:hAnsi="ＭＳ 明朝" w:hint="eastAsia"/>
        </w:rPr>
        <w:t>法では</w:t>
      </w:r>
      <w:r w:rsidR="00654288" w:rsidRPr="00E726B2">
        <w:rPr>
          <w:rFonts w:ascii="ＭＳ 明朝" w:hAnsi="ＭＳ 明朝" w:hint="eastAsia"/>
        </w:rPr>
        <w:t>、</w:t>
      </w:r>
      <w:r w:rsidR="008B4C2C" w:rsidRPr="00E726B2">
        <w:rPr>
          <w:rFonts w:ascii="ＭＳ 明朝" w:hAnsi="ＭＳ 明朝" w:hint="eastAsia"/>
        </w:rPr>
        <w:t>原則として</w:t>
      </w:r>
      <w:r w:rsidR="00654288" w:rsidRPr="00E726B2">
        <w:rPr>
          <w:rFonts w:ascii="ＭＳ 明朝" w:hAnsi="ＭＳ 明朝" w:hint="eastAsia"/>
        </w:rPr>
        <w:t>他法他施策を生活保護制度に優先</w:t>
      </w:r>
      <w:r w:rsidR="005743EB" w:rsidRPr="00E726B2">
        <w:rPr>
          <w:rFonts w:ascii="ＭＳ 明朝" w:hAnsi="ＭＳ 明朝" w:hint="eastAsia"/>
        </w:rPr>
        <w:t>して</w:t>
      </w:r>
      <w:r w:rsidR="00654288" w:rsidRPr="00E726B2">
        <w:rPr>
          <w:rFonts w:ascii="ＭＳ 明朝" w:hAnsi="ＭＳ 明朝" w:hint="eastAsia"/>
        </w:rPr>
        <w:t>活用する</w:t>
      </w:r>
      <w:r w:rsidR="008B4C2C" w:rsidRPr="00E726B2">
        <w:rPr>
          <w:rFonts w:ascii="ＭＳ 明朝" w:hAnsi="ＭＳ 明朝" w:hint="eastAsia"/>
        </w:rPr>
        <w:t>こととされてい</w:t>
      </w:r>
      <w:r w:rsidR="001F4E35" w:rsidRPr="00E726B2">
        <w:rPr>
          <w:rFonts w:ascii="ＭＳ 明朝" w:hAnsi="ＭＳ 明朝" w:hint="eastAsia"/>
        </w:rPr>
        <w:t>ます。</w:t>
      </w:r>
      <w:r w:rsidR="00654288" w:rsidRPr="00E726B2">
        <w:rPr>
          <w:rFonts w:ascii="ＭＳ 明朝" w:hAnsi="ＭＳ 明朝" w:hint="eastAsia"/>
        </w:rPr>
        <w:t>被保護者が</w:t>
      </w:r>
      <w:r w:rsidR="00FE72F8" w:rsidRPr="00E726B2">
        <w:rPr>
          <w:rFonts w:ascii="ＭＳ 明朝" w:hAnsi="ＭＳ 明朝" w:hint="eastAsia"/>
        </w:rPr>
        <w:t>介護保険の被保険者である場合、介護保険</w:t>
      </w:r>
      <w:r w:rsidR="00AC1BA4" w:rsidRPr="00E726B2">
        <w:rPr>
          <w:rFonts w:ascii="ＭＳ 明朝" w:hAnsi="ＭＳ 明朝" w:hint="eastAsia"/>
        </w:rPr>
        <w:t>法</w:t>
      </w:r>
      <w:r w:rsidR="00FE72F8" w:rsidRPr="00E726B2">
        <w:rPr>
          <w:rFonts w:ascii="ＭＳ 明朝" w:hAnsi="ＭＳ 明朝" w:hint="eastAsia"/>
        </w:rPr>
        <w:t>が介護扶助に優先され、９割が介護保険</w:t>
      </w:r>
      <w:r w:rsidR="004B23DF" w:rsidRPr="00E726B2">
        <w:rPr>
          <w:rFonts w:ascii="ＭＳ 明朝" w:hAnsi="ＭＳ 明朝" w:hint="eastAsia"/>
        </w:rPr>
        <w:t>により</w:t>
      </w:r>
      <w:r w:rsidR="00FE72F8" w:rsidRPr="00E726B2">
        <w:rPr>
          <w:rFonts w:ascii="ＭＳ 明朝" w:hAnsi="ＭＳ 明朝" w:hint="eastAsia"/>
        </w:rPr>
        <w:t>、残り１割が介護扶助</w:t>
      </w:r>
      <w:r w:rsidR="004B23DF" w:rsidRPr="00E726B2">
        <w:rPr>
          <w:rFonts w:ascii="ＭＳ 明朝" w:hAnsi="ＭＳ 明朝" w:hint="eastAsia"/>
        </w:rPr>
        <w:t>により</w:t>
      </w:r>
      <w:r w:rsidR="00FE72F8" w:rsidRPr="00E726B2">
        <w:rPr>
          <w:rFonts w:ascii="ＭＳ 明朝" w:hAnsi="ＭＳ 明朝" w:hint="eastAsia"/>
        </w:rPr>
        <w:t>給付されます</w:t>
      </w:r>
      <w:r w:rsidR="00654288" w:rsidRPr="00E726B2">
        <w:rPr>
          <w:rFonts w:ascii="ＭＳ 明朝" w:hAnsi="ＭＳ 明朝" w:hint="eastAsia"/>
        </w:rPr>
        <w:t>。</w:t>
      </w:r>
      <w:r w:rsidR="005743EB" w:rsidRPr="00E726B2">
        <w:rPr>
          <w:rFonts w:ascii="ＭＳ 明朝" w:hAnsi="ＭＳ 明朝" w:hint="eastAsia"/>
        </w:rPr>
        <w:t>被保護者が</w:t>
      </w:r>
      <w:r w:rsidR="00FE72F8" w:rsidRPr="00E726B2">
        <w:rPr>
          <w:rFonts w:ascii="ＭＳ 明朝" w:hAnsi="ＭＳ 明朝" w:hint="eastAsia"/>
        </w:rPr>
        <w:t>被保険者以外の者</w:t>
      </w:r>
      <w:r w:rsidR="004B23DF" w:rsidRPr="00E726B2">
        <w:rPr>
          <w:rFonts w:ascii="ＭＳ 明朝" w:hAnsi="ＭＳ 明朝" w:hint="eastAsia"/>
        </w:rPr>
        <w:t>の場合</w:t>
      </w:r>
      <w:r w:rsidR="00983DF6">
        <w:rPr>
          <w:rFonts w:ascii="ＭＳ 明朝" w:hAnsi="ＭＳ 明朝" w:hint="eastAsia"/>
        </w:rPr>
        <w:t>、</w:t>
      </w:r>
      <w:r w:rsidR="00FE72F8" w:rsidRPr="00E726B2">
        <w:rPr>
          <w:rFonts w:ascii="ＭＳ 明朝" w:hAnsi="ＭＳ 明朝" w:hint="eastAsia"/>
        </w:rPr>
        <w:t>介護保険</w:t>
      </w:r>
      <w:r w:rsidR="00AC1BA4" w:rsidRPr="00E726B2">
        <w:rPr>
          <w:rFonts w:ascii="ＭＳ 明朝" w:hAnsi="ＭＳ 明朝" w:hint="eastAsia"/>
        </w:rPr>
        <w:t>法</w:t>
      </w:r>
      <w:r w:rsidR="00654288" w:rsidRPr="00E726B2">
        <w:rPr>
          <w:rFonts w:ascii="ＭＳ 明朝" w:hAnsi="ＭＳ 明朝" w:hint="eastAsia"/>
        </w:rPr>
        <w:t>による給付がないため、介護保険</w:t>
      </w:r>
      <w:r w:rsidR="00FE72F8" w:rsidRPr="00E726B2">
        <w:rPr>
          <w:rFonts w:ascii="ＭＳ 明朝" w:hAnsi="ＭＳ 明朝" w:hint="eastAsia"/>
        </w:rPr>
        <w:t>と同等のサービスが全額</w:t>
      </w:r>
      <w:r w:rsidR="004B23DF" w:rsidRPr="00E726B2">
        <w:rPr>
          <w:rFonts w:ascii="ＭＳ 明朝" w:hAnsi="ＭＳ 明朝" w:hint="eastAsia"/>
        </w:rPr>
        <w:t>介護扶助</w:t>
      </w:r>
      <w:r w:rsidR="00FE72F8" w:rsidRPr="00E726B2">
        <w:rPr>
          <w:rFonts w:ascii="ＭＳ 明朝" w:hAnsi="ＭＳ 明朝" w:hint="eastAsia"/>
        </w:rPr>
        <w:t>により給付されます。</w:t>
      </w:r>
    </w:p>
    <w:p w14:paraId="466E5EAE" w14:textId="70CA8BFF" w:rsidR="00F27349" w:rsidRPr="00E726B2" w:rsidRDefault="00A11B81" w:rsidP="005534E7">
      <w:pPr>
        <w:spacing w:beforeLines="50" w:before="169"/>
        <w:ind w:left="612" w:hangingChars="300" w:hanging="612"/>
        <w:rPr>
          <w:rFonts w:ascii="ＭＳ 明朝" w:hAnsi="ＭＳ 明朝"/>
        </w:rPr>
      </w:pPr>
      <w:r w:rsidRPr="00E726B2">
        <w:rPr>
          <w:rFonts w:ascii="ＭＳ 明朝" w:hAnsi="ＭＳ 明朝" w:hint="eastAsia"/>
        </w:rPr>
        <w:t>（２）</w:t>
      </w:r>
      <w:r w:rsidR="005743EB" w:rsidRPr="00E726B2">
        <w:rPr>
          <w:rFonts w:ascii="ＭＳ 明朝" w:hAnsi="ＭＳ 明朝" w:hint="eastAsia"/>
        </w:rPr>
        <w:t>また</w:t>
      </w:r>
      <w:r w:rsidR="004B23DF" w:rsidRPr="00E726B2">
        <w:rPr>
          <w:rFonts w:ascii="ＭＳ 明朝" w:hAnsi="ＭＳ 明朝" w:hint="eastAsia"/>
        </w:rPr>
        <w:t>、</w:t>
      </w:r>
      <w:r w:rsidR="005D0426" w:rsidRPr="00E726B2">
        <w:rPr>
          <w:rFonts w:ascii="ＭＳ 明朝" w:hAnsi="ＭＳ 明朝" w:hint="eastAsia"/>
        </w:rPr>
        <w:t>介護保険法と</w:t>
      </w:r>
      <w:r w:rsidR="00654288" w:rsidRPr="00E726B2">
        <w:rPr>
          <w:rFonts w:ascii="ＭＳ 明朝" w:hAnsi="ＭＳ 明朝" w:hint="eastAsia"/>
        </w:rPr>
        <w:t>障害者の日常生活及び社会生活を総合的に支援するための法律（以下</w:t>
      </w:r>
      <w:r w:rsidR="00574F0E">
        <w:rPr>
          <w:rFonts w:ascii="ＭＳ 明朝" w:hAnsi="ＭＳ 明朝" w:hint="eastAsia"/>
        </w:rPr>
        <w:t>、</w:t>
      </w:r>
      <w:r w:rsidR="00654288" w:rsidRPr="00E726B2">
        <w:rPr>
          <w:rFonts w:ascii="ＭＳ 明朝" w:hAnsi="ＭＳ 明朝" w:hint="eastAsia"/>
        </w:rPr>
        <w:t>｢障害者総合支援法」といいます</w:t>
      </w:r>
      <w:r w:rsidR="00F36D8D">
        <w:rPr>
          <w:rFonts w:ascii="ＭＳ 明朝" w:hAnsi="ＭＳ 明朝" w:hint="eastAsia"/>
        </w:rPr>
        <w:t>。</w:t>
      </w:r>
      <w:r w:rsidR="00654288" w:rsidRPr="00E726B2">
        <w:rPr>
          <w:rFonts w:ascii="ＭＳ 明朝" w:hAnsi="ＭＳ 明朝" w:hint="eastAsia"/>
        </w:rPr>
        <w:t>）では、</w:t>
      </w:r>
      <w:r w:rsidR="005D0426" w:rsidRPr="00E726B2">
        <w:rPr>
          <w:rFonts w:ascii="ＭＳ 明朝" w:hAnsi="ＭＳ 明朝" w:hint="eastAsia"/>
        </w:rPr>
        <w:t>給付内容が同一のサービスについては</w:t>
      </w:r>
      <w:r w:rsidR="00B84F20">
        <w:rPr>
          <w:rFonts w:ascii="ＭＳ 明朝" w:hAnsi="ＭＳ 明朝" w:hint="eastAsia"/>
        </w:rPr>
        <w:t>、</w:t>
      </w:r>
      <w:r w:rsidR="005D0426" w:rsidRPr="00E726B2">
        <w:rPr>
          <w:rFonts w:ascii="ＭＳ 明朝" w:hAnsi="ＭＳ 明朝" w:hint="eastAsia"/>
        </w:rPr>
        <w:t>原則として介護保険法による給付が優先することとされています</w:t>
      </w:r>
      <w:r w:rsidR="008B4C2C" w:rsidRPr="00E726B2">
        <w:rPr>
          <w:rFonts w:ascii="ＭＳ 明朝" w:hAnsi="ＭＳ 明朝" w:hint="eastAsia"/>
        </w:rPr>
        <w:t>。被保護者が介護保険の被保険者である場合、</w:t>
      </w:r>
      <w:r w:rsidR="005743EB" w:rsidRPr="00E726B2">
        <w:rPr>
          <w:rFonts w:ascii="ＭＳ 明朝" w:hAnsi="ＭＳ 明朝" w:hint="eastAsia"/>
        </w:rPr>
        <w:t>介護保険法の給付が</w:t>
      </w:r>
      <w:r w:rsidR="008C6E4A" w:rsidRPr="00E726B2">
        <w:rPr>
          <w:rFonts w:ascii="ＭＳ 明朝" w:hAnsi="ＭＳ 明朝" w:hint="eastAsia"/>
        </w:rPr>
        <w:t>障害者総合支援法に優先して適用されますが、</w:t>
      </w:r>
      <w:r w:rsidR="005743EB" w:rsidRPr="00E726B2">
        <w:rPr>
          <w:rFonts w:ascii="ＭＳ 明朝" w:hAnsi="ＭＳ 明朝" w:hint="eastAsia"/>
        </w:rPr>
        <w:t>被保護者が</w:t>
      </w:r>
      <w:r w:rsidR="000F3CEA" w:rsidRPr="00E726B2">
        <w:rPr>
          <w:rFonts w:ascii="ＭＳ 明朝" w:hAnsi="ＭＳ 明朝" w:hint="eastAsia"/>
        </w:rPr>
        <w:t>被保険者以外の者</w:t>
      </w:r>
      <w:r w:rsidR="005D5D75">
        <w:rPr>
          <w:rFonts w:ascii="ＭＳ 明朝" w:hAnsi="ＭＳ 明朝" w:hint="eastAsia"/>
        </w:rPr>
        <w:t>（みなし２号）</w:t>
      </w:r>
      <w:r w:rsidR="000F3CEA" w:rsidRPr="00E726B2">
        <w:rPr>
          <w:rFonts w:ascii="ＭＳ 明朝" w:hAnsi="ＭＳ 明朝" w:hint="eastAsia"/>
        </w:rPr>
        <w:t>の場合、</w:t>
      </w:r>
      <w:r w:rsidR="008C6E4A" w:rsidRPr="00E726B2">
        <w:rPr>
          <w:rFonts w:ascii="ＭＳ 明朝" w:hAnsi="ＭＳ 明朝" w:hint="eastAsia"/>
        </w:rPr>
        <w:t>介護保険</w:t>
      </w:r>
      <w:r w:rsidR="00AC1BA4" w:rsidRPr="00E726B2">
        <w:rPr>
          <w:rFonts w:ascii="ＭＳ 明朝" w:hAnsi="ＭＳ 明朝" w:hint="eastAsia"/>
        </w:rPr>
        <w:t>法</w:t>
      </w:r>
      <w:r w:rsidR="008C6E4A" w:rsidRPr="00E726B2">
        <w:rPr>
          <w:rFonts w:ascii="ＭＳ 明朝" w:hAnsi="ＭＳ 明朝" w:hint="eastAsia"/>
        </w:rPr>
        <w:t>による給付がありませんので、</w:t>
      </w:r>
      <w:r w:rsidR="00120654" w:rsidRPr="00E726B2">
        <w:rPr>
          <w:rFonts w:ascii="ＭＳ 明朝" w:hAnsi="ＭＳ 明朝" w:hint="eastAsia"/>
        </w:rPr>
        <w:t>障害者総合支援法</w:t>
      </w:r>
      <w:r w:rsidR="008C6E4A" w:rsidRPr="00E726B2">
        <w:rPr>
          <w:rFonts w:ascii="ＭＳ 明朝" w:hAnsi="ＭＳ 明朝" w:hint="eastAsia"/>
        </w:rPr>
        <w:t>の給付が</w:t>
      </w:r>
      <w:r w:rsidR="00F27349" w:rsidRPr="00E726B2">
        <w:rPr>
          <w:rFonts w:ascii="ＭＳ 明朝" w:hAnsi="ＭＳ 明朝" w:hint="eastAsia"/>
        </w:rPr>
        <w:t>優先</w:t>
      </w:r>
      <w:r w:rsidR="008C6E4A" w:rsidRPr="00E726B2">
        <w:rPr>
          <w:rFonts w:ascii="ＭＳ 明朝" w:hAnsi="ＭＳ 明朝" w:hint="eastAsia"/>
        </w:rPr>
        <w:t>され</w:t>
      </w:r>
      <w:r w:rsidR="00C430A3" w:rsidRPr="00E726B2">
        <w:rPr>
          <w:rFonts w:ascii="ＭＳ 明朝" w:hAnsi="ＭＳ 明朝" w:hint="eastAsia"/>
        </w:rPr>
        <w:t>ます</w:t>
      </w:r>
      <w:r w:rsidR="00F27349" w:rsidRPr="00E726B2">
        <w:rPr>
          <w:rFonts w:ascii="ＭＳ 明朝" w:hAnsi="ＭＳ 明朝" w:hint="eastAsia"/>
        </w:rPr>
        <w:t>。</w:t>
      </w:r>
    </w:p>
    <w:p w14:paraId="28E4B19B" w14:textId="77777777" w:rsidR="00F27349" w:rsidRPr="00E726B2" w:rsidRDefault="00F27349" w:rsidP="001D65DE">
      <w:pPr>
        <w:spacing w:beforeLines="50" w:before="169"/>
        <w:ind w:firstLineChars="300" w:firstLine="612"/>
        <w:rPr>
          <w:rFonts w:ascii="ＭＳ 明朝" w:hAnsi="ＭＳ 明朝"/>
        </w:rPr>
      </w:pPr>
      <w:r w:rsidRPr="00E726B2">
        <w:rPr>
          <w:rFonts w:ascii="ＭＳ 明朝" w:hAnsi="ＭＳ 明朝" w:hint="eastAsia"/>
        </w:rPr>
        <w:t xml:space="preserve">ア　</w:t>
      </w:r>
      <w:r w:rsidRPr="0085140B">
        <w:rPr>
          <w:rFonts w:ascii="ＭＳ ゴシック" w:eastAsia="ＭＳ ゴシック" w:hAnsi="ＭＳ ゴシック" w:hint="eastAsia"/>
        </w:rPr>
        <w:t>被保険者：</w:t>
      </w:r>
      <w:r w:rsidRPr="0085140B">
        <w:rPr>
          <w:rFonts w:ascii="ＭＳ ゴシック" w:eastAsia="ＭＳ ゴシック" w:hAnsi="ＭＳ ゴシック" w:hint="eastAsia"/>
          <w:u w:val="single"/>
        </w:rPr>
        <w:t>介護保険給付</w:t>
      </w:r>
      <w:r w:rsidR="003C52DD" w:rsidRPr="0085140B">
        <w:rPr>
          <w:rFonts w:ascii="ＭＳ ゴシック" w:eastAsia="ＭＳ ゴシック" w:hAnsi="ＭＳ ゴシック" w:hint="eastAsia"/>
          <w:u w:val="single"/>
        </w:rPr>
        <w:t>＋介護扶助</w:t>
      </w:r>
      <w:r w:rsidRPr="0085140B">
        <w:rPr>
          <w:rFonts w:ascii="ＭＳ ゴシック" w:eastAsia="ＭＳ ゴシック" w:hAnsi="ＭＳ ゴシック" w:hint="eastAsia"/>
          <w:u w:val="single"/>
        </w:rPr>
        <w:t>（※</w:t>
      </w:r>
      <w:r w:rsidR="00F50C42" w:rsidRPr="0085140B">
        <w:rPr>
          <w:rFonts w:ascii="ＭＳ ゴシック" w:eastAsia="ＭＳ ゴシック" w:hAnsi="ＭＳ ゴシック" w:hint="eastAsia"/>
          <w:u w:val="single"/>
        </w:rPr>
        <w:t>４</w:t>
      </w:r>
      <w:r w:rsidRPr="0085140B">
        <w:rPr>
          <w:rFonts w:ascii="ＭＳ ゴシック" w:eastAsia="ＭＳ ゴシック" w:hAnsi="ＭＳ ゴシック" w:hint="eastAsia"/>
          <w:u w:val="single"/>
        </w:rPr>
        <w:t>に掲げるものを除く）＞自立支援給付</w:t>
      </w:r>
    </w:p>
    <w:p w14:paraId="687E4054" w14:textId="21767D60" w:rsidR="00F27349" w:rsidRPr="00E726B2" w:rsidRDefault="00F27349" w:rsidP="00C82979">
      <w:pPr>
        <w:ind w:left="816" w:hangingChars="400" w:hanging="816"/>
        <w:rPr>
          <w:rFonts w:ascii="ＭＳ 明朝" w:hAnsi="ＭＳ 明朝"/>
        </w:rPr>
      </w:pPr>
      <w:r w:rsidRPr="00E726B2">
        <w:rPr>
          <w:rFonts w:ascii="ＭＳ 明朝" w:hAnsi="ＭＳ 明朝" w:hint="eastAsia"/>
        </w:rPr>
        <w:t xml:space="preserve">　　</w:t>
      </w:r>
      <w:r w:rsidR="00343DB0">
        <w:rPr>
          <w:rFonts w:ascii="ＭＳ 明朝" w:hAnsi="ＭＳ 明朝" w:hint="eastAsia"/>
        </w:rPr>
        <w:t xml:space="preserve">　　　</w:t>
      </w:r>
      <w:r w:rsidRPr="00E726B2">
        <w:rPr>
          <w:rFonts w:ascii="ＭＳ 明朝" w:hAnsi="ＭＳ 明朝" w:hint="eastAsia"/>
        </w:rPr>
        <w:t>介護保険</w:t>
      </w:r>
      <w:r w:rsidR="00373739" w:rsidRPr="00E726B2">
        <w:rPr>
          <w:rFonts w:ascii="ＭＳ 明朝" w:hAnsi="ＭＳ 明朝" w:hint="eastAsia"/>
        </w:rPr>
        <w:t>と介護扶助</w:t>
      </w:r>
      <w:r w:rsidR="00C430A3" w:rsidRPr="00E726B2">
        <w:rPr>
          <w:rFonts w:ascii="ＭＳ 明朝" w:hAnsi="ＭＳ 明朝" w:hint="eastAsia"/>
        </w:rPr>
        <w:t>の</w:t>
      </w:r>
      <w:r w:rsidRPr="00E726B2">
        <w:rPr>
          <w:rFonts w:ascii="ＭＳ 明朝" w:hAnsi="ＭＳ 明朝" w:hint="eastAsia"/>
        </w:rPr>
        <w:t>給付が障害者</w:t>
      </w:r>
      <w:r w:rsidR="00532732" w:rsidRPr="00E726B2">
        <w:rPr>
          <w:rFonts w:ascii="ＭＳ 明朝" w:hAnsi="ＭＳ 明朝" w:hint="eastAsia"/>
        </w:rPr>
        <w:t>総合</w:t>
      </w:r>
      <w:r w:rsidRPr="00E726B2">
        <w:rPr>
          <w:rFonts w:ascii="ＭＳ 明朝" w:hAnsi="ＭＳ 明朝" w:hint="eastAsia"/>
        </w:rPr>
        <w:t>支援法の給付に優先</w:t>
      </w:r>
      <w:r w:rsidR="00C430A3" w:rsidRPr="00E726B2">
        <w:rPr>
          <w:rFonts w:ascii="ＭＳ 明朝" w:hAnsi="ＭＳ 明朝" w:hint="eastAsia"/>
        </w:rPr>
        <w:t>します</w:t>
      </w:r>
      <w:r w:rsidRPr="00E726B2">
        <w:rPr>
          <w:rFonts w:ascii="ＭＳ 明朝" w:hAnsi="ＭＳ 明朝" w:hint="eastAsia"/>
        </w:rPr>
        <w:t>が、介護保険制度における居宅介護サービスのうち、医療機関が行う訪問</w:t>
      </w:r>
      <w:r w:rsidR="00FA622F" w:rsidRPr="00E726B2">
        <w:rPr>
          <w:rFonts w:ascii="ＭＳ 明朝" w:hAnsi="ＭＳ 明朝" w:hint="eastAsia"/>
        </w:rPr>
        <w:t>看護</w:t>
      </w:r>
      <w:r w:rsidRPr="00E726B2">
        <w:rPr>
          <w:rFonts w:ascii="ＭＳ 明朝" w:hAnsi="ＭＳ 明朝" w:hint="eastAsia"/>
        </w:rPr>
        <w:t>、訪問リハビリテーション、通所リハビリテーション、介護予防訪問看護、介護予防訪問リハビリテーション及び介護予防通所</w:t>
      </w:r>
      <w:r w:rsidRPr="00E726B2">
        <w:rPr>
          <w:rFonts w:ascii="ＭＳ 明朝" w:hAnsi="ＭＳ 明朝" w:hint="eastAsia"/>
        </w:rPr>
        <w:lastRenderedPageBreak/>
        <w:t>リハビリテーションに係るものの自己負担相当額については、自立支援給付（更生医療）の給付を受けることができる場合には、自立支援給付が優先</w:t>
      </w:r>
      <w:r w:rsidR="00115577" w:rsidRPr="00E726B2">
        <w:rPr>
          <w:rFonts w:ascii="ＭＳ 明朝" w:hAnsi="ＭＳ 明朝" w:hint="eastAsia"/>
        </w:rPr>
        <w:t>されます</w:t>
      </w:r>
      <w:r w:rsidRPr="00E726B2">
        <w:rPr>
          <w:rFonts w:ascii="ＭＳ 明朝" w:hAnsi="ＭＳ 明朝" w:hint="eastAsia"/>
        </w:rPr>
        <w:t>。</w:t>
      </w:r>
    </w:p>
    <w:p w14:paraId="4E76B91F" w14:textId="19A5B6F1" w:rsidR="00F27349" w:rsidRPr="00E726B2" w:rsidRDefault="00F27349" w:rsidP="00A45FFD">
      <w:pPr>
        <w:ind w:left="1429" w:hangingChars="700" w:hanging="1429"/>
        <w:rPr>
          <w:rFonts w:ascii="ＭＳ 明朝" w:hAnsi="ＭＳ 明朝"/>
        </w:rPr>
      </w:pPr>
      <w:r w:rsidRPr="00E726B2">
        <w:rPr>
          <w:rFonts w:ascii="ＭＳ 明朝" w:hAnsi="ＭＳ 明朝" w:hint="eastAsia"/>
        </w:rPr>
        <w:t xml:space="preserve">　　</w:t>
      </w:r>
      <w:r w:rsidR="001D5F4C" w:rsidRPr="00E726B2">
        <w:rPr>
          <w:rFonts w:ascii="ＭＳ 明朝" w:hAnsi="ＭＳ 明朝" w:hint="eastAsia"/>
        </w:rPr>
        <w:t xml:space="preserve">　</w:t>
      </w:r>
      <w:r w:rsidR="00B52FD2">
        <w:rPr>
          <w:rFonts w:ascii="ＭＳ 明朝" w:hAnsi="ＭＳ 明朝" w:hint="eastAsia"/>
        </w:rPr>
        <w:t xml:space="preserve">　</w:t>
      </w:r>
      <w:r w:rsidRPr="00E726B2">
        <w:rPr>
          <w:rFonts w:ascii="ＭＳ 明朝" w:hAnsi="ＭＳ 明朝" w:hint="eastAsia"/>
        </w:rPr>
        <w:t>※</w:t>
      </w:r>
      <w:r w:rsidR="00F50C42" w:rsidRPr="00E726B2">
        <w:rPr>
          <w:rFonts w:ascii="ＭＳ 明朝" w:hAnsi="ＭＳ 明朝" w:hint="eastAsia"/>
        </w:rPr>
        <w:t>４</w:t>
      </w:r>
      <w:r w:rsidR="007D40E8">
        <w:rPr>
          <w:rFonts w:ascii="ＭＳ 明朝" w:hAnsi="ＭＳ 明朝" w:hint="eastAsia"/>
        </w:rPr>
        <w:t>：</w:t>
      </w:r>
      <w:r w:rsidRPr="00E726B2">
        <w:rPr>
          <w:rFonts w:ascii="ＭＳ 明朝" w:hAnsi="ＭＳ 明朝" w:hint="eastAsia"/>
        </w:rPr>
        <w:t>除外する介護サービス</w:t>
      </w:r>
      <w:r w:rsidR="001D5F4C" w:rsidRPr="00E726B2">
        <w:rPr>
          <w:rFonts w:ascii="ＭＳ 明朝" w:hAnsi="ＭＳ 明朝" w:hint="eastAsia"/>
        </w:rPr>
        <w:t>⇒</w:t>
      </w:r>
      <w:r w:rsidRPr="00E726B2">
        <w:rPr>
          <w:rFonts w:ascii="ＭＳ 明朝" w:hAnsi="ＭＳ 明朝" w:hint="eastAsia"/>
        </w:rPr>
        <w:t>居宅療養管理指導、特定施設入居者生活介護、認知症対応型共同生活介護、地域密着型特定施設入居者生活介護並びに介護予防居宅療養管理指導、介護予防特定施設入居者生活介護、介護予防認知症対応型共同生活介護</w:t>
      </w:r>
    </w:p>
    <w:p w14:paraId="3BA8B59A" w14:textId="20125D6C" w:rsidR="00F27349" w:rsidRPr="00E726B2" w:rsidRDefault="00F27349" w:rsidP="003342C2">
      <w:pPr>
        <w:spacing w:beforeLines="50" w:before="169"/>
        <w:ind w:firstLineChars="300" w:firstLine="612"/>
        <w:rPr>
          <w:rFonts w:ascii="ＭＳ 明朝" w:hAnsi="ＭＳ 明朝"/>
        </w:rPr>
      </w:pPr>
      <w:r w:rsidRPr="00E726B2">
        <w:rPr>
          <w:rFonts w:ascii="ＭＳ 明朝" w:hAnsi="ＭＳ 明朝" w:hint="eastAsia"/>
        </w:rPr>
        <w:t xml:space="preserve">イ　</w:t>
      </w:r>
      <w:r w:rsidRPr="0085140B">
        <w:rPr>
          <w:rFonts w:ascii="ＭＳ ゴシック" w:eastAsia="ＭＳ ゴシック" w:hAnsi="ＭＳ ゴシック" w:hint="eastAsia"/>
        </w:rPr>
        <w:t>被保険者以外の者（</w:t>
      </w:r>
      <w:r w:rsidR="00284255" w:rsidRPr="0085140B">
        <w:rPr>
          <w:rFonts w:ascii="ＭＳ ゴシック" w:eastAsia="ＭＳ ゴシック" w:hAnsi="ＭＳ ゴシック" w:hint="eastAsia"/>
        </w:rPr>
        <w:t>みなし２号</w:t>
      </w:r>
      <w:r w:rsidRPr="0085140B">
        <w:rPr>
          <w:rFonts w:ascii="ＭＳ ゴシック" w:eastAsia="ＭＳ ゴシック" w:hAnsi="ＭＳ ゴシック" w:hint="eastAsia"/>
        </w:rPr>
        <w:t>）：</w:t>
      </w:r>
      <w:r w:rsidRPr="0085140B">
        <w:rPr>
          <w:rFonts w:ascii="ＭＳ ゴシック" w:eastAsia="ＭＳ ゴシック" w:hAnsi="ＭＳ ゴシック" w:hint="eastAsia"/>
          <w:u w:val="single"/>
        </w:rPr>
        <w:t>自立支援給付＞介護扶助</w:t>
      </w:r>
    </w:p>
    <w:p w14:paraId="3891542A" w14:textId="23B7F205" w:rsidR="00F50C42" w:rsidRPr="00B45130" w:rsidRDefault="00F27349" w:rsidP="003E241B">
      <w:pPr>
        <w:ind w:leftChars="400" w:left="816" w:firstLineChars="100" w:firstLine="204"/>
        <w:rPr>
          <w:rFonts w:ascii="ＭＳ 明朝" w:hAnsi="ＭＳ 明朝"/>
        </w:rPr>
      </w:pPr>
      <w:r w:rsidRPr="00E726B2">
        <w:rPr>
          <w:rFonts w:ascii="ＭＳ 明朝" w:hAnsi="ＭＳ 明朝" w:hint="eastAsia"/>
        </w:rPr>
        <w:t>介護扶助の給付は、要介護（要支援）状態に応じた介護サービスに係る支給限度基準額を限度として、</w:t>
      </w:r>
      <w:r w:rsidR="001911E6" w:rsidRPr="00E726B2">
        <w:rPr>
          <w:rFonts w:ascii="ＭＳ 明朝" w:hAnsi="ＭＳ 明朝" w:hint="eastAsia"/>
        </w:rPr>
        <w:t>障害者総合</w:t>
      </w:r>
      <w:r w:rsidRPr="00E726B2">
        <w:rPr>
          <w:rFonts w:ascii="ＭＳ 明朝" w:hAnsi="ＭＳ 明朝" w:hint="eastAsia"/>
        </w:rPr>
        <w:t>支援法による介護給付費等で賄うことができない不足分について行</w:t>
      </w:r>
      <w:r w:rsidR="00C430A3" w:rsidRPr="00E726B2">
        <w:rPr>
          <w:rFonts w:ascii="ＭＳ 明朝" w:hAnsi="ＭＳ 明朝" w:hint="eastAsia"/>
        </w:rPr>
        <w:t>います</w:t>
      </w:r>
      <w:r w:rsidRPr="00E726B2">
        <w:rPr>
          <w:rFonts w:ascii="ＭＳ 明朝" w:hAnsi="ＭＳ 明朝" w:hint="eastAsia"/>
        </w:rPr>
        <w:t>。</w:t>
      </w:r>
    </w:p>
    <w:p w14:paraId="3A56A14E" w14:textId="77777777" w:rsidR="000F6C20" w:rsidRPr="00DD2A04" w:rsidRDefault="00F27349" w:rsidP="00DD2A04">
      <w:pPr>
        <w:spacing w:beforeLines="50" w:before="169"/>
        <w:rPr>
          <w:rFonts w:ascii="ＭＳ ゴシック" w:eastAsia="ＭＳ ゴシック" w:hAnsi="ＭＳ ゴシック"/>
          <w:b/>
          <w:szCs w:val="21"/>
        </w:rPr>
      </w:pPr>
      <w:r w:rsidRPr="00DD2A04">
        <w:rPr>
          <w:rFonts w:ascii="ＭＳ ゴシック" w:eastAsia="ＭＳ ゴシック" w:hAnsi="ＭＳ ゴシック" w:hint="eastAsia"/>
          <w:b/>
          <w:szCs w:val="21"/>
        </w:rPr>
        <w:t xml:space="preserve">６　</w:t>
      </w:r>
      <w:r w:rsidR="00CE5A90" w:rsidRPr="00DD2A04">
        <w:rPr>
          <w:rFonts w:ascii="ＭＳ ゴシック" w:eastAsia="ＭＳ ゴシック" w:hAnsi="ＭＳ ゴシック" w:hint="eastAsia"/>
          <w:b/>
          <w:szCs w:val="21"/>
        </w:rPr>
        <w:t>指定介護機関</w:t>
      </w:r>
    </w:p>
    <w:p w14:paraId="28770335" w14:textId="5B383A2D" w:rsidR="004C1767" w:rsidRPr="003C3BD8" w:rsidRDefault="0030479F" w:rsidP="0030479F">
      <w:pPr>
        <w:pStyle w:val="Web"/>
        <w:spacing w:before="0" w:beforeAutospacing="0" w:after="0" w:afterAutospacing="0"/>
        <w:ind w:left="612" w:hangingChars="300" w:hanging="612"/>
        <w:rPr>
          <w:rFonts w:ascii="ＭＳ 明朝" w:eastAsia="ＭＳ 明朝" w:hAnsi="ＭＳ 明朝"/>
          <w:sz w:val="21"/>
          <w:szCs w:val="21"/>
        </w:rPr>
      </w:pPr>
      <w:r>
        <w:rPr>
          <w:rFonts w:ascii="ＭＳ 明朝" w:eastAsia="ＭＳ 明朝" w:hAnsi="ＭＳ 明朝" w:hint="eastAsia"/>
          <w:sz w:val="21"/>
          <w:szCs w:val="21"/>
        </w:rPr>
        <w:t>（１）</w:t>
      </w:r>
      <w:r w:rsidR="005B1BF1" w:rsidRPr="003C3BD8">
        <w:rPr>
          <w:rFonts w:ascii="ＭＳ 明朝" w:eastAsia="ＭＳ 明朝" w:hAnsi="ＭＳ 明朝" w:hint="eastAsia"/>
          <w:sz w:val="21"/>
          <w:szCs w:val="21"/>
        </w:rPr>
        <w:t>被保護者に介護扶助によるサービス提供を行う</w:t>
      </w:r>
      <w:r w:rsidR="00C17DF4" w:rsidRPr="003C3BD8">
        <w:rPr>
          <w:rFonts w:ascii="ＭＳ 明朝" w:eastAsia="ＭＳ 明朝" w:hAnsi="ＭＳ 明朝" w:hint="eastAsia"/>
          <w:sz w:val="21"/>
          <w:szCs w:val="21"/>
        </w:rPr>
        <w:t>ために</w:t>
      </w:r>
      <w:r w:rsidR="005B1BF1" w:rsidRPr="003C3BD8">
        <w:rPr>
          <w:rFonts w:ascii="ＭＳ 明朝" w:eastAsia="ＭＳ 明朝" w:hAnsi="ＭＳ 明朝" w:hint="eastAsia"/>
          <w:sz w:val="21"/>
          <w:szCs w:val="21"/>
        </w:rPr>
        <w:t>は、介護保険法に基づく事業所の指定又は許可を受けていることに加え、</w:t>
      </w:r>
      <w:r w:rsidR="005B1BF1" w:rsidRPr="003C3BD8">
        <w:rPr>
          <w:rFonts w:ascii="ＭＳ 明朝" w:eastAsia="ＭＳ 明朝" w:hAnsi="ＭＳ 明朝" w:hint="eastAsia"/>
          <w:sz w:val="21"/>
          <w:szCs w:val="21"/>
          <w:u w:val="single"/>
        </w:rPr>
        <w:t>生活保護法に基づく指定</w:t>
      </w:r>
      <w:r w:rsidR="00A27EFB" w:rsidRPr="003C3BD8">
        <w:rPr>
          <w:rFonts w:ascii="ＭＳ 明朝" w:eastAsia="ＭＳ 明朝" w:hAnsi="ＭＳ 明朝" w:hint="eastAsia"/>
          <w:sz w:val="21"/>
          <w:szCs w:val="21"/>
          <w:u w:val="single"/>
        </w:rPr>
        <w:t>介護機関としての指定</w:t>
      </w:r>
      <w:r w:rsidR="005B1BF1" w:rsidRPr="003C3BD8">
        <w:rPr>
          <w:rFonts w:ascii="ＭＳ 明朝" w:eastAsia="ＭＳ 明朝" w:hAnsi="ＭＳ 明朝" w:hint="eastAsia"/>
          <w:sz w:val="21"/>
          <w:szCs w:val="21"/>
          <w:u w:val="single"/>
        </w:rPr>
        <w:t>を受ける必要があります</w:t>
      </w:r>
      <w:r w:rsidR="005B1BF1" w:rsidRPr="003C3BD8">
        <w:rPr>
          <w:rFonts w:ascii="ＭＳ 明朝" w:eastAsia="ＭＳ 明朝" w:hAnsi="ＭＳ 明朝" w:hint="eastAsia"/>
          <w:sz w:val="21"/>
          <w:szCs w:val="21"/>
        </w:rPr>
        <w:t>。</w:t>
      </w:r>
    </w:p>
    <w:p w14:paraId="78C2C1DF" w14:textId="3DA2E0AF" w:rsidR="004C1767" w:rsidRPr="003C3BD8" w:rsidRDefault="003C5F8C" w:rsidP="00CC7C5E">
      <w:pPr>
        <w:pStyle w:val="Web"/>
        <w:spacing w:beforeLines="50" w:before="169" w:beforeAutospacing="0" w:after="0" w:afterAutospacing="0"/>
        <w:ind w:left="612" w:hangingChars="300" w:hanging="612"/>
        <w:rPr>
          <w:rFonts w:ascii="ＭＳ 明朝" w:eastAsia="ＭＳ 明朝" w:hAnsi="ＭＳ 明朝"/>
          <w:sz w:val="21"/>
          <w:szCs w:val="21"/>
        </w:rPr>
      </w:pPr>
      <w:r>
        <w:rPr>
          <w:rFonts w:ascii="ＭＳ 明朝" w:eastAsia="ＭＳ 明朝" w:hAnsi="ＭＳ 明朝" w:hint="eastAsia"/>
          <w:sz w:val="21"/>
          <w:szCs w:val="21"/>
        </w:rPr>
        <w:t>（２）</w:t>
      </w:r>
      <w:r w:rsidR="004C1767" w:rsidRPr="003C3BD8">
        <w:rPr>
          <w:rFonts w:ascii="ＭＳ 明朝" w:eastAsia="ＭＳ 明朝" w:hAnsi="ＭＳ 明朝" w:hint="eastAsia"/>
          <w:sz w:val="21"/>
          <w:szCs w:val="21"/>
        </w:rPr>
        <w:t>指定介護機関が被保護者に介護サービスを提供した場合、</w:t>
      </w:r>
      <w:r w:rsidR="00C8568E" w:rsidRPr="003C3BD8">
        <w:rPr>
          <w:rFonts w:ascii="ＭＳ 明朝" w:eastAsia="ＭＳ 明朝" w:hAnsi="ＭＳ 明朝" w:hint="eastAsia"/>
          <w:sz w:val="21"/>
          <w:szCs w:val="21"/>
        </w:rPr>
        <w:t>福祉事務所から</w:t>
      </w:r>
      <w:r w:rsidR="00C17DF4" w:rsidRPr="003C3BD8">
        <w:rPr>
          <w:rFonts w:ascii="ＭＳ 明朝" w:eastAsia="ＭＳ 明朝" w:hAnsi="ＭＳ 明朝" w:hint="eastAsia"/>
          <w:sz w:val="21"/>
          <w:szCs w:val="21"/>
        </w:rPr>
        <w:t>毎月、</w:t>
      </w:r>
      <w:r w:rsidR="004C1767" w:rsidRPr="003C3BD8">
        <w:rPr>
          <w:rFonts w:ascii="ＭＳ 明朝" w:eastAsia="ＭＳ 明朝" w:hAnsi="ＭＳ 明朝" w:hint="eastAsia"/>
          <w:sz w:val="21"/>
          <w:szCs w:val="21"/>
        </w:rPr>
        <w:t>被保険者ごと</w:t>
      </w:r>
      <w:r w:rsidR="00C17DF4" w:rsidRPr="003C3BD8">
        <w:rPr>
          <w:rFonts w:ascii="ＭＳ 明朝" w:eastAsia="ＭＳ 明朝" w:hAnsi="ＭＳ 明朝" w:hint="eastAsia"/>
          <w:sz w:val="21"/>
          <w:szCs w:val="21"/>
        </w:rPr>
        <w:t>に</w:t>
      </w:r>
      <w:r w:rsidR="004C1767" w:rsidRPr="003C3BD8">
        <w:rPr>
          <w:rFonts w:ascii="ＭＳ 明朝" w:eastAsia="ＭＳ 明朝" w:hAnsi="ＭＳ 明朝" w:hint="eastAsia"/>
          <w:sz w:val="21"/>
          <w:szCs w:val="21"/>
        </w:rPr>
        <w:t>介護券が交付されます。介護扶助の報酬請求は介護券に記載された情報を基に国民健康保険団体連合会に対して行うこととされています。なお、介護扶助のうち福祉用具購入・住宅改修については福祉事務所ごとの対応となります。</w:t>
      </w:r>
    </w:p>
    <w:p w14:paraId="62947C00" w14:textId="4E5F6349" w:rsidR="005B1BF1" w:rsidRPr="003C3BD8" w:rsidRDefault="002456A9" w:rsidP="002456A9">
      <w:pPr>
        <w:pStyle w:val="Web"/>
        <w:spacing w:beforeLines="50" w:before="169" w:beforeAutospacing="0" w:after="0" w:afterAutospacing="0"/>
        <w:ind w:left="612" w:hangingChars="300" w:hanging="612"/>
        <w:rPr>
          <w:rFonts w:ascii="ＭＳ 明朝" w:eastAsia="ＭＳ 明朝" w:hAnsi="ＭＳ 明朝"/>
          <w:sz w:val="21"/>
          <w:szCs w:val="21"/>
        </w:rPr>
      </w:pPr>
      <w:r w:rsidRPr="002456A9">
        <w:rPr>
          <w:rFonts w:ascii="ＭＳ 明朝" w:eastAsia="ＭＳ 明朝" w:hAnsi="ＭＳ 明朝" w:hint="eastAsia"/>
          <w:sz w:val="21"/>
          <w:szCs w:val="21"/>
        </w:rPr>
        <w:t>（３）</w:t>
      </w:r>
      <w:r w:rsidR="00B25DF1" w:rsidRPr="003C3BD8">
        <w:rPr>
          <w:rFonts w:ascii="ＭＳ 明朝" w:eastAsia="ＭＳ 明朝" w:hAnsi="ＭＳ 明朝" w:hint="eastAsia"/>
          <w:sz w:val="21"/>
          <w:szCs w:val="21"/>
          <w:u w:val="single"/>
        </w:rPr>
        <w:t>平成26年７月１日</w:t>
      </w:r>
      <w:r w:rsidR="005812FC" w:rsidRPr="003C3BD8">
        <w:rPr>
          <w:rFonts w:ascii="ＭＳ 明朝" w:eastAsia="ＭＳ 明朝" w:hAnsi="ＭＳ 明朝" w:hint="eastAsia"/>
          <w:sz w:val="21"/>
          <w:szCs w:val="21"/>
          <w:u w:val="single"/>
        </w:rPr>
        <w:t>付けで</w:t>
      </w:r>
      <w:r w:rsidR="00A27EFB" w:rsidRPr="003C3BD8">
        <w:rPr>
          <w:rFonts w:ascii="ＭＳ 明朝" w:eastAsia="ＭＳ 明朝" w:hAnsi="ＭＳ 明朝" w:hint="eastAsia"/>
          <w:sz w:val="21"/>
          <w:szCs w:val="21"/>
          <w:u w:val="single"/>
        </w:rPr>
        <w:t>生活保護法</w:t>
      </w:r>
      <w:r w:rsidR="00FC2DB6" w:rsidRPr="003C3BD8">
        <w:rPr>
          <w:rFonts w:ascii="ＭＳ 明朝" w:eastAsia="ＭＳ 明朝" w:hAnsi="ＭＳ 明朝" w:hint="eastAsia"/>
          <w:sz w:val="21"/>
          <w:szCs w:val="21"/>
          <w:u w:val="single"/>
        </w:rPr>
        <w:t>の一部</w:t>
      </w:r>
      <w:r w:rsidR="00451A96" w:rsidRPr="003C3BD8">
        <w:rPr>
          <w:rFonts w:ascii="ＭＳ 明朝" w:eastAsia="ＭＳ 明朝" w:hAnsi="ＭＳ 明朝" w:hint="eastAsia"/>
          <w:sz w:val="21"/>
          <w:szCs w:val="21"/>
          <w:u w:val="single"/>
        </w:rPr>
        <w:t>を改正する法律</w:t>
      </w:r>
      <w:r w:rsidR="00A27EFB" w:rsidRPr="003C3BD8">
        <w:rPr>
          <w:rFonts w:ascii="ＭＳ 明朝" w:eastAsia="ＭＳ 明朝" w:hAnsi="ＭＳ 明朝" w:hint="eastAsia"/>
          <w:sz w:val="21"/>
          <w:szCs w:val="21"/>
          <w:u w:val="single"/>
        </w:rPr>
        <w:t>（以下｢改正法｣とい</w:t>
      </w:r>
      <w:r w:rsidR="005812FC" w:rsidRPr="003C3BD8">
        <w:rPr>
          <w:rFonts w:ascii="ＭＳ 明朝" w:eastAsia="ＭＳ 明朝" w:hAnsi="ＭＳ 明朝" w:hint="eastAsia"/>
          <w:sz w:val="21"/>
          <w:szCs w:val="21"/>
          <w:u w:val="single"/>
        </w:rPr>
        <w:t>います</w:t>
      </w:r>
      <w:r w:rsidR="00A27EFB" w:rsidRPr="003C3BD8">
        <w:rPr>
          <w:rFonts w:ascii="ＭＳ 明朝" w:eastAsia="ＭＳ 明朝" w:hAnsi="ＭＳ 明朝" w:hint="eastAsia"/>
          <w:sz w:val="21"/>
          <w:szCs w:val="21"/>
          <w:u w:val="single"/>
        </w:rPr>
        <w:t>。）</w:t>
      </w:r>
      <w:r w:rsidR="005812FC" w:rsidRPr="003C3BD8">
        <w:rPr>
          <w:rFonts w:ascii="ＭＳ 明朝" w:eastAsia="ＭＳ 明朝" w:hAnsi="ＭＳ 明朝" w:hint="eastAsia"/>
          <w:sz w:val="21"/>
          <w:szCs w:val="21"/>
          <w:u w:val="single"/>
        </w:rPr>
        <w:t>が</w:t>
      </w:r>
      <w:r w:rsidR="00A27EFB" w:rsidRPr="003C3BD8">
        <w:rPr>
          <w:rFonts w:ascii="ＭＳ 明朝" w:eastAsia="ＭＳ 明朝" w:hAnsi="ＭＳ 明朝" w:hint="eastAsia"/>
          <w:sz w:val="21"/>
          <w:szCs w:val="21"/>
          <w:u w:val="single"/>
        </w:rPr>
        <w:t>施行</w:t>
      </w:r>
      <w:r w:rsidR="005812FC" w:rsidRPr="003C3BD8">
        <w:rPr>
          <w:rFonts w:ascii="ＭＳ 明朝" w:eastAsia="ＭＳ 明朝" w:hAnsi="ＭＳ 明朝" w:hint="eastAsia"/>
          <w:sz w:val="21"/>
          <w:szCs w:val="21"/>
          <w:u w:val="single"/>
        </w:rPr>
        <w:t>され</w:t>
      </w:r>
      <w:r w:rsidR="00A27EFB" w:rsidRPr="003C3BD8">
        <w:rPr>
          <w:rFonts w:ascii="ＭＳ 明朝" w:eastAsia="ＭＳ 明朝" w:hAnsi="ＭＳ 明朝" w:hint="eastAsia"/>
          <w:sz w:val="21"/>
          <w:szCs w:val="21"/>
          <w:u w:val="single"/>
        </w:rPr>
        <w:t>、</w:t>
      </w:r>
      <w:r w:rsidR="005B1BF1" w:rsidRPr="003C3BD8">
        <w:rPr>
          <w:rFonts w:ascii="ＭＳ 明朝" w:eastAsia="ＭＳ 明朝" w:hAnsi="ＭＳ 明朝" w:hint="eastAsia"/>
          <w:sz w:val="21"/>
          <w:szCs w:val="21"/>
          <w:u w:val="single"/>
        </w:rPr>
        <w:t>指定介護機関の指定については</w:t>
      </w:r>
      <w:r w:rsidR="00903609" w:rsidRPr="003C3BD8">
        <w:rPr>
          <w:rFonts w:ascii="ＭＳ 明朝" w:eastAsia="ＭＳ 明朝" w:hAnsi="ＭＳ 明朝" w:hint="eastAsia"/>
          <w:sz w:val="21"/>
          <w:szCs w:val="21"/>
          <w:u w:val="single"/>
        </w:rPr>
        <w:t>、</w:t>
      </w:r>
      <w:r w:rsidR="005B1BF1" w:rsidRPr="003C3BD8">
        <w:rPr>
          <w:rFonts w:ascii="ＭＳ 明朝" w:eastAsia="ＭＳ 明朝" w:hAnsi="ＭＳ 明朝" w:hint="eastAsia"/>
          <w:sz w:val="21"/>
          <w:szCs w:val="21"/>
          <w:u w:val="single"/>
        </w:rPr>
        <w:t>介護保険法の事業所</w:t>
      </w:r>
      <w:r w:rsidR="00502820" w:rsidRPr="003C3BD8">
        <w:rPr>
          <w:rFonts w:ascii="ＭＳ 明朝" w:eastAsia="ＭＳ 明朝" w:hAnsi="ＭＳ 明朝" w:hint="eastAsia"/>
          <w:sz w:val="21"/>
          <w:szCs w:val="21"/>
          <w:u w:val="single"/>
        </w:rPr>
        <w:t>の</w:t>
      </w:r>
      <w:r w:rsidR="005B1BF1" w:rsidRPr="003C3BD8">
        <w:rPr>
          <w:rFonts w:ascii="ＭＳ 明朝" w:eastAsia="ＭＳ 明朝" w:hAnsi="ＭＳ 明朝" w:hint="eastAsia"/>
          <w:sz w:val="21"/>
          <w:szCs w:val="21"/>
          <w:u w:val="single"/>
        </w:rPr>
        <w:t>指定</w:t>
      </w:r>
      <w:r w:rsidR="00502820" w:rsidRPr="003C3BD8">
        <w:rPr>
          <w:rFonts w:ascii="ＭＳ 明朝" w:eastAsia="ＭＳ 明朝" w:hAnsi="ＭＳ 明朝" w:hint="eastAsia"/>
          <w:sz w:val="21"/>
          <w:szCs w:val="21"/>
          <w:u w:val="single"/>
        </w:rPr>
        <w:t>又は許可</w:t>
      </w:r>
      <w:r w:rsidR="005B1BF1" w:rsidRPr="003C3BD8">
        <w:rPr>
          <w:rFonts w:ascii="ＭＳ 明朝" w:eastAsia="ＭＳ 明朝" w:hAnsi="ＭＳ 明朝" w:hint="eastAsia"/>
          <w:sz w:val="21"/>
          <w:szCs w:val="21"/>
          <w:u w:val="single"/>
        </w:rPr>
        <w:t>の時期に応じて</w:t>
      </w:r>
      <w:r w:rsidR="00B25DF1" w:rsidRPr="003C3BD8">
        <w:rPr>
          <w:rFonts w:ascii="ＭＳ 明朝" w:eastAsia="ＭＳ 明朝" w:hAnsi="ＭＳ 明朝" w:hint="eastAsia"/>
          <w:sz w:val="21"/>
          <w:szCs w:val="21"/>
          <w:u w:val="single"/>
        </w:rPr>
        <w:t>その手続</w:t>
      </w:r>
      <w:r w:rsidR="00FB19F2" w:rsidRPr="003C3BD8">
        <w:rPr>
          <w:rFonts w:ascii="ＭＳ 明朝" w:eastAsia="ＭＳ 明朝" w:hAnsi="ＭＳ 明朝" w:hint="eastAsia"/>
          <w:sz w:val="21"/>
          <w:szCs w:val="21"/>
          <w:u w:val="single"/>
        </w:rPr>
        <w:t>・取扱い</w:t>
      </w:r>
      <w:r w:rsidR="00B25DF1" w:rsidRPr="003C3BD8">
        <w:rPr>
          <w:rFonts w:ascii="ＭＳ 明朝" w:eastAsia="ＭＳ 明朝" w:hAnsi="ＭＳ 明朝" w:hint="eastAsia"/>
          <w:sz w:val="21"/>
          <w:szCs w:val="21"/>
          <w:u w:val="single"/>
        </w:rPr>
        <w:t>が変わりま</w:t>
      </w:r>
      <w:r w:rsidR="00C17DF4" w:rsidRPr="003C3BD8">
        <w:rPr>
          <w:rFonts w:ascii="ＭＳ 明朝" w:eastAsia="ＭＳ 明朝" w:hAnsi="ＭＳ 明朝" w:hint="eastAsia"/>
          <w:sz w:val="21"/>
          <w:szCs w:val="21"/>
          <w:u w:val="single"/>
        </w:rPr>
        <w:t>した</w:t>
      </w:r>
      <w:r w:rsidR="00B25DF1" w:rsidRPr="003C3BD8">
        <w:rPr>
          <w:rFonts w:ascii="ＭＳ 明朝" w:eastAsia="ＭＳ 明朝" w:hAnsi="ＭＳ 明朝" w:hint="eastAsia"/>
          <w:sz w:val="21"/>
          <w:szCs w:val="21"/>
        </w:rPr>
        <w:t>。</w:t>
      </w:r>
    </w:p>
    <w:p w14:paraId="7565ECBB" w14:textId="604F7101" w:rsidR="008B7F7E" w:rsidRPr="003C3BD8" w:rsidRDefault="00431D02" w:rsidP="00B03583">
      <w:pPr>
        <w:pStyle w:val="Web"/>
        <w:spacing w:beforeLines="50" w:before="169" w:beforeAutospacing="0" w:after="0" w:afterAutospacing="0"/>
        <w:rPr>
          <w:rFonts w:ascii="ＭＳ 明朝" w:eastAsia="ＭＳ 明朝" w:hAnsi="ＭＳ 明朝"/>
          <w:sz w:val="21"/>
          <w:szCs w:val="21"/>
        </w:rPr>
      </w:pPr>
      <w:r>
        <w:rPr>
          <w:rFonts w:ascii="ＭＳ 明朝" w:eastAsia="ＭＳ 明朝" w:hAnsi="ＭＳ 明朝" w:hint="eastAsia"/>
          <w:sz w:val="21"/>
          <w:szCs w:val="21"/>
        </w:rPr>
        <w:t>（４）</w:t>
      </w:r>
      <w:r w:rsidR="008B7F7E" w:rsidRPr="003C3BD8">
        <w:rPr>
          <w:rFonts w:ascii="ＭＳ 明朝" w:eastAsia="ＭＳ 明朝" w:hAnsi="ＭＳ 明朝" w:hint="eastAsia"/>
          <w:sz w:val="21"/>
          <w:szCs w:val="21"/>
        </w:rPr>
        <w:t>介護保険法による事業所指定と生活保護法の指定介護機関指定</w:t>
      </w:r>
      <w:r w:rsidR="007B5140" w:rsidRPr="003C3BD8">
        <w:rPr>
          <w:rFonts w:ascii="ＭＳ 明朝" w:eastAsia="ＭＳ 明朝" w:hAnsi="ＭＳ 明朝" w:hint="eastAsia"/>
          <w:sz w:val="21"/>
          <w:szCs w:val="21"/>
        </w:rPr>
        <w:t>の関係</w:t>
      </w:r>
    </w:p>
    <w:p w14:paraId="6237AEE1" w14:textId="70BFBF58" w:rsidR="007B5140" w:rsidRPr="003C3BD8" w:rsidRDefault="008B7F7E" w:rsidP="006052D3">
      <w:pPr>
        <w:pStyle w:val="Web"/>
        <w:spacing w:before="0" w:beforeAutospacing="0" w:after="0" w:afterAutospacing="0"/>
        <w:ind w:leftChars="225" w:left="663" w:hangingChars="100" w:hanging="204"/>
        <w:rPr>
          <w:rFonts w:ascii="ＭＳ 明朝" w:eastAsia="ＭＳ 明朝" w:hAnsi="ＭＳ 明朝"/>
          <w:sz w:val="21"/>
          <w:szCs w:val="21"/>
          <w:u w:val="single"/>
        </w:rPr>
      </w:pPr>
      <w:r w:rsidRPr="003C3BD8">
        <w:rPr>
          <w:rFonts w:ascii="ＭＳ 明朝" w:eastAsia="ＭＳ 明朝" w:hAnsi="ＭＳ 明朝" w:hint="eastAsia"/>
          <w:sz w:val="21"/>
          <w:szCs w:val="21"/>
        </w:rPr>
        <w:t xml:space="preserve">ア　</w:t>
      </w:r>
      <w:r w:rsidR="00B25DF1" w:rsidRPr="003C3BD8">
        <w:rPr>
          <w:rFonts w:ascii="ＭＳ 明朝" w:eastAsia="ＭＳ 明朝" w:hAnsi="ＭＳ 明朝" w:hint="eastAsia"/>
          <w:sz w:val="21"/>
          <w:szCs w:val="21"/>
          <w:u w:val="single"/>
        </w:rPr>
        <w:t>平成26年６月30日までに介護保険法の事業所指定</w:t>
      </w:r>
      <w:r w:rsidR="005C32BD" w:rsidRPr="003C3BD8">
        <w:rPr>
          <w:rFonts w:ascii="ＭＳ 明朝" w:eastAsia="ＭＳ 明朝" w:hAnsi="ＭＳ 明朝" w:hint="eastAsia"/>
          <w:sz w:val="21"/>
          <w:szCs w:val="21"/>
          <w:u w:val="single"/>
        </w:rPr>
        <w:t>は</w:t>
      </w:r>
      <w:r w:rsidR="00B25DF1" w:rsidRPr="003C3BD8">
        <w:rPr>
          <w:rFonts w:ascii="ＭＳ 明朝" w:eastAsia="ＭＳ 明朝" w:hAnsi="ＭＳ 明朝" w:hint="eastAsia"/>
          <w:sz w:val="21"/>
          <w:szCs w:val="21"/>
          <w:u w:val="single"/>
        </w:rPr>
        <w:t>受けて</w:t>
      </w:r>
      <w:r w:rsidR="00234AAB" w:rsidRPr="003C3BD8">
        <w:rPr>
          <w:rFonts w:ascii="ＭＳ 明朝" w:eastAsia="ＭＳ 明朝" w:hAnsi="ＭＳ 明朝" w:hint="eastAsia"/>
          <w:sz w:val="21"/>
          <w:szCs w:val="21"/>
          <w:u w:val="single"/>
        </w:rPr>
        <w:t>い</w:t>
      </w:r>
      <w:r w:rsidR="006728E9" w:rsidRPr="003C3BD8">
        <w:rPr>
          <w:rFonts w:ascii="ＭＳ 明朝" w:eastAsia="ＭＳ 明朝" w:hAnsi="ＭＳ 明朝" w:hint="eastAsia"/>
          <w:sz w:val="21"/>
          <w:szCs w:val="21"/>
          <w:u w:val="single"/>
        </w:rPr>
        <w:t>るが</w:t>
      </w:r>
      <w:r w:rsidR="00234AAB" w:rsidRPr="003C3BD8">
        <w:rPr>
          <w:rFonts w:ascii="ＭＳ 明朝" w:eastAsia="ＭＳ 明朝" w:hAnsi="ＭＳ 明朝" w:hint="eastAsia"/>
          <w:sz w:val="21"/>
          <w:szCs w:val="21"/>
          <w:u w:val="single"/>
        </w:rPr>
        <w:t>、生活保護法の</w:t>
      </w:r>
      <w:r w:rsidR="00A90CAC" w:rsidRPr="003C3BD8">
        <w:rPr>
          <w:rFonts w:ascii="ＭＳ 明朝" w:eastAsia="ＭＳ 明朝" w:hAnsi="ＭＳ 明朝" w:hint="eastAsia"/>
          <w:sz w:val="21"/>
          <w:szCs w:val="21"/>
          <w:u w:val="single"/>
        </w:rPr>
        <w:t>指定介護機関の</w:t>
      </w:r>
      <w:r w:rsidR="00234AAB" w:rsidRPr="003C3BD8">
        <w:rPr>
          <w:rFonts w:ascii="ＭＳ 明朝" w:eastAsia="ＭＳ 明朝" w:hAnsi="ＭＳ 明朝" w:hint="eastAsia"/>
          <w:sz w:val="21"/>
          <w:szCs w:val="21"/>
          <w:u w:val="single"/>
        </w:rPr>
        <w:t>指定</w:t>
      </w:r>
      <w:r w:rsidR="008E6860" w:rsidRPr="003C3BD8">
        <w:rPr>
          <w:rFonts w:ascii="ＭＳ 明朝" w:eastAsia="ＭＳ 明朝" w:hAnsi="ＭＳ 明朝" w:hint="eastAsia"/>
          <w:sz w:val="21"/>
          <w:szCs w:val="21"/>
          <w:u w:val="single"/>
        </w:rPr>
        <w:t>は</w:t>
      </w:r>
      <w:r w:rsidR="006728E9" w:rsidRPr="003C3BD8">
        <w:rPr>
          <w:rFonts w:ascii="ＭＳ 明朝" w:eastAsia="ＭＳ 明朝" w:hAnsi="ＭＳ 明朝" w:hint="eastAsia"/>
          <w:sz w:val="21"/>
          <w:szCs w:val="21"/>
          <w:u w:val="single"/>
        </w:rPr>
        <w:t>受けていない</w:t>
      </w:r>
      <w:r w:rsidR="00B25DF1" w:rsidRPr="003C3BD8">
        <w:rPr>
          <w:rFonts w:ascii="ＭＳ 明朝" w:eastAsia="ＭＳ 明朝" w:hAnsi="ＭＳ 明朝" w:hint="eastAsia"/>
          <w:sz w:val="21"/>
          <w:szCs w:val="21"/>
          <w:u w:val="single"/>
        </w:rPr>
        <w:t>場合</w:t>
      </w:r>
    </w:p>
    <w:p w14:paraId="0D3CCBC7" w14:textId="77777777" w:rsidR="007B5140" w:rsidRPr="003C3BD8" w:rsidRDefault="001F4EFD" w:rsidP="009B07D8">
      <w:pPr>
        <w:pStyle w:val="Web"/>
        <w:spacing w:before="0" w:beforeAutospacing="0" w:after="0" w:afterAutospacing="0"/>
        <w:ind w:leftChars="300" w:left="816" w:hangingChars="100" w:hanging="204"/>
        <w:rPr>
          <w:rFonts w:ascii="ＭＳ 明朝" w:eastAsia="ＭＳ 明朝" w:hAnsi="ＭＳ 明朝"/>
          <w:sz w:val="21"/>
          <w:szCs w:val="21"/>
        </w:rPr>
      </w:pPr>
      <w:r w:rsidRPr="003C3BD8">
        <w:rPr>
          <w:rFonts w:ascii="ＭＳ 明朝" w:eastAsia="ＭＳ 明朝" w:hAnsi="ＭＳ 明朝" w:hint="eastAsia"/>
          <w:sz w:val="21"/>
          <w:szCs w:val="21"/>
        </w:rPr>
        <w:t>①</w:t>
      </w:r>
      <w:r w:rsidR="007B5140" w:rsidRPr="003C3BD8">
        <w:rPr>
          <w:rFonts w:ascii="ＭＳ 明朝" w:eastAsia="ＭＳ 明朝" w:hAnsi="ＭＳ 明朝" w:hint="eastAsia"/>
          <w:sz w:val="21"/>
          <w:szCs w:val="21"/>
        </w:rPr>
        <w:t xml:space="preserve">　</w:t>
      </w:r>
      <w:r w:rsidR="00D7201A" w:rsidRPr="003C3BD8">
        <w:rPr>
          <w:rFonts w:ascii="ＭＳ 明朝" w:eastAsia="ＭＳ 明朝" w:hAnsi="ＭＳ 明朝" w:hint="eastAsia"/>
          <w:sz w:val="21"/>
          <w:szCs w:val="21"/>
        </w:rPr>
        <w:t>改正法第54条の２第１項の規定に基づき、</w:t>
      </w:r>
      <w:r w:rsidR="00C434AF" w:rsidRPr="003C3BD8">
        <w:rPr>
          <w:rFonts w:ascii="ＭＳ 明朝" w:eastAsia="ＭＳ 明朝" w:hAnsi="ＭＳ 明朝" w:hint="eastAsia"/>
          <w:sz w:val="21"/>
          <w:szCs w:val="21"/>
        </w:rPr>
        <w:t>「生活保護法及び中国残留邦人等の円滑な帰国の促進及び永住帰国後の自立の支援に関する法律指定介護機関指定申請書」により申請の上、</w:t>
      </w:r>
      <w:r w:rsidR="00D7201A" w:rsidRPr="003C3BD8">
        <w:rPr>
          <w:rFonts w:ascii="ＭＳ 明朝" w:eastAsia="ＭＳ 明朝" w:hAnsi="ＭＳ 明朝" w:hint="eastAsia"/>
          <w:sz w:val="21"/>
          <w:szCs w:val="21"/>
        </w:rPr>
        <w:t>生活保護法の指定介護機関の指定を受ける必要があります。</w:t>
      </w:r>
    </w:p>
    <w:p w14:paraId="70624331" w14:textId="77777777" w:rsidR="007B5140" w:rsidRPr="003C3BD8" w:rsidRDefault="001F4EFD" w:rsidP="009B07D8">
      <w:pPr>
        <w:pStyle w:val="Web"/>
        <w:spacing w:before="0" w:beforeAutospacing="0" w:after="0" w:afterAutospacing="0"/>
        <w:ind w:leftChars="300" w:left="816" w:hangingChars="100" w:hanging="204"/>
        <w:rPr>
          <w:rFonts w:ascii="ＭＳ 明朝" w:eastAsia="ＭＳ 明朝" w:hAnsi="ＭＳ 明朝"/>
          <w:sz w:val="21"/>
          <w:szCs w:val="21"/>
        </w:rPr>
      </w:pPr>
      <w:r w:rsidRPr="003C3BD8">
        <w:rPr>
          <w:rFonts w:ascii="ＭＳ 明朝" w:eastAsia="ＭＳ 明朝" w:hAnsi="ＭＳ 明朝" w:hint="eastAsia"/>
          <w:sz w:val="21"/>
          <w:szCs w:val="21"/>
        </w:rPr>
        <w:t>②</w:t>
      </w:r>
      <w:r w:rsidR="007B5140" w:rsidRPr="003C3BD8">
        <w:rPr>
          <w:rFonts w:ascii="ＭＳ 明朝" w:eastAsia="ＭＳ 明朝" w:hAnsi="ＭＳ 明朝" w:hint="eastAsia"/>
          <w:sz w:val="21"/>
          <w:szCs w:val="21"/>
        </w:rPr>
        <w:t xml:space="preserve">　</w:t>
      </w:r>
      <w:r w:rsidR="009404FA" w:rsidRPr="003C3BD8">
        <w:rPr>
          <w:rFonts w:ascii="ＭＳ 明朝" w:eastAsia="ＭＳ 明朝" w:hAnsi="ＭＳ 明朝" w:hint="eastAsia"/>
          <w:sz w:val="21"/>
          <w:szCs w:val="21"/>
        </w:rPr>
        <w:t>宇都宮市内の事業所については宇都宮市が、それ以外の地域の事業所については県が指定を行います。宇都宮市内の事業所にあっては宇都宮市役所へ、それ以外の地域については、事業所の所在する地域を所管する福祉事務所へ申請</w:t>
      </w:r>
      <w:r w:rsidR="00E2018B" w:rsidRPr="003C3BD8">
        <w:rPr>
          <w:rFonts w:ascii="ＭＳ 明朝" w:eastAsia="ＭＳ 明朝" w:hAnsi="ＭＳ 明朝" w:hint="eastAsia"/>
          <w:sz w:val="21"/>
          <w:szCs w:val="21"/>
        </w:rPr>
        <w:t>書</w:t>
      </w:r>
      <w:r w:rsidR="009404FA" w:rsidRPr="003C3BD8">
        <w:rPr>
          <w:rFonts w:ascii="ＭＳ 明朝" w:eastAsia="ＭＳ 明朝" w:hAnsi="ＭＳ 明朝" w:hint="eastAsia"/>
          <w:sz w:val="21"/>
          <w:szCs w:val="21"/>
        </w:rPr>
        <w:t>を</w:t>
      </w:r>
      <w:r w:rsidR="00E2018B" w:rsidRPr="003C3BD8">
        <w:rPr>
          <w:rFonts w:ascii="ＭＳ 明朝" w:eastAsia="ＭＳ 明朝" w:hAnsi="ＭＳ 明朝" w:hint="eastAsia"/>
          <w:sz w:val="21"/>
          <w:szCs w:val="21"/>
        </w:rPr>
        <w:t>提出して</w:t>
      </w:r>
      <w:r w:rsidR="009404FA" w:rsidRPr="003C3BD8">
        <w:rPr>
          <w:rFonts w:ascii="ＭＳ 明朝" w:eastAsia="ＭＳ 明朝" w:hAnsi="ＭＳ 明朝" w:hint="eastAsia"/>
          <w:sz w:val="21"/>
          <w:szCs w:val="21"/>
        </w:rPr>
        <w:t>ください。</w:t>
      </w:r>
    </w:p>
    <w:p w14:paraId="04B8ADF5" w14:textId="207DD159" w:rsidR="007B5140" w:rsidRPr="003C3BD8" w:rsidRDefault="001F4EFD" w:rsidP="009B07D8">
      <w:pPr>
        <w:pStyle w:val="Web"/>
        <w:spacing w:before="0" w:beforeAutospacing="0" w:after="0" w:afterAutospacing="0"/>
        <w:ind w:leftChars="300" w:left="816" w:hangingChars="100" w:hanging="204"/>
        <w:rPr>
          <w:rFonts w:ascii="ＭＳ 明朝" w:eastAsia="ＭＳ 明朝" w:hAnsi="ＭＳ 明朝"/>
          <w:sz w:val="21"/>
          <w:szCs w:val="21"/>
        </w:rPr>
      </w:pPr>
      <w:r w:rsidRPr="003C3BD8">
        <w:rPr>
          <w:rFonts w:ascii="ＭＳ 明朝" w:eastAsia="ＭＳ 明朝" w:hAnsi="ＭＳ 明朝" w:hint="eastAsia"/>
          <w:sz w:val="21"/>
          <w:szCs w:val="21"/>
        </w:rPr>
        <w:t>③</w:t>
      </w:r>
      <w:r w:rsidR="007B5140" w:rsidRPr="003C3BD8">
        <w:rPr>
          <w:rFonts w:ascii="ＭＳ 明朝" w:eastAsia="ＭＳ 明朝" w:hAnsi="ＭＳ 明朝" w:hint="eastAsia"/>
          <w:sz w:val="21"/>
          <w:szCs w:val="21"/>
        </w:rPr>
        <w:t xml:space="preserve">　</w:t>
      </w:r>
      <w:r w:rsidR="00C304B1" w:rsidRPr="003C3BD8">
        <w:rPr>
          <w:rFonts w:ascii="ＭＳ 明朝" w:eastAsia="ＭＳ 明朝" w:hAnsi="ＭＳ 明朝" w:hint="eastAsia"/>
          <w:sz w:val="21"/>
          <w:szCs w:val="21"/>
        </w:rPr>
        <w:t>特別養護老人ホーム及び地域密着型介護老人福祉施設については</w:t>
      </w:r>
      <w:r w:rsidR="00B74E95">
        <w:rPr>
          <w:rFonts w:ascii="ＭＳ 明朝" w:eastAsia="ＭＳ 明朝" w:hAnsi="ＭＳ 明朝" w:hint="eastAsia"/>
          <w:sz w:val="21"/>
          <w:szCs w:val="21"/>
        </w:rPr>
        <w:t>、</w:t>
      </w:r>
      <w:r w:rsidR="00C304B1" w:rsidRPr="003C3BD8">
        <w:rPr>
          <w:rFonts w:ascii="ＭＳ 明朝" w:eastAsia="ＭＳ 明朝" w:hAnsi="ＭＳ 明朝" w:hint="eastAsia"/>
          <w:sz w:val="21"/>
          <w:szCs w:val="21"/>
        </w:rPr>
        <w:t>介護保険法に基づく指定があったことをもって生活保護法に基づく指定があったものと</w:t>
      </w:r>
      <w:r w:rsidR="00DC7B6E" w:rsidRPr="003C3BD8">
        <w:rPr>
          <w:rFonts w:ascii="ＭＳ 明朝" w:eastAsia="ＭＳ 明朝" w:hAnsi="ＭＳ 明朝" w:hint="eastAsia"/>
          <w:sz w:val="21"/>
          <w:szCs w:val="21"/>
        </w:rPr>
        <w:t>み</w:t>
      </w:r>
      <w:r w:rsidR="00C304B1" w:rsidRPr="003C3BD8">
        <w:rPr>
          <w:rFonts w:ascii="ＭＳ 明朝" w:eastAsia="ＭＳ 明朝" w:hAnsi="ＭＳ 明朝" w:hint="eastAsia"/>
          <w:sz w:val="21"/>
          <w:szCs w:val="21"/>
        </w:rPr>
        <w:t>なされます</w:t>
      </w:r>
      <w:r w:rsidR="008E6860" w:rsidRPr="003C3BD8">
        <w:rPr>
          <w:rFonts w:ascii="ＭＳ 明朝" w:eastAsia="ＭＳ 明朝" w:hAnsi="ＭＳ 明朝" w:hint="eastAsia"/>
          <w:sz w:val="21"/>
          <w:szCs w:val="21"/>
        </w:rPr>
        <w:t>ので、改めての申請手続きは不要です</w:t>
      </w:r>
      <w:r w:rsidR="00C304B1" w:rsidRPr="003C3BD8">
        <w:rPr>
          <w:rFonts w:ascii="ＭＳ 明朝" w:eastAsia="ＭＳ 明朝" w:hAnsi="ＭＳ 明朝" w:hint="eastAsia"/>
          <w:sz w:val="21"/>
          <w:szCs w:val="21"/>
        </w:rPr>
        <w:t>。</w:t>
      </w:r>
    </w:p>
    <w:p w14:paraId="3BF64CEC" w14:textId="77777777" w:rsidR="006728E9" w:rsidRPr="003C3BD8" w:rsidRDefault="001F4EFD" w:rsidP="009B07D8">
      <w:pPr>
        <w:pStyle w:val="Web"/>
        <w:spacing w:before="0" w:beforeAutospacing="0" w:after="0" w:afterAutospacing="0"/>
        <w:ind w:leftChars="300" w:left="816" w:hangingChars="100" w:hanging="204"/>
        <w:rPr>
          <w:rFonts w:ascii="ＭＳ 明朝" w:eastAsia="ＭＳ 明朝" w:hAnsi="ＭＳ 明朝"/>
          <w:sz w:val="21"/>
          <w:szCs w:val="21"/>
        </w:rPr>
      </w:pPr>
      <w:r w:rsidRPr="003C3BD8">
        <w:rPr>
          <w:rFonts w:ascii="ＭＳ 明朝" w:eastAsia="ＭＳ 明朝" w:hAnsi="ＭＳ 明朝" w:hint="eastAsia"/>
          <w:sz w:val="21"/>
          <w:szCs w:val="21"/>
        </w:rPr>
        <w:t>④</w:t>
      </w:r>
      <w:r w:rsidR="007B5140" w:rsidRPr="003C3BD8">
        <w:rPr>
          <w:rFonts w:ascii="ＭＳ 明朝" w:eastAsia="ＭＳ 明朝" w:hAnsi="ＭＳ 明朝" w:hint="eastAsia"/>
          <w:sz w:val="21"/>
          <w:szCs w:val="21"/>
        </w:rPr>
        <w:t xml:space="preserve">　</w:t>
      </w:r>
      <w:r w:rsidR="00D97C34" w:rsidRPr="003C3BD8">
        <w:rPr>
          <w:rFonts w:ascii="ＭＳ 明朝" w:eastAsia="ＭＳ 明朝" w:hAnsi="ＭＳ 明朝" w:hint="eastAsia"/>
          <w:sz w:val="21"/>
          <w:szCs w:val="21"/>
        </w:rPr>
        <w:t>指定介護機関に変更・休止・廃止があった場合は、所定の様式によ</w:t>
      </w:r>
      <w:r w:rsidR="005812FC" w:rsidRPr="003C3BD8">
        <w:rPr>
          <w:rFonts w:ascii="ＭＳ 明朝" w:eastAsia="ＭＳ 明朝" w:hAnsi="ＭＳ 明朝" w:hint="eastAsia"/>
          <w:sz w:val="21"/>
          <w:szCs w:val="21"/>
        </w:rPr>
        <w:t>る</w:t>
      </w:r>
      <w:r w:rsidR="00D97C34" w:rsidRPr="003C3BD8">
        <w:rPr>
          <w:rFonts w:ascii="ＭＳ 明朝" w:eastAsia="ＭＳ 明朝" w:hAnsi="ＭＳ 明朝" w:hint="eastAsia"/>
          <w:sz w:val="21"/>
          <w:szCs w:val="21"/>
        </w:rPr>
        <w:t>変更・休止・廃止の届け出</w:t>
      </w:r>
      <w:r w:rsidR="005812FC" w:rsidRPr="003C3BD8">
        <w:rPr>
          <w:rFonts w:ascii="ＭＳ 明朝" w:eastAsia="ＭＳ 明朝" w:hAnsi="ＭＳ 明朝" w:hint="eastAsia"/>
          <w:sz w:val="21"/>
          <w:szCs w:val="21"/>
        </w:rPr>
        <w:t>が必要です</w:t>
      </w:r>
      <w:r w:rsidR="006728E9" w:rsidRPr="003C3BD8">
        <w:rPr>
          <w:rFonts w:ascii="ＭＳ 明朝" w:eastAsia="ＭＳ 明朝" w:hAnsi="ＭＳ 明朝" w:hint="eastAsia"/>
          <w:sz w:val="21"/>
          <w:szCs w:val="21"/>
        </w:rPr>
        <w:t>。各種様式は県ホームページよりダウンロードしてお使いください。</w:t>
      </w:r>
    </w:p>
    <w:p w14:paraId="72F1C70F" w14:textId="77777777" w:rsidR="007B5140" w:rsidRPr="003C3BD8" w:rsidRDefault="007B5140" w:rsidP="00B74E95">
      <w:pPr>
        <w:pStyle w:val="Web"/>
        <w:spacing w:beforeLines="50" w:before="169" w:beforeAutospacing="0" w:after="0" w:afterAutospacing="0"/>
        <w:ind w:left="612" w:hangingChars="300" w:hanging="612"/>
        <w:rPr>
          <w:rFonts w:ascii="ＭＳ 明朝" w:eastAsia="ＭＳ 明朝" w:hAnsi="ＭＳ 明朝"/>
          <w:sz w:val="21"/>
          <w:szCs w:val="21"/>
          <w:u w:val="single"/>
        </w:rPr>
      </w:pPr>
      <w:r w:rsidRPr="003C3BD8">
        <w:rPr>
          <w:rFonts w:ascii="ＭＳ 明朝" w:eastAsia="ＭＳ 明朝" w:hAnsi="ＭＳ 明朝" w:hint="eastAsia"/>
          <w:sz w:val="21"/>
          <w:szCs w:val="21"/>
        </w:rPr>
        <w:t xml:space="preserve">　　イ　</w:t>
      </w:r>
      <w:r w:rsidR="006728E9" w:rsidRPr="003C3BD8">
        <w:rPr>
          <w:rFonts w:ascii="ＭＳ 明朝" w:eastAsia="ＭＳ 明朝" w:hAnsi="ＭＳ 明朝" w:hint="eastAsia"/>
          <w:sz w:val="21"/>
          <w:szCs w:val="21"/>
          <w:u w:val="single"/>
        </w:rPr>
        <w:t>平成26年６月30日までに</w:t>
      </w:r>
      <w:r w:rsidR="00A90CAC" w:rsidRPr="003C3BD8">
        <w:rPr>
          <w:rFonts w:ascii="ＭＳ 明朝" w:eastAsia="ＭＳ 明朝" w:hAnsi="ＭＳ 明朝" w:hint="eastAsia"/>
          <w:sz w:val="21"/>
          <w:szCs w:val="21"/>
          <w:u w:val="single"/>
        </w:rPr>
        <w:t>、</w:t>
      </w:r>
      <w:r w:rsidR="006728E9" w:rsidRPr="003C3BD8">
        <w:rPr>
          <w:rFonts w:ascii="ＭＳ 明朝" w:eastAsia="ＭＳ 明朝" w:hAnsi="ＭＳ 明朝" w:hint="eastAsia"/>
          <w:sz w:val="21"/>
          <w:szCs w:val="21"/>
          <w:u w:val="single"/>
        </w:rPr>
        <w:t>介護保険法</w:t>
      </w:r>
      <w:r w:rsidR="00A90CAC" w:rsidRPr="003C3BD8">
        <w:rPr>
          <w:rFonts w:ascii="ＭＳ 明朝" w:eastAsia="ＭＳ 明朝" w:hAnsi="ＭＳ 明朝" w:hint="eastAsia"/>
          <w:sz w:val="21"/>
          <w:szCs w:val="21"/>
          <w:u w:val="single"/>
        </w:rPr>
        <w:t>の</w:t>
      </w:r>
      <w:r w:rsidR="006728E9" w:rsidRPr="003C3BD8">
        <w:rPr>
          <w:rFonts w:ascii="ＭＳ 明朝" w:eastAsia="ＭＳ 明朝" w:hAnsi="ＭＳ 明朝" w:hint="eastAsia"/>
          <w:sz w:val="21"/>
          <w:szCs w:val="21"/>
          <w:u w:val="single"/>
        </w:rPr>
        <w:t>事業所指定</w:t>
      </w:r>
      <w:r w:rsidR="00A90CAC" w:rsidRPr="003C3BD8">
        <w:rPr>
          <w:rFonts w:ascii="ＭＳ 明朝" w:eastAsia="ＭＳ 明朝" w:hAnsi="ＭＳ 明朝" w:hint="eastAsia"/>
          <w:sz w:val="21"/>
          <w:szCs w:val="21"/>
          <w:u w:val="single"/>
        </w:rPr>
        <w:t>と指定介護機関の</w:t>
      </w:r>
      <w:r w:rsidR="006728E9" w:rsidRPr="003C3BD8">
        <w:rPr>
          <w:rFonts w:ascii="ＭＳ 明朝" w:eastAsia="ＭＳ 明朝" w:hAnsi="ＭＳ 明朝" w:hint="eastAsia"/>
          <w:sz w:val="21"/>
          <w:szCs w:val="21"/>
          <w:u w:val="single"/>
        </w:rPr>
        <w:t>指定</w:t>
      </w:r>
      <w:r w:rsidR="008E135E" w:rsidRPr="003C3BD8">
        <w:rPr>
          <w:rFonts w:ascii="ＭＳ 明朝" w:eastAsia="ＭＳ 明朝" w:hAnsi="ＭＳ 明朝" w:hint="eastAsia"/>
          <w:sz w:val="21"/>
          <w:szCs w:val="21"/>
          <w:u w:val="single"/>
        </w:rPr>
        <w:t>の</w:t>
      </w:r>
      <w:r w:rsidR="00A90CAC" w:rsidRPr="003C3BD8">
        <w:rPr>
          <w:rFonts w:ascii="ＭＳ 明朝" w:eastAsia="ＭＳ 明朝" w:hAnsi="ＭＳ 明朝" w:hint="eastAsia"/>
          <w:sz w:val="21"/>
          <w:szCs w:val="21"/>
          <w:u w:val="single"/>
        </w:rPr>
        <w:t>両方とも</w:t>
      </w:r>
      <w:r w:rsidR="006728E9" w:rsidRPr="003C3BD8">
        <w:rPr>
          <w:rFonts w:ascii="ＭＳ 明朝" w:eastAsia="ＭＳ 明朝" w:hAnsi="ＭＳ 明朝" w:hint="eastAsia"/>
          <w:sz w:val="21"/>
          <w:szCs w:val="21"/>
          <w:u w:val="single"/>
        </w:rPr>
        <w:t>受けている場合</w:t>
      </w:r>
    </w:p>
    <w:p w14:paraId="406E75AC" w14:textId="77777777" w:rsidR="007B5140" w:rsidRPr="003C3BD8" w:rsidRDefault="008D3E6D" w:rsidP="009B07D8">
      <w:pPr>
        <w:pStyle w:val="Web"/>
        <w:spacing w:before="0" w:beforeAutospacing="0" w:after="0" w:afterAutospacing="0"/>
        <w:ind w:leftChars="300" w:left="816" w:hangingChars="100" w:hanging="204"/>
        <w:rPr>
          <w:rFonts w:ascii="ＭＳ 明朝" w:eastAsia="ＭＳ 明朝" w:hAnsi="ＭＳ 明朝"/>
          <w:sz w:val="21"/>
          <w:szCs w:val="21"/>
        </w:rPr>
      </w:pPr>
      <w:r w:rsidRPr="003C3BD8">
        <w:rPr>
          <w:rFonts w:ascii="ＭＳ 明朝" w:eastAsia="ＭＳ 明朝" w:hAnsi="ＭＳ 明朝" w:hint="eastAsia"/>
          <w:sz w:val="21"/>
          <w:szCs w:val="21"/>
        </w:rPr>
        <w:t>①</w:t>
      </w:r>
      <w:r w:rsidR="007B5140" w:rsidRPr="003C3BD8">
        <w:rPr>
          <w:rFonts w:ascii="ＭＳ 明朝" w:eastAsia="ＭＳ 明朝" w:hAnsi="ＭＳ 明朝" w:hint="eastAsia"/>
          <w:sz w:val="21"/>
          <w:szCs w:val="21"/>
        </w:rPr>
        <w:t xml:space="preserve">　</w:t>
      </w:r>
      <w:r w:rsidR="006728E9" w:rsidRPr="003C3BD8">
        <w:rPr>
          <w:rFonts w:ascii="ＭＳ 明朝" w:eastAsia="ＭＳ 明朝" w:hAnsi="ＭＳ 明朝" w:hint="eastAsia"/>
          <w:sz w:val="21"/>
          <w:szCs w:val="21"/>
        </w:rPr>
        <w:t>改正法</w:t>
      </w:r>
      <w:r w:rsidR="00A90CAC" w:rsidRPr="003C3BD8">
        <w:rPr>
          <w:rFonts w:ascii="ＭＳ 明朝" w:eastAsia="ＭＳ 明朝" w:hAnsi="ＭＳ 明朝" w:hint="eastAsia"/>
          <w:sz w:val="21"/>
          <w:szCs w:val="21"/>
        </w:rPr>
        <w:t>附則第６条の</w:t>
      </w:r>
      <w:r w:rsidR="006728E9" w:rsidRPr="003C3BD8">
        <w:rPr>
          <w:rFonts w:ascii="ＭＳ 明朝" w:eastAsia="ＭＳ 明朝" w:hAnsi="ＭＳ 明朝" w:hint="eastAsia"/>
          <w:sz w:val="21"/>
          <w:szCs w:val="21"/>
        </w:rPr>
        <w:t>規定に基づき、</w:t>
      </w:r>
      <w:r w:rsidR="00A90CAC" w:rsidRPr="003C3BD8">
        <w:rPr>
          <w:rFonts w:ascii="ＭＳ 明朝" w:eastAsia="ＭＳ 明朝" w:hAnsi="ＭＳ 明朝" w:hint="eastAsia"/>
          <w:sz w:val="21"/>
          <w:szCs w:val="21"/>
        </w:rPr>
        <w:t>改正法第54条の２第１項の</w:t>
      </w:r>
      <w:r w:rsidR="00B0315E" w:rsidRPr="003C3BD8">
        <w:rPr>
          <w:rFonts w:ascii="ＭＳ 明朝" w:eastAsia="ＭＳ 明朝" w:hAnsi="ＭＳ 明朝" w:hint="eastAsia"/>
          <w:sz w:val="21"/>
          <w:szCs w:val="21"/>
        </w:rPr>
        <w:t>指定を受けたものとみなされます。</w:t>
      </w:r>
    </w:p>
    <w:p w14:paraId="68A51EA0" w14:textId="77777777" w:rsidR="007B5140" w:rsidRPr="003C3BD8" w:rsidRDefault="008D3E6D" w:rsidP="009B07D8">
      <w:pPr>
        <w:pStyle w:val="Web"/>
        <w:spacing w:before="0" w:beforeAutospacing="0" w:after="0" w:afterAutospacing="0"/>
        <w:ind w:leftChars="300" w:left="816" w:hangingChars="100" w:hanging="204"/>
        <w:rPr>
          <w:rFonts w:ascii="ＭＳ 明朝" w:eastAsia="ＭＳ 明朝" w:hAnsi="ＭＳ 明朝"/>
          <w:sz w:val="21"/>
          <w:szCs w:val="21"/>
        </w:rPr>
      </w:pPr>
      <w:r w:rsidRPr="003C3BD8">
        <w:rPr>
          <w:rFonts w:ascii="ＭＳ 明朝" w:eastAsia="ＭＳ 明朝" w:hAnsi="ＭＳ 明朝" w:hint="eastAsia"/>
          <w:sz w:val="21"/>
          <w:szCs w:val="21"/>
        </w:rPr>
        <w:lastRenderedPageBreak/>
        <w:t>②</w:t>
      </w:r>
      <w:r w:rsidR="007B5140" w:rsidRPr="003C3BD8">
        <w:rPr>
          <w:rFonts w:ascii="ＭＳ 明朝" w:eastAsia="ＭＳ 明朝" w:hAnsi="ＭＳ 明朝" w:hint="eastAsia"/>
          <w:sz w:val="21"/>
          <w:szCs w:val="21"/>
        </w:rPr>
        <w:t xml:space="preserve">　</w:t>
      </w:r>
      <w:r w:rsidR="00DC7B6E" w:rsidRPr="003C3BD8">
        <w:rPr>
          <w:rFonts w:ascii="ＭＳ 明朝" w:eastAsia="ＭＳ 明朝" w:hAnsi="ＭＳ 明朝" w:hint="eastAsia"/>
          <w:sz w:val="21"/>
          <w:szCs w:val="21"/>
        </w:rPr>
        <w:t>改正法附則第６条</w:t>
      </w:r>
      <w:r w:rsidR="00FD1C86" w:rsidRPr="003C3BD8">
        <w:rPr>
          <w:rFonts w:ascii="ＭＳ 明朝" w:eastAsia="ＭＳ 明朝" w:hAnsi="ＭＳ 明朝" w:hint="eastAsia"/>
          <w:sz w:val="21"/>
          <w:szCs w:val="21"/>
        </w:rPr>
        <w:t>第１項</w:t>
      </w:r>
      <w:r w:rsidR="00DC7B6E" w:rsidRPr="003C3BD8">
        <w:rPr>
          <w:rFonts w:ascii="ＭＳ 明朝" w:eastAsia="ＭＳ 明朝" w:hAnsi="ＭＳ 明朝" w:hint="eastAsia"/>
          <w:sz w:val="21"/>
          <w:szCs w:val="21"/>
        </w:rPr>
        <w:t>の規定に基づ</w:t>
      </w:r>
      <w:r w:rsidR="005C32BD" w:rsidRPr="003C3BD8">
        <w:rPr>
          <w:rFonts w:ascii="ＭＳ 明朝" w:eastAsia="ＭＳ 明朝" w:hAnsi="ＭＳ 明朝" w:hint="eastAsia"/>
          <w:sz w:val="21"/>
          <w:szCs w:val="21"/>
        </w:rPr>
        <w:t>いて</w:t>
      </w:r>
      <w:r w:rsidR="008E135E" w:rsidRPr="003C3BD8">
        <w:rPr>
          <w:rFonts w:ascii="ＭＳ 明朝" w:eastAsia="ＭＳ 明朝" w:hAnsi="ＭＳ 明朝" w:hint="eastAsia"/>
          <w:sz w:val="21"/>
          <w:szCs w:val="21"/>
        </w:rPr>
        <w:t>みなし指定を受けた指定介護機関については、</w:t>
      </w:r>
      <w:r w:rsidR="00DC7B6E" w:rsidRPr="003C3BD8">
        <w:rPr>
          <w:rFonts w:ascii="ＭＳ 明朝" w:eastAsia="ＭＳ 明朝" w:hAnsi="ＭＳ 明朝" w:hint="eastAsia"/>
          <w:sz w:val="21"/>
          <w:szCs w:val="21"/>
        </w:rPr>
        <w:t>介護保険法に基づく事業所の廃止・取消し・失効があった場合</w:t>
      </w:r>
      <w:r w:rsidR="008E6860" w:rsidRPr="003C3BD8">
        <w:rPr>
          <w:rFonts w:ascii="ＭＳ 明朝" w:eastAsia="ＭＳ 明朝" w:hAnsi="ＭＳ 明朝" w:hint="eastAsia"/>
          <w:sz w:val="21"/>
          <w:szCs w:val="21"/>
        </w:rPr>
        <w:t>についても</w:t>
      </w:r>
      <w:r w:rsidR="00DC7B6E" w:rsidRPr="003C3BD8">
        <w:rPr>
          <w:rFonts w:ascii="ＭＳ 明朝" w:eastAsia="ＭＳ 明朝" w:hAnsi="ＭＳ 明朝" w:hint="eastAsia"/>
          <w:sz w:val="21"/>
          <w:szCs w:val="21"/>
        </w:rPr>
        <w:t>、指定介護機関としての</w:t>
      </w:r>
      <w:r w:rsidR="008E135E" w:rsidRPr="003C3BD8">
        <w:rPr>
          <w:rFonts w:ascii="ＭＳ 明朝" w:eastAsia="ＭＳ 明朝" w:hAnsi="ＭＳ 明朝" w:hint="eastAsia"/>
          <w:sz w:val="21"/>
          <w:szCs w:val="21"/>
        </w:rPr>
        <w:t>指定の効力は</w:t>
      </w:r>
      <w:r w:rsidR="008E6860" w:rsidRPr="003C3BD8">
        <w:rPr>
          <w:rFonts w:ascii="ＭＳ 明朝" w:eastAsia="ＭＳ 明朝" w:hAnsi="ＭＳ 明朝" w:hint="eastAsia"/>
          <w:sz w:val="21"/>
          <w:szCs w:val="21"/>
        </w:rPr>
        <w:t>失効しません</w:t>
      </w:r>
      <w:r w:rsidR="008E135E" w:rsidRPr="003C3BD8">
        <w:rPr>
          <w:rFonts w:ascii="ＭＳ 明朝" w:eastAsia="ＭＳ 明朝" w:hAnsi="ＭＳ 明朝" w:hint="eastAsia"/>
          <w:sz w:val="21"/>
          <w:szCs w:val="21"/>
        </w:rPr>
        <w:t>。</w:t>
      </w:r>
    </w:p>
    <w:p w14:paraId="2194C37B" w14:textId="77777777" w:rsidR="007B5140" w:rsidRPr="003C3BD8" w:rsidRDefault="008D3E6D" w:rsidP="009B07D8">
      <w:pPr>
        <w:pStyle w:val="Web"/>
        <w:spacing w:before="0" w:beforeAutospacing="0" w:after="0" w:afterAutospacing="0"/>
        <w:ind w:leftChars="300" w:left="816" w:hangingChars="100" w:hanging="204"/>
        <w:rPr>
          <w:rFonts w:ascii="ＭＳ 明朝" w:eastAsia="ＭＳ 明朝" w:hAnsi="ＭＳ 明朝"/>
          <w:sz w:val="21"/>
          <w:szCs w:val="21"/>
        </w:rPr>
      </w:pPr>
      <w:r w:rsidRPr="003C3BD8">
        <w:rPr>
          <w:rFonts w:ascii="ＭＳ 明朝" w:eastAsia="ＭＳ 明朝" w:hAnsi="ＭＳ 明朝" w:hint="eastAsia"/>
          <w:sz w:val="21"/>
          <w:szCs w:val="21"/>
        </w:rPr>
        <w:t>③</w:t>
      </w:r>
      <w:r w:rsidR="007B5140" w:rsidRPr="003C3BD8">
        <w:rPr>
          <w:rFonts w:ascii="ＭＳ 明朝" w:eastAsia="ＭＳ 明朝" w:hAnsi="ＭＳ 明朝" w:hint="eastAsia"/>
          <w:sz w:val="21"/>
          <w:szCs w:val="21"/>
        </w:rPr>
        <w:t xml:space="preserve">　</w:t>
      </w:r>
      <w:r w:rsidR="005C32BD" w:rsidRPr="003C3BD8">
        <w:rPr>
          <w:rFonts w:ascii="ＭＳ 明朝" w:eastAsia="ＭＳ 明朝" w:hAnsi="ＭＳ 明朝" w:hint="eastAsia"/>
          <w:sz w:val="21"/>
          <w:szCs w:val="21"/>
        </w:rPr>
        <w:t>指定介護機関に変更・休止・廃止があった場合は、所定の様式によ</w:t>
      </w:r>
      <w:r w:rsidR="005812FC" w:rsidRPr="003C3BD8">
        <w:rPr>
          <w:rFonts w:ascii="ＭＳ 明朝" w:eastAsia="ＭＳ 明朝" w:hAnsi="ＭＳ 明朝" w:hint="eastAsia"/>
          <w:sz w:val="21"/>
          <w:szCs w:val="21"/>
        </w:rPr>
        <w:t>る</w:t>
      </w:r>
      <w:r w:rsidR="005C32BD" w:rsidRPr="003C3BD8">
        <w:rPr>
          <w:rFonts w:ascii="ＭＳ 明朝" w:eastAsia="ＭＳ 明朝" w:hAnsi="ＭＳ 明朝" w:hint="eastAsia"/>
          <w:sz w:val="21"/>
          <w:szCs w:val="21"/>
        </w:rPr>
        <w:t>変更・休止・廃止の届け出</w:t>
      </w:r>
      <w:r w:rsidR="005812FC" w:rsidRPr="003C3BD8">
        <w:rPr>
          <w:rFonts w:ascii="ＭＳ 明朝" w:eastAsia="ＭＳ 明朝" w:hAnsi="ＭＳ 明朝" w:hint="eastAsia"/>
          <w:sz w:val="21"/>
          <w:szCs w:val="21"/>
        </w:rPr>
        <w:t>が必要です</w:t>
      </w:r>
      <w:r w:rsidR="005C32BD" w:rsidRPr="003C3BD8">
        <w:rPr>
          <w:rFonts w:ascii="ＭＳ 明朝" w:eastAsia="ＭＳ 明朝" w:hAnsi="ＭＳ 明朝" w:hint="eastAsia"/>
          <w:sz w:val="21"/>
          <w:szCs w:val="21"/>
        </w:rPr>
        <w:t>。各種様式は県ホームページよりダウンロードしてお使いください。</w:t>
      </w:r>
    </w:p>
    <w:p w14:paraId="631C19FA" w14:textId="77777777" w:rsidR="008E135E" w:rsidRPr="003C3BD8" w:rsidRDefault="008D3E6D" w:rsidP="009B07D8">
      <w:pPr>
        <w:pStyle w:val="Web"/>
        <w:spacing w:before="0" w:beforeAutospacing="0" w:after="0" w:afterAutospacing="0"/>
        <w:ind w:leftChars="300" w:left="816" w:hangingChars="100" w:hanging="204"/>
        <w:rPr>
          <w:rFonts w:ascii="ＭＳ 明朝" w:eastAsia="ＭＳ 明朝" w:hAnsi="ＭＳ 明朝"/>
          <w:sz w:val="21"/>
          <w:szCs w:val="21"/>
          <w:u w:val="single"/>
        </w:rPr>
      </w:pPr>
      <w:r w:rsidRPr="003C3BD8">
        <w:rPr>
          <w:rFonts w:ascii="ＭＳ 明朝" w:eastAsia="ＭＳ 明朝" w:hAnsi="ＭＳ 明朝" w:hint="eastAsia"/>
          <w:sz w:val="21"/>
          <w:szCs w:val="21"/>
        </w:rPr>
        <w:t>④</w:t>
      </w:r>
      <w:r w:rsidR="007B5140" w:rsidRPr="003C3BD8">
        <w:rPr>
          <w:rFonts w:ascii="ＭＳ 明朝" w:eastAsia="ＭＳ 明朝" w:hAnsi="ＭＳ 明朝" w:hint="eastAsia"/>
          <w:sz w:val="21"/>
          <w:szCs w:val="21"/>
        </w:rPr>
        <w:t xml:space="preserve">　</w:t>
      </w:r>
      <w:r w:rsidR="00DC7B6E" w:rsidRPr="003C3BD8">
        <w:rPr>
          <w:rFonts w:ascii="ＭＳ 明朝" w:eastAsia="ＭＳ 明朝" w:hAnsi="ＭＳ 明朝" w:hint="eastAsia"/>
          <w:sz w:val="21"/>
          <w:szCs w:val="21"/>
        </w:rPr>
        <w:t>特別養護老人ホーム及び地域密着型介護老人福祉施設については</w:t>
      </w:r>
      <w:r w:rsidR="008E135E" w:rsidRPr="003C3BD8">
        <w:rPr>
          <w:rFonts w:ascii="ＭＳ 明朝" w:eastAsia="ＭＳ 明朝" w:hAnsi="ＭＳ 明朝" w:hint="eastAsia"/>
          <w:sz w:val="21"/>
          <w:szCs w:val="21"/>
        </w:rPr>
        <w:t>、</w:t>
      </w:r>
      <w:r w:rsidR="00FD1C86" w:rsidRPr="003C3BD8">
        <w:rPr>
          <w:rFonts w:ascii="ＭＳ 明朝" w:eastAsia="ＭＳ 明朝" w:hAnsi="ＭＳ 明朝" w:hint="eastAsia"/>
          <w:sz w:val="21"/>
          <w:szCs w:val="21"/>
        </w:rPr>
        <w:t>改正法附則第６条第２項の規定に基づき、</w:t>
      </w:r>
      <w:r w:rsidR="008E135E" w:rsidRPr="003C3BD8">
        <w:rPr>
          <w:rFonts w:ascii="ＭＳ 明朝" w:eastAsia="ＭＳ 明朝" w:hAnsi="ＭＳ 明朝" w:hint="eastAsia"/>
          <w:sz w:val="21"/>
          <w:szCs w:val="21"/>
        </w:rPr>
        <w:t>改正法第54条の２第３項の</w:t>
      </w:r>
      <w:r w:rsidR="00FD1C86" w:rsidRPr="003C3BD8">
        <w:rPr>
          <w:rFonts w:ascii="ＭＳ 明朝" w:eastAsia="ＭＳ 明朝" w:hAnsi="ＭＳ 明朝" w:hint="eastAsia"/>
          <w:sz w:val="21"/>
          <w:szCs w:val="21"/>
        </w:rPr>
        <w:t>適用を受けるため</w:t>
      </w:r>
      <w:r w:rsidR="008E135E" w:rsidRPr="003C3BD8">
        <w:rPr>
          <w:rFonts w:ascii="ＭＳ 明朝" w:eastAsia="ＭＳ 明朝" w:hAnsi="ＭＳ 明朝" w:hint="eastAsia"/>
          <w:sz w:val="21"/>
          <w:szCs w:val="21"/>
        </w:rPr>
        <w:t>、</w:t>
      </w:r>
      <w:r w:rsidR="00FD1C86" w:rsidRPr="003C3BD8">
        <w:rPr>
          <w:rFonts w:ascii="ＭＳ 明朝" w:eastAsia="ＭＳ 明朝" w:hAnsi="ＭＳ 明朝" w:hint="eastAsia"/>
          <w:sz w:val="21"/>
          <w:szCs w:val="21"/>
        </w:rPr>
        <w:t>介護保険法に基づく事業所の廃止・取消し・失効があった場合、</w:t>
      </w:r>
      <w:r w:rsidR="008E135E" w:rsidRPr="003C3BD8">
        <w:rPr>
          <w:rFonts w:ascii="ＭＳ 明朝" w:eastAsia="ＭＳ 明朝" w:hAnsi="ＭＳ 明朝" w:hint="eastAsia"/>
          <w:sz w:val="21"/>
          <w:szCs w:val="21"/>
        </w:rPr>
        <w:t>指定介護機関としての指定の効力</w:t>
      </w:r>
      <w:r w:rsidR="00FD1C86" w:rsidRPr="003C3BD8">
        <w:rPr>
          <w:rFonts w:ascii="ＭＳ 明朝" w:eastAsia="ＭＳ 明朝" w:hAnsi="ＭＳ 明朝" w:hint="eastAsia"/>
          <w:sz w:val="21"/>
          <w:szCs w:val="21"/>
        </w:rPr>
        <w:t>を失います</w:t>
      </w:r>
      <w:r w:rsidR="008E135E" w:rsidRPr="003C3BD8">
        <w:rPr>
          <w:rFonts w:ascii="ＭＳ 明朝" w:eastAsia="ＭＳ 明朝" w:hAnsi="ＭＳ 明朝" w:hint="eastAsia"/>
          <w:sz w:val="21"/>
          <w:szCs w:val="21"/>
        </w:rPr>
        <w:t>。</w:t>
      </w:r>
    </w:p>
    <w:p w14:paraId="481D72EC" w14:textId="77777777" w:rsidR="005812FC" w:rsidRPr="003C3BD8" w:rsidRDefault="007B5140" w:rsidP="00B74E95">
      <w:pPr>
        <w:pStyle w:val="Web"/>
        <w:spacing w:beforeLines="50" w:before="169" w:beforeAutospacing="0" w:after="0" w:afterAutospacing="0"/>
        <w:ind w:firstLineChars="200" w:firstLine="408"/>
        <w:rPr>
          <w:rFonts w:ascii="ＭＳ 明朝" w:eastAsia="ＭＳ 明朝" w:hAnsi="ＭＳ 明朝"/>
          <w:sz w:val="21"/>
          <w:szCs w:val="21"/>
          <w:u w:val="single"/>
        </w:rPr>
      </w:pPr>
      <w:r w:rsidRPr="003C3BD8">
        <w:rPr>
          <w:rFonts w:ascii="ＭＳ 明朝" w:eastAsia="ＭＳ 明朝" w:hAnsi="ＭＳ 明朝" w:hint="eastAsia"/>
          <w:sz w:val="21"/>
          <w:szCs w:val="21"/>
        </w:rPr>
        <w:t xml:space="preserve">ウ　</w:t>
      </w:r>
      <w:r w:rsidR="00B25DF1" w:rsidRPr="003C3BD8">
        <w:rPr>
          <w:rFonts w:ascii="ＭＳ 明朝" w:eastAsia="ＭＳ 明朝" w:hAnsi="ＭＳ 明朝" w:hint="eastAsia"/>
          <w:sz w:val="21"/>
          <w:szCs w:val="21"/>
          <w:u w:val="single"/>
        </w:rPr>
        <w:t>平成26年７月１日以降に介護保険法の事業所指定を受けた場合</w:t>
      </w:r>
    </w:p>
    <w:p w14:paraId="2CCE9F2D" w14:textId="77777777" w:rsidR="005812FC" w:rsidRPr="003C3BD8" w:rsidRDefault="008D3E6D" w:rsidP="009B07D8">
      <w:pPr>
        <w:pStyle w:val="Web"/>
        <w:spacing w:before="0" w:beforeAutospacing="0" w:after="0" w:afterAutospacing="0"/>
        <w:ind w:leftChars="300" w:left="816" w:hangingChars="100" w:hanging="204"/>
        <w:rPr>
          <w:rFonts w:ascii="ＭＳ 明朝" w:eastAsia="ＭＳ 明朝" w:hAnsi="ＭＳ 明朝"/>
          <w:sz w:val="21"/>
          <w:szCs w:val="21"/>
        </w:rPr>
      </w:pPr>
      <w:r w:rsidRPr="003C3BD8">
        <w:rPr>
          <w:rFonts w:ascii="ＭＳ 明朝" w:eastAsia="ＭＳ 明朝" w:hAnsi="ＭＳ 明朝" w:hint="eastAsia"/>
          <w:sz w:val="21"/>
          <w:szCs w:val="21"/>
        </w:rPr>
        <w:t>①</w:t>
      </w:r>
      <w:r w:rsidR="005812FC" w:rsidRPr="003C3BD8">
        <w:rPr>
          <w:rFonts w:ascii="ＭＳ 明朝" w:eastAsia="ＭＳ 明朝" w:hAnsi="ＭＳ 明朝" w:hint="eastAsia"/>
          <w:sz w:val="21"/>
          <w:szCs w:val="21"/>
        </w:rPr>
        <w:t xml:space="preserve">　</w:t>
      </w:r>
      <w:r w:rsidR="00361F1E" w:rsidRPr="003C3BD8">
        <w:rPr>
          <w:rFonts w:ascii="ＭＳ 明朝" w:eastAsia="ＭＳ 明朝" w:hAnsi="ＭＳ 明朝" w:hint="eastAsia"/>
          <w:sz w:val="21"/>
          <w:szCs w:val="21"/>
        </w:rPr>
        <w:t>改正法第54条の２第２項の規定により、</w:t>
      </w:r>
      <w:r w:rsidR="0049287A" w:rsidRPr="003C3BD8">
        <w:rPr>
          <w:rFonts w:ascii="ＭＳ 明朝" w:eastAsia="ＭＳ 明朝" w:hAnsi="ＭＳ 明朝" w:hint="eastAsia"/>
          <w:sz w:val="21"/>
          <w:szCs w:val="21"/>
        </w:rPr>
        <w:t>介護保険法の指定又は許可を受けたことをもって</w:t>
      </w:r>
      <w:r w:rsidR="00F95297" w:rsidRPr="003C3BD8">
        <w:rPr>
          <w:rFonts w:ascii="ＭＳ 明朝" w:eastAsia="ＭＳ 明朝" w:hAnsi="ＭＳ 明朝" w:hint="eastAsia"/>
          <w:sz w:val="21"/>
          <w:szCs w:val="21"/>
        </w:rPr>
        <w:t>、指定介護機関の指定を受けたものとみ</w:t>
      </w:r>
      <w:r w:rsidR="00EB611B" w:rsidRPr="003C3BD8">
        <w:rPr>
          <w:rFonts w:ascii="ＭＳ 明朝" w:eastAsia="ＭＳ 明朝" w:hAnsi="ＭＳ 明朝" w:hint="eastAsia"/>
          <w:sz w:val="21"/>
          <w:szCs w:val="21"/>
        </w:rPr>
        <w:t>なされます。</w:t>
      </w:r>
      <w:r w:rsidR="009B07D8" w:rsidRPr="003C3BD8">
        <w:rPr>
          <w:rFonts w:ascii="ＭＳ 明朝" w:eastAsia="ＭＳ 明朝" w:hAnsi="ＭＳ 明朝" w:hint="eastAsia"/>
          <w:sz w:val="21"/>
          <w:szCs w:val="21"/>
        </w:rPr>
        <w:t>ただし</w:t>
      </w:r>
      <w:r w:rsidR="00EB611B" w:rsidRPr="003C3BD8">
        <w:rPr>
          <w:rFonts w:ascii="ＭＳ 明朝" w:eastAsia="ＭＳ 明朝" w:hAnsi="ＭＳ 明朝" w:hint="eastAsia"/>
          <w:sz w:val="21"/>
          <w:szCs w:val="21"/>
        </w:rPr>
        <w:t>、介護保険法の事業所の指定又は許可を受ける際に、指定を辞退する旨申し出た場合には</w:t>
      </w:r>
      <w:r w:rsidR="008469B4" w:rsidRPr="003C3BD8">
        <w:rPr>
          <w:rFonts w:ascii="ＭＳ 明朝" w:eastAsia="ＭＳ 明朝" w:hAnsi="ＭＳ 明朝" w:hint="eastAsia"/>
          <w:sz w:val="21"/>
          <w:szCs w:val="21"/>
        </w:rPr>
        <w:t>、</w:t>
      </w:r>
      <w:r w:rsidR="00DC7B6E" w:rsidRPr="003C3BD8">
        <w:rPr>
          <w:rFonts w:ascii="ＭＳ 明朝" w:eastAsia="ＭＳ 明朝" w:hAnsi="ＭＳ 明朝" w:hint="eastAsia"/>
          <w:sz w:val="21"/>
          <w:szCs w:val="21"/>
        </w:rPr>
        <w:t>み</w:t>
      </w:r>
      <w:r w:rsidR="00361F1E" w:rsidRPr="003C3BD8">
        <w:rPr>
          <w:rFonts w:ascii="ＭＳ 明朝" w:eastAsia="ＭＳ 明朝" w:hAnsi="ＭＳ 明朝" w:hint="eastAsia"/>
          <w:sz w:val="21"/>
          <w:szCs w:val="21"/>
        </w:rPr>
        <w:t>なし指定はされません。</w:t>
      </w:r>
    </w:p>
    <w:p w14:paraId="0DBD5A37" w14:textId="77777777" w:rsidR="005812FC" w:rsidRPr="003C3BD8" w:rsidRDefault="008D3E6D" w:rsidP="009B07D8">
      <w:pPr>
        <w:pStyle w:val="Web"/>
        <w:spacing w:before="0" w:beforeAutospacing="0" w:after="0" w:afterAutospacing="0"/>
        <w:ind w:leftChars="300" w:left="816" w:hangingChars="100" w:hanging="204"/>
        <w:rPr>
          <w:rFonts w:ascii="ＭＳ 明朝" w:eastAsia="ＭＳ 明朝" w:hAnsi="ＭＳ 明朝"/>
          <w:sz w:val="21"/>
          <w:szCs w:val="21"/>
        </w:rPr>
      </w:pPr>
      <w:r w:rsidRPr="003C3BD8">
        <w:rPr>
          <w:rFonts w:ascii="ＭＳ 明朝" w:eastAsia="ＭＳ 明朝" w:hAnsi="ＭＳ 明朝" w:hint="eastAsia"/>
          <w:sz w:val="21"/>
          <w:szCs w:val="21"/>
        </w:rPr>
        <w:t>②</w:t>
      </w:r>
      <w:r w:rsidR="005812FC" w:rsidRPr="003C3BD8">
        <w:rPr>
          <w:rFonts w:ascii="ＭＳ 明朝" w:eastAsia="ＭＳ 明朝" w:hAnsi="ＭＳ 明朝" w:hint="eastAsia"/>
          <w:sz w:val="21"/>
          <w:szCs w:val="21"/>
        </w:rPr>
        <w:t xml:space="preserve">　</w:t>
      </w:r>
      <w:r w:rsidR="00234AAB" w:rsidRPr="003C3BD8">
        <w:rPr>
          <w:rFonts w:ascii="ＭＳ 明朝" w:eastAsia="ＭＳ 明朝" w:hAnsi="ＭＳ 明朝" w:hint="eastAsia"/>
          <w:sz w:val="21"/>
          <w:szCs w:val="21"/>
        </w:rPr>
        <w:t>改正法第54条の２第２項の規定により</w:t>
      </w:r>
      <w:r w:rsidR="00DC7B6E" w:rsidRPr="003C3BD8">
        <w:rPr>
          <w:rFonts w:ascii="ＭＳ 明朝" w:eastAsia="ＭＳ 明朝" w:hAnsi="ＭＳ 明朝" w:hint="eastAsia"/>
          <w:sz w:val="21"/>
          <w:szCs w:val="21"/>
        </w:rPr>
        <w:t>み</w:t>
      </w:r>
      <w:r w:rsidR="00361F1E" w:rsidRPr="003C3BD8">
        <w:rPr>
          <w:rFonts w:ascii="ＭＳ 明朝" w:eastAsia="ＭＳ 明朝" w:hAnsi="ＭＳ 明朝" w:hint="eastAsia"/>
          <w:sz w:val="21"/>
          <w:szCs w:val="21"/>
        </w:rPr>
        <w:t>なし指定を受けた指定介護機関については、介護保険法に基づく事業所の廃止・取消し・失効があった場合、指定介護機関としての効力も失います。</w:t>
      </w:r>
    </w:p>
    <w:p w14:paraId="343AB3CB" w14:textId="77777777" w:rsidR="000F509D" w:rsidRPr="003C3BD8" w:rsidRDefault="008D3E6D" w:rsidP="009B07D8">
      <w:pPr>
        <w:pStyle w:val="Web"/>
        <w:spacing w:before="0" w:beforeAutospacing="0" w:after="0" w:afterAutospacing="0"/>
        <w:ind w:leftChars="300" w:left="816" w:hangingChars="100" w:hanging="204"/>
        <w:rPr>
          <w:rFonts w:ascii="ＭＳ 明朝" w:eastAsia="ＭＳ 明朝" w:hAnsi="ＭＳ 明朝"/>
          <w:sz w:val="21"/>
          <w:szCs w:val="21"/>
        </w:rPr>
      </w:pPr>
      <w:r w:rsidRPr="003C3BD8">
        <w:rPr>
          <w:rFonts w:ascii="ＭＳ 明朝" w:eastAsia="ＭＳ 明朝" w:hAnsi="ＭＳ 明朝" w:hint="eastAsia"/>
          <w:sz w:val="21"/>
          <w:szCs w:val="21"/>
        </w:rPr>
        <w:t>③</w:t>
      </w:r>
      <w:r w:rsidR="005812FC" w:rsidRPr="003C3BD8">
        <w:rPr>
          <w:rFonts w:ascii="ＭＳ 明朝" w:eastAsia="ＭＳ 明朝" w:hAnsi="ＭＳ 明朝" w:hint="eastAsia"/>
          <w:sz w:val="21"/>
          <w:szCs w:val="21"/>
        </w:rPr>
        <w:t xml:space="preserve">　</w:t>
      </w:r>
      <w:r w:rsidR="00F95297" w:rsidRPr="003C3BD8">
        <w:rPr>
          <w:rFonts w:ascii="ＭＳ 明朝" w:eastAsia="ＭＳ 明朝" w:hAnsi="ＭＳ 明朝" w:hint="eastAsia"/>
          <w:sz w:val="21"/>
          <w:szCs w:val="21"/>
        </w:rPr>
        <w:t>み</w:t>
      </w:r>
      <w:r w:rsidR="00361F1E" w:rsidRPr="003C3BD8">
        <w:rPr>
          <w:rFonts w:ascii="ＭＳ 明朝" w:eastAsia="ＭＳ 明朝" w:hAnsi="ＭＳ 明朝" w:hint="eastAsia"/>
          <w:sz w:val="21"/>
          <w:szCs w:val="21"/>
        </w:rPr>
        <w:t>なし指定を受けた指定介護機関に変更・休止があった場合</w:t>
      </w:r>
      <w:r w:rsidR="005812FC" w:rsidRPr="003C3BD8">
        <w:rPr>
          <w:rFonts w:ascii="ＭＳ 明朝" w:eastAsia="ＭＳ 明朝" w:hAnsi="ＭＳ 明朝" w:hint="eastAsia"/>
          <w:sz w:val="21"/>
          <w:szCs w:val="21"/>
        </w:rPr>
        <w:t>についても、</w:t>
      </w:r>
      <w:r w:rsidR="00361F1E" w:rsidRPr="003C3BD8">
        <w:rPr>
          <w:rFonts w:ascii="ＭＳ 明朝" w:eastAsia="ＭＳ 明朝" w:hAnsi="ＭＳ 明朝" w:hint="eastAsia"/>
          <w:sz w:val="21"/>
          <w:szCs w:val="21"/>
        </w:rPr>
        <w:t>所定の様式によ</w:t>
      </w:r>
      <w:r w:rsidR="005812FC" w:rsidRPr="003C3BD8">
        <w:rPr>
          <w:rFonts w:ascii="ＭＳ 明朝" w:eastAsia="ＭＳ 明朝" w:hAnsi="ＭＳ 明朝" w:hint="eastAsia"/>
          <w:sz w:val="21"/>
          <w:szCs w:val="21"/>
        </w:rPr>
        <w:t>る</w:t>
      </w:r>
      <w:r w:rsidR="00361F1E" w:rsidRPr="003C3BD8">
        <w:rPr>
          <w:rFonts w:ascii="ＭＳ 明朝" w:eastAsia="ＭＳ 明朝" w:hAnsi="ＭＳ 明朝" w:hint="eastAsia"/>
          <w:sz w:val="21"/>
          <w:szCs w:val="21"/>
        </w:rPr>
        <w:t>変更・休止の届け出</w:t>
      </w:r>
      <w:r w:rsidR="005812FC" w:rsidRPr="003C3BD8">
        <w:rPr>
          <w:rFonts w:ascii="ＭＳ 明朝" w:eastAsia="ＭＳ 明朝" w:hAnsi="ＭＳ 明朝" w:hint="eastAsia"/>
          <w:sz w:val="21"/>
          <w:szCs w:val="21"/>
        </w:rPr>
        <w:t>が必要です</w:t>
      </w:r>
      <w:r w:rsidR="00361F1E" w:rsidRPr="003C3BD8">
        <w:rPr>
          <w:rFonts w:ascii="ＭＳ 明朝" w:eastAsia="ＭＳ 明朝" w:hAnsi="ＭＳ 明朝" w:hint="eastAsia"/>
          <w:sz w:val="21"/>
          <w:szCs w:val="21"/>
        </w:rPr>
        <w:t>。各種様式は県ホームページよりダウンロードしてお使いください。</w:t>
      </w:r>
    </w:p>
    <w:p w14:paraId="4B1034FB" w14:textId="77777777" w:rsidR="00AE54A2" w:rsidRPr="003C3BD8" w:rsidRDefault="008D3E6D" w:rsidP="009B07D8">
      <w:pPr>
        <w:pStyle w:val="Web"/>
        <w:spacing w:before="0" w:beforeAutospacing="0" w:after="0" w:afterAutospacing="0"/>
        <w:ind w:leftChars="300" w:left="816" w:hangingChars="100" w:hanging="204"/>
        <w:rPr>
          <w:rFonts w:ascii="ＭＳ 明朝" w:eastAsia="ＭＳ 明朝" w:hAnsi="ＭＳ 明朝"/>
          <w:sz w:val="21"/>
          <w:szCs w:val="21"/>
        </w:rPr>
      </w:pPr>
      <w:r w:rsidRPr="003C3BD8">
        <w:rPr>
          <w:rFonts w:ascii="ＭＳ 明朝" w:eastAsia="ＭＳ 明朝" w:hAnsi="ＭＳ 明朝" w:hint="eastAsia"/>
          <w:sz w:val="21"/>
          <w:szCs w:val="21"/>
        </w:rPr>
        <w:t>④</w:t>
      </w:r>
      <w:r w:rsidR="000F509D" w:rsidRPr="003C3BD8">
        <w:rPr>
          <w:rFonts w:ascii="ＭＳ 明朝" w:eastAsia="ＭＳ 明朝" w:hAnsi="ＭＳ 明朝" w:hint="eastAsia"/>
          <w:sz w:val="21"/>
          <w:szCs w:val="21"/>
        </w:rPr>
        <w:t xml:space="preserve">　</w:t>
      </w:r>
      <w:r w:rsidR="00022B45" w:rsidRPr="003C3BD8">
        <w:rPr>
          <w:rFonts w:ascii="ＭＳ 明朝" w:eastAsia="ＭＳ 明朝" w:hAnsi="ＭＳ 明朝" w:hint="eastAsia"/>
          <w:sz w:val="21"/>
          <w:szCs w:val="21"/>
        </w:rPr>
        <w:t>平成26年７月１日以降に介護保険法の新規指定を受けた事業所であっても、新規指定時に生活保護法に基づく指定を辞退した者が指定介護機関となるためには、</w:t>
      </w:r>
      <w:r w:rsidR="005812FC" w:rsidRPr="003C3BD8">
        <w:rPr>
          <w:rFonts w:ascii="ＭＳ 明朝" w:eastAsia="ＭＳ 明朝" w:hAnsi="ＭＳ 明朝" w:hint="eastAsia"/>
          <w:sz w:val="21"/>
          <w:szCs w:val="21"/>
        </w:rPr>
        <w:t>上記ア</w:t>
      </w:r>
      <w:r w:rsidR="00844903" w:rsidRPr="003C3BD8">
        <w:rPr>
          <w:rFonts w:ascii="ＭＳ 明朝" w:eastAsia="ＭＳ 明朝" w:hAnsi="ＭＳ 明朝" w:hint="eastAsia"/>
          <w:sz w:val="21"/>
          <w:szCs w:val="21"/>
        </w:rPr>
        <w:t>に掲げる事業所</w:t>
      </w:r>
      <w:r w:rsidR="00022B45" w:rsidRPr="003C3BD8">
        <w:rPr>
          <w:rFonts w:ascii="ＭＳ 明朝" w:eastAsia="ＭＳ 明朝" w:hAnsi="ＭＳ 明朝" w:hint="eastAsia"/>
          <w:sz w:val="21"/>
          <w:szCs w:val="21"/>
        </w:rPr>
        <w:t>と同様</w:t>
      </w:r>
      <w:r w:rsidR="00844903" w:rsidRPr="003C3BD8">
        <w:rPr>
          <w:rFonts w:ascii="ＭＳ 明朝" w:eastAsia="ＭＳ 明朝" w:hAnsi="ＭＳ 明朝" w:hint="eastAsia"/>
          <w:sz w:val="21"/>
          <w:szCs w:val="21"/>
        </w:rPr>
        <w:t>、個別の指定申請手続きが必要となります。</w:t>
      </w:r>
    </w:p>
    <w:p w14:paraId="47CD70E7" w14:textId="77777777" w:rsidR="00A42BE3" w:rsidRPr="003C3BD8" w:rsidRDefault="007B5140" w:rsidP="00B74E95">
      <w:pPr>
        <w:spacing w:beforeLines="50" w:before="169"/>
        <w:ind w:left="612" w:hangingChars="300" w:hanging="612"/>
        <w:rPr>
          <w:rFonts w:ascii="ＭＳ 明朝" w:hAnsi="ＭＳ 明朝"/>
          <w:szCs w:val="21"/>
        </w:rPr>
      </w:pPr>
      <w:r w:rsidRPr="003C3BD8">
        <w:rPr>
          <w:rFonts w:ascii="ＭＳ 明朝" w:hAnsi="ＭＳ 明朝" w:hint="eastAsia"/>
          <w:szCs w:val="21"/>
        </w:rPr>
        <w:t>（５）</w:t>
      </w:r>
      <w:r w:rsidR="00A42BE3" w:rsidRPr="003C3BD8">
        <w:rPr>
          <w:rFonts w:ascii="ＭＳ 明朝" w:hAnsi="ＭＳ 明朝" w:hint="eastAsia"/>
          <w:szCs w:val="21"/>
        </w:rPr>
        <w:t>指定介護機関の処分</w:t>
      </w:r>
      <w:r w:rsidR="005812FC" w:rsidRPr="003C3BD8">
        <w:rPr>
          <w:rFonts w:ascii="ＭＳ 明朝" w:hAnsi="ＭＳ 明朝" w:hint="eastAsia"/>
          <w:szCs w:val="21"/>
        </w:rPr>
        <w:t>等</w:t>
      </w:r>
    </w:p>
    <w:p w14:paraId="2F712117" w14:textId="77777777" w:rsidR="008F0EB7" w:rsidRPr="003C3BD8" w:rsidRDefault="00BF5076" w:rsidP="00BF5076">
      <w:pPr>
        <w:ind w:leftChars="200" w:left="612" w:hangingChars="100" w:hanging="204"/>
        <w:rPr>
          <w:rFonts w:ascii="ＭＳ 明朝" w:hAnsi="ＭＳ 明朝"/>
          <w:szCs w:val="21"/>
        </w:rPr>
      </w:pPr>
      <w:r w:rsidRPr="003C3BD8">
        <w:rPr>
          <w:rFonts w:ascii="ＭＳ 明朝" w:hAnsi="ＭＳ 明朝" w:hint="eastAsia"/>
          <w:szCs w:val="21"/>
        </w:rPr>
        <w:t xml:space="preserve">ア　</w:t>
      </w:r>
      <w:r w:rsidR="008F0EB7" w:rsidRPr="003C3BD8">
        <w:rPr>
          <w:rFonts w:ascii="ＭＳ 明朝" w:hAnsi="ＭＳ 明朝" w:hint="eastAsia"/>
          <w:szCs w:val="21"/>
        </w:rPr>
        <w:t>指定の取消等</w:t>
      </w:r>
    </w:p>
    <w:p w14:paraId="220F3AA9" w14:textId="77777777" w:rsidR="00BF5076" w:rsidRPr="003C3BD8" w:rsidRDefault="00ED27B4" w:rsidP="008F0EB7">
      <w:pPr>
        <w:ind w:leftChars="300" w:left="612" w:firstLineChars="100" w:firstLine="204"/>
        <w:rPr>
          <w:rFonts w:ascii="ＭＳ 明朝" w:hAnsi="ＭＳ 明朝"/>
          <w:szCs w:val="21"/>
        </w:rPr>
      </w:pPr>
      <w:r w:rsidRPr="003C3BD8">
        <w:rPr>
          <w:rFonts w:ascii="ＭＳ 明朝" w:hAnsi="ＭＳ 明朝" w:hint="eastAsia"/>
          <w:szCs w:val="21"/>
        </w:rPr>
        <w:t>従来</w:t>
      </w:r>
      <w:r w:rsidR="000521BE" w:rsidRPr="003C3BD8">
        <w:rPr>
          <w:rFonts w:ascii="ＭＳ 明朝" w:hAnsi="ＭＳ 明朝" w:hint="eastAsia"/>
          <w:szCs w:val="21"/>
        </w:rPr>
        <w:t>、指定介護機関が介護サービスの内容又は報酬請求に不正を行った場合</w:t>
      </w:r>
      <w:r w:rsidR="008F0EB7" w:rsidRPr="003C3BD8">
        <w:rPr>
          <w:rFonts w:ascii="ＭＳ 明朝" w:hAnsi="ＭＳ 明朝" w:hint="eastAsia"/>
          <w:szCs w:val="21"/>
        </w:rPr>
        <w:t>の措置として</w:t>
      </w:r>
      <w:r w:rsidR="000521BE" w:rsidRPr="003C3BD8">
        <w:rPr>
          <w:rFonts w:ascii="ＭＳ 明朝" w:hAnsi="ＭＳ 明朝" w:hint="eastAsia"/>
          <w:szCs w:val="21"/>
        </w:rPr>
        <w:t>、その程度に応じ、①指定取消、②戒告及び③注意の三種類の措置が</w:t>
      </w:r>
      <w:r w:rsidR="00555360" w:rsidRPr="003C3BD8">
        <w:rPr>
          <w:rFonts w:ascii="ＭＳ 明朝" w:hAnsi="ＭＳ 明朝" w:hint="eastAsia"/>
          <w:szCs w:val="21"/>
        </w:rPr>
        <w:t>定められていましたが、平成26年７月１日</w:t>
      </w:r>
      <w:r w:rsidR="008F0EB7" w:rsidRPr="003C3BD8">
        <w:rPr>
          <w:rFonts w:ascii="ＭＳ 明朝" w:hAnsi="ＭＳ 明朝" w:hint="eastAsia"/>
          <w:szCs w:val="21"/>
        </w:rPr>
        <w:t>の改正法施行に伴い</w:t>
      </w:r>
      <w:r w:rsidR="00555360" w:rsidRPr="003C3BD8">
        <w:rPr>
          <w:rFonts w:ascii="ＭＳ 明朝" w:hAnsi="ＭＳ 明朝" w:hint="eastAsia"/>
          <w:szCs w:val="21"/>
        </w:rPr>
        <w:t>、改正法第54条の２第４項において準用する改正法第51条第２項の規定により、介護保険</w:t>
      </w:r>
      <w:r w:rsidR="008469B4" w:rsidRPr="003C3BD8">
        <w:rPr>
          <w:rFonts w:ascii="ＭＳ 明朝" w:hAnsi="ＭＳ 明朝" w:hint="eastAsia"/>
          <w:szCs w:val="21"/>
        </w:rPr>
        <w:t>制度と</w:t>
      </w:r>
      <w:r w:rsidR="00555360" w:rsidRPr="003C3BD8">
        <w:rPr>
          <w:rFonts w:ascii="ＭＳ 明朝" w:hAnsi="ＭＳ 明朝" w:hint="eastAsia"/>
          <w:szCs w:val="21"/>
        </w:rPr>
        <w:t>同様、④</w:t>
      </w:r>
      <w:r w:rsidR="002B6D8C" w:rsidRPr="003C3BD8">
        <w:rPr>
          <w:rFonts w:ascii="ＭＳ 明朝" w:hAnsi="ＭＳ 明朝" w:hint="eastAsia"/>
          <w:szCs w:val="21"/>
        </w:rPr>
        <w:t>期間を定め</w:t>
      </w:r>
      <w:r w:rsidR="00BF5076" w:rsidRPr="003C3BD8">
        <w:rPr>
          <w:rFonts w:ascii="ＭＳ 明朝" w:hAnsi="ＭＳ 明朝" w:hint="eastAsia"/>
          <w:szCs w:val="21"/>
        </w:rPr>
        <w:t>た上で</w:t>
      </w:r>
      <w:r w:rsidR="002B6D8C" w:rsidRPr="003C3BD8">
        <w:rPr>
          <w:rFonts w:ascii="ＭＳ 明朝" w:hAnsi="ＭＳ 明朝" w:hint="eastAsia"/>
          <w:szCs w:val="21"/>
        </w:rPr>
        <w:t>そ</w:t>
      </w:r>
      <w:r w:rsidR="00555360" w:rsidRPr="003C3BD8">
        <w:rPr>
          <w:rFonts w:ascii="ＭＳ 明朝" w:hAnsi="ＭＳ 明朝" w:hint="eastAsia"/>
          <w:szCs w:val="21"/>
        </w:rPr>
        <w:t>の指定の全部若しくは一部の効力</w:t>
      </w:r>
      <w:r w:rsidR="00BF5076" w:rsidRPr="003C3BD8">
        <w:rPr>
          <w:rFonts w:ascii="ＭＳ 明朝" w:hAnsi="ＭＳ 明朝" w:hint="eastAsia"/>
          <w:szCs w:val="21"/>
        </w:rPr>
        <w:t>を</w:t>
      </w:r>
      <w:r w:rsidR="00555360" w:rsidRPr="003C3BD8">
        <w:rPr>
          <w:rFonts w:ascii="ＭＳ 明朝" w:hAnsi="ＭＳ 明朝" w:hint="eastAsia"/>
          <w:szCs w:val="21"/>
        </w:rPr>
        <w:t>停止</w:t>
      </w:r>
      <w:r w:rsidR="00BF5076" w:rsidRPr="003C3BD8">
        <w:rPr>
          <w:rFonts w:ascii="ＭＳ 明朝" w:hAnsi="ＭＳ 明朝" w:hint="eastAsia"/>
          <w:szCs w:val="21"/>
        </w:rPr>
        <w:t>する処分</w:t>
      </w:r>
      <w:r w:rsidR="00555360" w:rsidRPr="003C3BD8">
        <w:rPr>
          <w:rFonts w:ascii="ＭＳ 明朝" w:hAnsi="ＭＳ 明朝" w:hint="eastAsia"/>
          <w:szCs w:val="21"/>
        </w:rPr>
        <w:t>が</w:t>
      </w:r>
      <w:r w:rsidR="00BF5076" w:rsidRPr="003C3BD8">
        <w:rPr>
          <w:rFonts w:ascii="ＭＳ 明朝" w:hAnsi="ＭＳ 明朝" w:hint="eastAsia"/>
          <w:szCs w:val="21"/>
        </w:rPr>
        <w:t>追加されました</w:t>
      </w:r>
      <w:r w:rsidR="00555360" w:rsidRPr="003C3BD8">
        <w:rPr>
          <w:rFonts w:ascii="ＭＳ 明朝" w:hAnsi="ＭＳ 明朝" w:hint="eastAsia"/>
          <w:szCs w:val="21"/>
        </w:rPr>
        <w:t>。</w:t>
      </w:r>
    </w:p>
    <w:p w14:paraId="3D4A2DED" w14:textId="77777777" w:rsidR="008F0EB7" w:rsidRPr="003C3BD8" w:rsidRDefault="00BF5076" w:rsidP="00B74E95">
      <w:pPr>
        <w:spacing w:beforeLines="50" w:before="169"/>
        <w:ind w:leftChars="200" w:left="612" w:hangingChars="100" w:hanging="204"/>
        <w:rPr>
          <w:rFonts w:ascii="ＭＳ 明朝" w:hAnsi="ＭＳ 明朝"/>
          <w:szCs w:val="21"/>
        </w:rPr>
      </w:pPr>
      <w:r w:rsidRPr="003C3BD8">
        <w:rPr>
          <w:rFonts w:ascii="ＭＳ 明朝" w:hAnsi="ＭＳ 明朝" w:hint="eastAsia"/>
          <w:szCs w:val="21"/>
        </w:rPr>
        <w:t xml:space="preserve">イ　</w:t>
      </w:r>
      <w:r w:rsidR="008F0EB7" w:rsidRPr="003C3BD8">
        <w:rPr>
          <w:rFonts w:ascii="ＭＳ 明朝" w:hAnsi="ＭＳ 明朝" w:hint="eastAsia"/>
          <w:szCs w:val="21"/>
        </w:rPr>
        <w:t>費用等の徴収</w:t>
      </w:r>
    </w:p>
    <w:p w14:paraId="61D0B057" w14:textId="77777777" w:rsidR="00AE54A2" w:rsidRPr="003C3BD8" w:rsidRDefault="002B6D8C" w:rsidP="008F0EB7">
      <w:pPr>
        <w:ind w:leftChars="300" w:left="612" w:firstLineChars="100" w:firstLine="204"/>
        <w:rPr>
          <w:rFonts w:ascii="ＭＳ 明朝" w:hAnsi="ＭＳ 明朝"/>
          <w:szCs w:val="21"/>
        </w:rPr>
      </w:pPr>
      <w:r w:rsidRPr="003C3BD8">
        <w:rPr>
          <w:rFonts w:ascii="ＭＳ 明朝" w:hAnsi="ＭＳ 明朝" w:hint="eastAsia"/>
          <w:szCs w:val="21"/>
        </w:rPr>
        <w:t>指定介護機関が偽りその他不正の行為によって介護報酬を受け、</w:t>
      </w:r>
      <w:r w:rsidR="00BD61BA" w:rsidRPr="003C3BD8">
        <w:rPr>
          <w:rFonts w:ascii="ＭＳ 明朝" w:hAnsi="ＭＳ 明朝" w:hint="eastAsia"/>
          <w:szCs w:val="21"/>
        </w:rPr>
        <w:t>①</w:t>
      </w:r>
      <w:r w:rsidRPr="003C3BD8">
        <w:rPr>
          <w:rFonts w:ascii="ＭＳ 明朝" w:hAnsi="ＭＳ 明朝" w:hint="eastAsia"/>
          <w:szCs w:val="21"/>
        </w:rPr>
        <w:t>指定介護機関の指定取消</w:t>
      </w:r>
      <w:r w:rsidR="00BD61BA" w:rsidRPr="003C3BD8">
        <w:rPr>
          <w:rFonts w:ascii="ＭＳ 明朝" w:hAnsi="ＭＳ 明朝" w:hint="eastAsia"/>
          <w:szCs w:val="21"/>
        </w:rPr>
        <w:t>し</w:t>
      </w:r>
      <w:r w:rsidR="008D393C" w:rsidRPr="003C3BD8">
        <w:rPr>
          <w:rFonts w:ascii="ＭＳ 明朝" w:hAnsi="ＭＳ 明朝" w:hint="eastAsia"/>
          <w:szCs w:val="21"/>
        </w:rPr>
        <w:t>を受けた場合</w:t>
      </w:r>
      <w:r w:rsidRPr="003C3BD8">
        <w:rPr>
          <w:rFonts w:ascii="ＭＳ 明朝" w:hAnsi="ＭＳ 明朝" w:hint="eastAsia"/>
          <w:szCs w:val="21"/>
        </w:rPr>
        <w:t>又は</w:t>
      </w:r>
      <w:r w:rsidR="00BD61BA" w:rsidRPr="003C3BD8">
        <w:rPr>
          <w:rFonts w:ascii="ＭＳ 明朝" w:hAnsi="ＭＳ 明朝" w:hint="eastAsia"/>
          <w:szCs w:val="21"/>
        </w:rPr>
        <w:t>②</w:t>
      </w:r>
      <w:r w:rsidRPr="003C3BD8">
        <w:rPr>
          <w:rFonts w:ascii="ＭＳ 明朝" w:hAnsi="ＭＳ 明朝" w:hint="eastAsia"/>
          <w:szCs w:val="21"/>
        </w:rPr>
        <w:t>期間を定めてその指定の全部若しくは一部の効力が停止された場合、改正法第78条第２項の規定により、</w:t>
      </w:r>
      <w:r w:rsidR="008F0EB7" w:rsidRPr="003C3BD8">
        <w:rPr>
          <w:rFonts w:ascii="ＭＳ 明朝" w:hAnsi="ＭＳ 明朝" w:hint="eastAsia"/>
          <w:szCs w:val="21"/>
        </w:rPr>
        <w:t>保護の実施機関は、</w:t>
      </w:r>
      <w:r w:rsidRPr="003C3BD8">
        <w:rPr>
          <w:rFonts w:ascii="ＭＳ 明朝" w:hAnsi="ＭＳ 明朝" w:hint="eastAsia"/>
          <w:szCs w:val="21"/>
        </w:rPr>
        <w:t>当該</w:t>
      </w:r>
      <w:r w:rsidR="00721F32" w:rsidRPr="003C3BD8">
        <w:rPr>
          <w:rFonts w:ascii="ＭＳ 明朝" w:hAnsi="ＭＳ 明朝" w:hint="eastAsia"/>
          <w:szCs w:val="21"/>
        </w:rPr>
        <w:t>返還対象となる</w:t>
      </w:r>
      <w:r w:rsidRPr="003C3BD8">
        <w:rPr>
          <w:rFonts w:ascii="ＭＳ 明朝" w:hAnsi="ＭＳ 明朝" w:hint="eastAsia"/>
          <w:szCs w:val="21"/>
        </w:rPr>
        <w:t>不正額に加え、その返還</w:t>
      </w:r>
      <w:r w:rsidR="00721F32" w:rsidRPr="003C3BD8">
        <w:rPr>
          <w:rFonts w:ascii="ＭＳ 明朝" w:hAnsi="ＭＳ 明朝" w:hint="eastAsia"/>
          <w:szCs w:val="21"/>
        </w:rPr>
        <w:t>対象</w:t>
      </w:r>
      <w:r w:rsidRPr="003C3BD8">
        <w:rPr>
          <w:rFonts w:ascii="ＭＳ 明朝" w:hAnsi="ＭＳ 明朝" w:hint="eastAsia"/>
          <w:szCs w:val="21"/>
        </w:rPr>
        <w:t>額に100分の40を乗じて得た額</w:t>
      </w:r>
      <w:r w:rsidR="00053699" w:rsidRPr="003C3BD8">
        <w:rPr>
          <w:rFonts w:ascii="ＭＳ 明朝" w:hAnsi="ＭＳ 明朝" w:hint="eastAsia"/>
          <w:szCs w:val="21"/>
        </w:rPr>
        <w:t>以下の額</w:t>
      </w:r>
      <w:r w:rsidR="00BD61BA" w:rsidRPr="003C3BD8">
        <w:rPr>
          <w:rFonts w:ascii="ＭＳ 明朝" w:hAnsi="ＭＳ 明朝" w:hint="eastAsia"/>
          <w:szCs w:val="21"/>
        </w:rPr>
        <w:t>を</w:t>
      </w:r>
      <w:r w:rsidR="008F0EB7" w:rsidRPr="003C3BD8">
        <w:rPr>
          <w:rFonts w:ascii="ＭＳ 明朝" w:hAnsi="ＭＳ 明朝" w:hint="eastAsia"/>
          <w:szCs w:val="21"/>
        </w:rPr>
        <w:t>徴収することができることとされました</w:t>
      </w:r>
      <w:r w:rsidR="00BD61BA" w:rsidRPr="003C3BD8">
        <w:rPr>
          <w:rFonts w:ascii="ＭＳ 明朝" w:hAnsi="ＭＳ 明朝" w:hint="eastAsia"/>
          <w:szCs w:val="21"/>
        </w:rPr>
        <w:t>。</w:t>
      </w:r>
    </w:p>
    <w:p w14:paraId="33C0BC72" w14:textId="77777777" w:rsidR="00B00F6A" w:rsidRPr="003C3BD8" w:rsidRDefault="00384332" w:rsidP="00B74E95">
      <w:pPr>
        <w:pStyle w:val="Web"/>
        <w:spacing w:beforeLines="50" w:before="169" w:beforeAutospacing="0" w:after="0" w:afterAutospacing="0"/>
        <w:rPr>
          <w:rFonts w:ascii="ＭＳ 明朝" w:eastAsia="ＭＳ 明朝" w:hAnsi="ＭＳ 明朝"/>
          <w:b/>
          <w:sz w:val="21"/>
          <w:szCs w:val="21"/>
        </w:rPr>
      </w:pPr>
      <w:r w:rsidRPr="003C3BD8">
        <w:rPr>
          <w:rFonts w:ascii="ＭＳ 明朝" w:eastAsia="ＭＳ 明朝" w:hAnsi="ＭＳ 明朝" w:hint="eastAsia"/>
          <w:b/>
          <w:sz w:val="21"/>
          <w:szCs w:val="21"/>
        </w:rPr>
        <w:t>７　照会先</w:t>
      </w:r>
      <w:r w:rsidR="00053699" w:rsidRPr="003C3BD8">
        <w:rPr>
          <w:rFonts w:ascii="ＭＳ 明朝" w:eastAsia="ＭＳ 明朝" w:hAnsi="ＭＳ 明朝" w:hint="eastAsia"/>
          <w:b/>
          <w:sz w:val="21"/>
          <w:szCs w:val="21"/>
        </w:rPr>
        <w:t>等</w:t>
      </w:r>
    </w:p>
    <w:p w14:paraId="040A302B" w14:textId="08A26B8E" w:rsidR="00053699" w:rsidRPr="003C3BD8" w:rsidRDefault="00B74E95" w:rsidP="00B74E95">
      <w:pPr>
        <w:pStyle w:val="Web"/>
        <w:spacing w:before="0" w:beforeAutospacing="0" w:after="0" w:afterAutospacing="0"/>
        <w:rPr>
          <w:rFonts w:ascii="ＭＳ 明朝" w:eastAsia="ＭＳ 明朝" w:hAnsi="ＭＳ 明朝"/>
          <w:sz w:val="21"/>
          <w:szCs w:val="21"/>
        </w:rPr>
      </w:pPr>
      <w:r>
        <w:rPr>
          <w:rFonts w:ascii="ＭＳ 明朝" w:eastAsia="ＭＳ 明朝" w:hAnsi="ＭＳ 明朝" w:hint="eastAsia"/>
          <w:sz w:val="21"/>
          <w:szCs w:val="21"/>
        </w:rPr>
        <w:t>（１）</w:t>
      </w:r>
      <w:r w:rsidR="00053699" w:rsidRPr="003C3BD8">
        <w:rPr>
          <w:rFonts w:ascii="ＭＳ 明朝" w:eastAsia="ＭＳ 明朝" w:hAnsi="ＭＳ 明朝" w:hint="eastAsia"/>
          <w:sz w:val="21"/>
          <w:szCs w:val="21"/>
        </w:rPr>
        <w:t>照会先</w:t>
      </w:r>
    </w:p>
    <w:p w14:paraId="15E6916E" w14:textId="1C0235D0" w:rsidR="00A62590" w:rsidRPr="003C3BD8" w:rsidRDefault="00A62590" w:rsidP="008C1877">
      <w:pPr>
        <w:pStyle w:val="Web"/>
        <w:spacing w:before="0" w:beforeAutospacing="0" w:after="0" w:afterAutospacing="0"/>
        <w:ind w:firstLineChars="300" w:firstLine="612"/>
        <w:rPr>
          <w:rFonts w:ascii="ＭＳ 明朝" w:eastAsia="ＭＳ 明朝" w:hAnsi="ＭＳ 明朝"/>
          <w:sz w:val="21"/>
          <w:szCs w:val="21"/>
        </w:rPr>
      </w:pPr>
      <w:r w:rsidRPr="003C3BD8">
        <w:rPr>
          <w:rFonts w:ascii="ＭＳ 明朝" w:eastAsia="ＭＳ 明朝" w:hAnsi="ＭＳ 明朝" w:hint="eastAsia"/>
          <w:sz w:val="21"/>
          <w:szCs w:val="21"/>
        </w:rPr>
        <w:t>〒320-8501　栃木県宇都宮市塙田１</w:t>
      </w:r>
      <w:r w:rsidR="008A4DD8">
        <w:rPr>
          <w:rFonts w:ascii="ＭＳ 明朝" w:eastAsia="ＭＳ 明朝" w:hAnsi="ＭＳ 明朝" w:hint="eastAsia"/>
          <w:sz w:val="21"/>
          <w:szCs w:val="21"/>
        </w:rPr>
        <w:t>‐</w:t>
      </w:r>
      <w:r w:rsidRPr="003C3BD8">
        <w:rPr>
          <w:rFonts w:ascii="ＭＳ 明朝" w:eastAsia="ＭＳ 明朝" w:hAnsi="ＭＳ 明朝" w:hint="eastAsia"/>
          <w:sz w:val="21"/>
          <w:szCs w:val="21"/>
        </w:rPr>
        <w:t>１</w:t>
      </w:r>
      <w:r w:rsidR="008A4DD8">
        <w:rPr>
          <w:rFonts w:ascii="ＭＳ 明朝" w:eastAsia="ＭＳ 明朝" w:hAnsi="ＭＳ 明朝" w:hint="eastAsia"/>
          <w:sz w:val="21"/>
          <w:szCs w:val="21"/>
        </w:rPr>
        <w:t>‐</w:t>
      </w:r>
      <w:r w:rsidRPr="003C3BD8">
        <w:rPr>
          <w:rFonts w:ascii="ＭＳ 明朝" w:eastAsia="ＭＳ 明朝" w:hAnsi="ＭＳ 明朝" w:hint="eastAsia"/>
          <w:sz w:val="21"/>
          <w:szCs w:val="21"/>
        </w:rPr>
        <w:t>20</w:t>
      </w:r>
    </w:p>
    <w:p w14:paraId="4965D817" w14:textId="77777777" w:rsidR="00384332" w:rsidRPr="003C3BD8" w:rsidRDefault="00384332" w:rsidP="00B74E95">
      <w:pPr>
        <w:pStyle w:val="Web"/>
        <w:spacing w:before="0" w:beforeAutospacing="0" w:after="0" w:afterAutospacing="0"/>
        <w:ind w:firstLineChars="400" w:firstLine="816"/>
        <w:rPr>
          <w:rFonts w:ascii="ＭＳ 明朝" w:eastAsia="ＭＳ 明朝" w:hAnsi="ＭＳ 明朝"/>
          <w:sz w:val="21"/>
          <w:szCs w:val="21"/>
        </w:rPr>
      </w:pPr>
      <w:r w:rsidRPr="003C3BD8">
        <w:rPr>
          <w:rFonts w:ascii="ＭＳ 明朝" w:eastAsia="ＭＳ 明朝" w:hAnsi="ＭＳ 明朝" w:hint="eastAsia"/>
          <w:sz w:val="21"/>
          <w:szCs w:val="21"/>
        </w:rPr>
        <w:t>栃木県保健福祉部</w:t>
      </w:r>
      <w:r w:rsidR="002161FE" w:rsidRPr="003C3BD8">
        <w:rPr>
          <w:rFonts w:ascii="ＭＳ 明朝" w:eastAsia="ＭＳ 明朝" w:hAnsi="ＭＳ 明朝" w:hint="eastAsia"/>
          <w:sz w:val="21"/>
          <w:szCs w:val="21"/>
        </w:rPr>
        <w:t>保健福祉</w:t>
      </w:r>
      <w:r w:rsidRPr="003C3BD8">
        <w:rPr>
          <w:rFonts w:ascii="ＭＳ 明朝" w:eastAsia="ＭＳ 明朝" w:hAnsi="ＭＳ 明朝" w:hint="eastAsia"/>
          <w:sz w:val="21"/>
          <w:szCs w:val="21"/>
        </w:rPr>
        <w:t>課生活保護担当（TEL：028-623-3032）</w:t>
      </w:r>
    </w:p>
    <w:p w14:paraId="631FCDDC" w14:textId="48A05C4A" w:rsidR="00B2358C" w:rsidRPr="00B74E95" w:rsidRDefault="00B74E95" w:rsidP="00B74E95">
      <w:pPr>
        <w:pStyle w:val="Web"/>
        <w:spacing w:before="0" w:beforeAutospacing="0" w:after="0" w:afterAutospacing="0"/>
        <w:ind w:left="612" w:hangingChars="300" w:hanging="612"/>
        <w:rPr>
          <w:rFonts w:ascii="ＭＳ 明朝" w:eastAsia="ＭＳ 明朝" w:hAnsi="ＭＳ 明朝"/>
          <w:sz w:val="21"/>
          <w:szCs w:val="21"/>
        </w:rPr>
      </w:pPr>
      <w:r>
        <w:rPr>
          <w:rFonts w:ascii="ＭＳ 明朝" w:eastAsia="ＭＳ 明朝" w:hAnsi="ＭＳ 明朝" w:hint="eastAsia"/>
          <w:sz w:val="21"/>
          <w:szCs w:val="21"/>
        </w:rPr>
        <w:t>（２）</w:t>
      </w:r>
      <w:r w:rsidR="00053699" w:rsidRPr="003C3BD8">
        <w:rPr>
          <w:rFonts w:ascii="ＭＳ 明朝" w:eastAsia="ＭＳ 明朝" w:hAnsi="ＭＳ 明朝" w:hint="eastAsia"/>
          <w:sz w:val="21"/>
          <w:szCs w:val="21"/>
        </w:rPr>
        <w:t>県ホームページ</w:t>
      </w:r>
      <w:r w:rsidR="00B2358C" w:rsidRPr="00B74E95">
        <w:rPr>
          <w:rFonts w:ascii="ＭＳ 明朝" w:eastAsia="ＭＳ 明朝" w:hAnsi="ＭＳ 明朝"/>
          <w:w w:val="91"/>
          <w:sz w:val="21"/>
          <w:szCs w:val="21"/>
          <w:fitText w:val="7956" w:id="-1575258624"/>
        </w:rPr>
        <w:t>http://www.pref.tochigi.lg.jp/e01/welfare/chiikifuku</w:t>
      </w:r>
      <w:r w:rsidR="000C3749" w:rsidRPr="00B74E95">
        <w:rPr>
          <w:rFonts w:ascii="ＭＳ 明朝" w:eastAsia="ＭＳ 明朝" w:hAnsi="ＭＳ 明朝"/>
          <w:w w:val="91"/>
          <w:sz w:val="21"/>
          <w:szCs w:val="21"/>
          <w:fitText w:val="7956" w:id="-1575258624"/>
        </w:rPr>
        <w:t>shi/seikatuhogo/seihokaigo.htm</w:t>
      </w:r>
      <w:r w:rsidR="000C3749" w:rsidRPr="00B74E95">
        <w:rPr>
          <w:rFonts w:ascii="ＭＳ 明朝" w:eastAsia="ＭＳ 明朝" w:hAnsi="ＭＳ 明朝"/>
          <w:spacing w:val="58"/>
          <w:w w:val="91"/>
          <w:sz w:val="21"/>
          <w:szCs w:val="21"/>
          <w:fitText w:val="7956" w:id="-1575258624"/>
        </w:rPr>
        <w:t>l</w:t>
      </w:r>
    </w:p>
    <w:sectPr w:rsidR="00B2358C" w:rsidRPr="00B74E95" w:rsidSect="00AE2379">
      <w:type w:val="continuous"/>
      <w:pgSz w:w="11906" w:h="16838" w:code="9"/>
      <w:pgMar w:top="1361" w:right="1361" w:bottom="1361" w:left="1361" w:header="851" w:footer="992" w:gutter="0"/>
      <w:pgNumType w:fmt="numberInDash"/>
      <w:cols w:space="720"/>
      <w:titlePg/>
      <w:docGrid w:type="linesAndChars" w:linePitch="338"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0639" w14:textId="77777777" w:rsidR="00ED0E46" w:rsidRDefault="00ED0E46" w:rsidP="00BB334E">
      <w:r>
        <w:separator/>
      </w:r>
    </w:p>
  </w:endnote>
  <w:endnote w:type="continuationSeparator" w:id="0">
    <w:p w14:paraId="36FFB689" w14:textId="77777777" w:rsidR="00ED0E46" w:rsidRDefault="00ED0E46" w:rsidP="00BB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5327" w14:textId="77777777" w:rsidR="00ED0E46" w:rsidRDefault="00ED0E46" w:rsidP="00BB334E">
      <w:r>
        <w:separator/>
      </w:r>
    </w:p>
  </w:footnote>
  <w:footnote w:type="continuationSeparator" w:id="0">
    <w:p w14:paraId="4DBD8ABC" w14:textId="77777777" w:rsidR="00ED0E46" w:rsidRDefault="00ED0E46" w:rsidP="00BB3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1FCE"/>
    <w:multiLevelType w:val="hybridMultilevel"/>
    <w:tmpl w:val="BAA62314"/>
    <w:lvl w:ilvl="0" w:tplc="0A7EF312">
      <w:start w:val="5"/>
      <w:numFmt w:val="bullet"/>
      <w:lvlText w:val="○"/>
      <w:lvlJc w:val="left"/>
      <w:pPr>
        <w:ind w:left="972" w:hanging="360"/>
      </w:pPr>
      <w:rPr>
        <w:rFonts w:ascii="ＭＳ 明朝" w:eastAsia="ＭＳ 明朝" w:hAnsi="ＭＳ 明朝" w:cs="ＭＳ Ｐゴシック" w:hint="eastAsia"/>
        <w:u w:val="single"/>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 w15:restartNumberingAfterBreak="0">
    <w:nsid w:val="050E27B9"/>
    <w:multiLevelType w:val="hybridMultilevel"/>
    <w:tmpl w:val="8E40A89C"/>
    <w:lvl w:ilvl="0" w:tplc="AB403340">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82B1A14"/>
    <w:multiLevelType w:val="hybridMultilevel"/>
    <w:tmpl w:val="E8025076"/>
    <w:lvl w:ilvl="0" w:tplc="20EEC04E">
      <w:start w:val="5"/>
      <w:numFmt w:val="bullet"/>
      <w:lvlText w:val="○"/>
      <w:lvlJc w:val="left"/>
      <w:pPr>
        <w:ind w:left="972" w:hanging="360"/>
      </w:pPr>
      <w:rPr>
        <w:rFonts w:ascii="ＭＳ 明朝" w:eastAsia="ＭＳ 明朝" w:hAnsi="ＭＳ 明朝" w:cs="ＭＳ Ｐゴシック"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3" w15:restartNumberingAfterBreak="0">
    <w:nsid w:val="0E4D656B"/>
    <w:multiLevelType w:val="hybridMultilevel"/>
    <w:tmpl w:val="80BAFE7E"/>
    <w:lvl w:ilvl="0" w:tplc="DD0EE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B77D45"/>
    <w:multiLevelType w:val="hybridMultilevel"/>
    <w:tmpl w:val="9F82B40C"/>
    <w:lvl w:ilvl="0" w:tplc="8768103E">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13B2429B"/>
    <w:multiLevelType w:val="hybridMultilevel"/>
    <w:tmpl w:val="C9B01002"/>
    <w:lvl w:ilvl="0" w:tplc="6B144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0628C6"/>
    <w:multiLevelType w:val="hybridMultilevel"/>
    <w:tmpl w:val="A4BC4602"/>
    <w:lvl w:ilvl="0" w:tplc="B64AAE42">
      <w:start w:val="1"/>
      <w:numFmt w:val="bullet"/>
      <w:lvlText w:val="○"/>
      <w:lvlJc w:val="left"/>
      <w:pPr>
        <w:ind w:left="972" w:hanging="360"/>
      </w:pPr>
      <w:rPr>
        <w:rFonts w:ascii="ＭＳ 明朝" w:eastAsia="ＭＳ 明朝" w:hAnsi="ＭＳ 明朝" w:cs="ＭＳ Ｐゴシック"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7" w15:restartNumberingAfterBreak="0">
    <w:nsid w:val="22136E43"/>
    <w:multiLevelType w:val="hybridMultilevel"/>
    <w:tmpl w:val="233CFF5A"/>
    <w:lvl w:ilvl="0" w:tplc="B00652CE">
      <w:start w:val="1"/>
      <w:numFmt w:val="bullet"/>
      <w:lvlText w:val="○"/>
      <w:lvlJc w:val="left"/>
      <w:pPr>
        <w:ind w:left="972" w:hanging="360"/>
      </w:pPr>
      <w:rPr>
        <w:rFonts w:ascii="ＭＳ 明朝" w:eastAsia="ＭＳ 明朝" w:hAnsi="ＭＳ 明朝" w:cs="ＭＳ Ｐゴシック"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8" w15:restartNumberingAfterBreak="0">
    <w:nsid w:val="27D97099"/>
    <w:multiLevelType w:val="hybridMultilevel"/>
    <w:tmpl w:val="47061838"/>
    <w:lvl w:ilvl="0" w:tplc="8876B244">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28D403B4"/>
    <w:multiLevelType w:val="hybridMultilevel"/>
    <w:tmpl w:val="A5B8FF92"/>
    <w:lvl w:ilvl="0" w:tplc="228C9C7A">
      <w:start w:val="1"/>
      <w:numFmt w:val="decimalFullWidth"/>
      <w:lvlText w:val="（%1）"/>
      <w:lvlJc w:val="left"/>
      <w:pPr>
        <w:ind w:left="1350" w:hanging="7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9E020F9"/>
    <w:multiLevelType w:val="hybridMultilevel"/>
    <w:tmpl w:val="0334369A"/>
    <w:lvl w:ilvl="0" w:tplc="ACA499A0">
      <w:start w:val="3"/>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1" w15:restartNumberingAfterBreak="0">
    <w:nsid w:val="2AB77145"/>
    <w:multiLevelType w:val="hybridMultilevel"/>
    <w:tmpl w:val="F6C22B22"/>
    <w:lvl w:ilvl="0" w:tplc="BA0E359A">
      <w:start w:val="1"/>
      <w:numFmt w:val="decimalFullWidth"/>
      <w:lvlText w:val="（%1）"/>
      <w:lvlJc w:val="left"/>
      <w:pPr>
        <w:ind w:left="720" w:hanging="720"/>
      </w:pPr>
      <w:rPr>
        <w:rFonts w:hint="default"/>
      </w:rPr>
    </w:lvl>
    <w:lvl w:ilvl="1" w:tplc="0B261F1A">
      <w:start w:val="1"/>
      <w:numFmt w:val="decimalEnclosedCircle"/>
      <w:lvlText w:val="%2"/>
      <w:lvlJc w:val="left"/>
      <w:pPr>
        <w:ind w:left="780" w:hanging="360"/>
      </w:pPr>
      <w:rPr>
        <w:rFonts w:ascii="Century" w:hAnsi="Century" w:hint="default"/>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380142"/>
    <w:multiLevelType w:val="hybridMultilevel"/>
    <w:tmpl w:val="9F8C5528"/>
    <w:lvl w:ilvl="0" w:tplc="B0A05998">
      <w:start w:val="2"/>
      <w:numFmt w:val="bullet"/>
      <w:lvlText w:val="・"/>
      <w:lvlJc w:val="left"/>
      <w:pPr>
        <w:tabs>
          <w:tab w:val="num" w:pos="990"/>
        </w:tabs>
        <w:ind w:left="99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3A162209"/>
    <w:multiLevelType w:val="hybridMultilevel"/>
    <w:tmpl w:val="029A3EEE"/>
    <w:lvl w:ilvl="0" w:tplc="6D000FDE">
      <w:start w:val="1"/>
      <w:numFmt w:val="bullet"/>
      <w:lvlText w:val="※"/>
      <w:lvlJc w:val="left"/>
      <w:pPr>
        <w:tabs>
          <w:tab w:val="num" w:pos="1470"/>
        </w:tabs>
        <w:ind w:left="1470" w:hanging="84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40BF17FF"/>
    <w:multiLevelType w:val="hybridMultilevel"/>
    <w:tmpl w:val="8AF41EC0"/>
    <w:lvl w:ilvl="0" w:tplc="629087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BD08EF"/>
    <w:multiLevelType w:val="hybridMultilevel"/>
    <w:tmpl w:val="9D960D6C"/>
    <w:lvl w:ilvl="0" w:tplc="312857CE">
      <w:start w:val="1"/>
      <w:numFmt w:val="decimalFullWidth"/>
      <w:lvlText w:val="（%1）"/>
      <w:lvlJc w:val="left"/>
      <w:pPr>
        <w:ind w:left="720" w:hanging="720"/>
      </w:pPr>
      <w:rPr>
        <w:rFonts w:ascii="ＭＳ 明朝" w:eastAsia="ＭＳ 明朝" w:hAnsi="ＭＳ 明朝" w:cs="ＭＳ Ｐゴシック"/>
      </w:rPr>
    </w:lvl>
    <w:lvl w:ilvl="1" w:tplc="56AC80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A055E"/>
    <w:multiLevelType w:val="hybridMultilevel"/>
    <w:tmpl w:val="447CDBAC"/>
    <w:lvl w:ilvl="0" w:tplc="F5C2D9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4C1AE4"/>
    <w:multiLevelType w:val="hybridMultilevel"/>
    <w:tmpl w:val="54DC091A"/>
    <w:lvl w:ilvl="0" w:tplc="174C3A42">
      <w:start w:val="3"/>
      <w:numFmt w:val="bullet"/>
      <w:lvlText w:val="・"/>
      <w:lvlJc w:val="left"/>
      <w:pPr>
        <w:tabs>
          <w:tab w:val="num" w:pos="990"/>
        </w:tabs>
        <w:ind w:left="99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8" w15:restartNumberingAfterBreak="0">
    <w:nsid w:val="4C116BE6"/>
    <w:multiLevelType w:val="hybridMultilevel"/>
    <w:tmpl w:val="0DACEE0E"/>
    <w:lvl w:ilvl="0" w:tplc="D75090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3D7E6C"/>
    <w:multiLevelType w:val="hybridMultilevel"/>
    <w:tmpl w:val="CF36F50A"/>
    <w:lvl w:ilvl="0" w:tplc="D6D4FDA2">
      <w:start w:val="3"/>
      <w:numFmt w:val="bullet"/>
      <w:lvlText w:val="・"/>
      <w:lvlJc w:val="left"/>
      <w:pPr>
        <w:tabs>
          <w:tab w:val="num" w:pos="990"/>
        </w:tabs>
        <w:ind w:left="99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53300DFE"/>
    <w:multiLevelType w:val="hybridMultilevel"/>
    <w:tmpl w:val="120223BE"/>
    <w:lvl w:ilvl="0" w:tplc="5C0CB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266A32"/>
    <w:multiLevelType w:val="hybridMultilevel"/>
    <w:tmpl w:val="6F22D8C4"/>
    <w:lvl w:ilvl="0" w:tplc="0F5CBF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D45B4C"/>
    <w:multiLevelType w:val="hybridMultilevel"/>
    <w:tmpl w:val="82AEBE86"/>
    <w:lvl w:ilvl="0" w:tplc="145A32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EC09A6"/>
    <w:multiLevelType w:val="hybridMultilevel"/>
    <w:tmpl w:val="EBF807F8"/>
    <w:lvl w:ilvl="0" w:tplc="8A60F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190E80"/>
    <w:multiLevelType w:val="hybridMultilevel"/>
    <w:tmpl w:val="35289E66"/>
    <w:lvl w:ilvl="0" w:tplc="BEDECE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60DB6DF2"/>
    <w:multiLevelType w:val="hybridMultilevel"/>
    <w:tmpl w:val="B8005A4C"/>
    <w:lvl w:ilvl="0" w:tplc="4ED6C8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6F7C0B"/>
    <w:multiLevelType w:val="hybridMultilevel"/>
    <w:tmpl w:val="200E3596"/>
    <w:lvl w:ilvl="0" w:tplc="50BC996A">
      <w:start w:val="1"/>
      <w:numFmt w:val="bullet"/>
      <w:lvlText w:val="○"/>
      <w:lvlJc w:val="left"/>
      <w:pPr>
        <w:ind w:left="972" w:hanging="360"/>
      </w:pPr>
      <w:rPr>
        <w:rFonts w:ascii="ＭＳ 明朝" w:eastAsia="ＭＳ 明朝" w:hAnsi="ＭＳ 明朝" w:cs="ＭＳ Ｐゴシック" w:hint="eastAsia"/>
        <w:u w:val="single"/>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7" w15:restartNumberingAfterBreak="0">
    <w:nsid w:val="72E16B87"/>
    <w:multiLevelType w:val="hybridMultilevel"/>
    <w:tmpl w:val="46AC9508"/>
    <w:lvl w:ilvl="0" w:tplc="A9327A60">
      <w:start w:val="1"/>
      <w:numFmt w:val="bullet"/>
      <w:lvlText w:val="○"/>
      <w:lvlJc w:val="left"/>
      <w:pPr>
        <w:ind w:left="972" w:hanging="360"/>
      </w:pPr>
      <w:rPr>
        <w:rFonts w:ascii="ＭＳ 明朝" w:eastAsia="ＭＳ 明朝" w:hAnsi="ＭＳ 明朝" w:cs="ＭＳ Ｐゴシック"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8" w15:restartNumberingAfterBreak="0">
    <w:nsid w:val="73A8487B"/>
    <w:multiLevelType w:val="hybridMultilevel"/>
    <w:tmpl w:val="A252A6FE"/>
    <w:lvl w:ilvl="0" w:tplc="C09A602A">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062559459">
    <w:abstractNumId w:val="13"/>
  </w:num>
  <w:num w:numId="2" w16cid:durableId="1648239680">
    <w:abstractNumId w:val="1"/>
  </w:num>
  <w:num w:numId="3" w16cid:durableId="2130201650">
    <w:abstractNumId w:val="4"/>
  </w:num>
  <w:num w:numId="4" w16cid:durableId="281692858">
    <w:abstractNumId w:val="28"/>
  </w:num>
  <w:num w:numId="5" w16cid:durableId="239098219">
    <w:abstractNumId w:val="12"/>
  </w:num>
  <w:num w:numId="6" w16cid:durableId="602106163">
    <w:abstractNumId w:val="17"/>
  </w:num>
  <w:num w:numId="7" w16cid:durableId="1594780662">
    <w:abstractNumId w:val="19"/>
  </w:num>
  <w:num w:numId="8" w16cid:durableId="1844083056">
    <w:abstractNumId w:val="24"/>
  </w:num>
  <w:num w:numId="9" w16cid:durableId="347175012">
    <w:abstractNumId w:val="8"/>
  </w:num>
  <w:num w:numId="10" w16cid:durableId="1482504054">
    <w:abstractNumId w:val="11"/>
  </w:num>
  <w:num w:numId="11" w16cid:durableId="639961708">
    <w:abstractNumId w:val="23"/>
  </w:num>
  <w:num w:numId="12" w16cid:durableId="391736764">
    <w:abstractNumId w:val="3"/>
  </w:num>
  <w:num w:numId="13" w16cid:durableId="1676615525">
    <w:abstractNumId w:val="22"/>
  </w:num>
  <w:num w:numId="14" w16cid:durableId="1753501824">
    <w:abstractNumId w:val="10"/>
  </w:num>
  <w:num w:numId="15" w16cid:durableId="584461039">
    <w:abstractNumId w:val="9"/>
  </w:num>
  <w:num w:numId="16" w16cid:durableId="1163549696">
    <w:abstractNumId w:val="21"/>
  </w:num>
  <w:num w:numId="17" w16cid:durableId="163982377">
    <w:abstractNumId w:val="25"/>
  </w:num>
  <w:num w:numId="18" w16cid:durableId="634872806">
    <w:abstractNumId w:val="20"/>
  </w:num>
  <w:num w:numId="19" w16cid:durableId="504711329">
    <w:abstractNumId w:val="18"/>
  </w:num>
  <w:num w:numId="20" w16cid:durableId="561526634">
    <w:abstractNumId w:val="5"/>
  </w:num>
  <w:num w:numId="21" w16cid:durableId="1535727537">
    <w:abstractNumId w:val="16"/>
  </w:num>
  <w:num w:numId="22" w16cid:durableId="1865289231">
    <w:abstractNumId w:val="15"/>
  </w:num>
  <w:num w:numId="23" w16cid:durableId="557671109">
    <w:abstractNumId w:val="14"/>
  </w:num>
  <w:num w:numId="24" w16cid:durableId="2024166145">
    <w:abstractNumId w:val="7"/>
  </w:num>
  <w:num w:numId="25" w16cid:durableId="641812796">
    <w:abstractNumId w:val="27"/>
  </w:num>
  <w:num w:numId="26" w16cid:durableId="401486791">
    <w:abstractNumId w:val="26"/>
  </w:num>
  <w:num w:numId="27" w16cid:durableId="244337789">
    <w:abstractNumId w:val="6"/>
  </w:num>
  <w:num w:numId="28" w16cid:durableId="1295796561">
    <w:abstractNumId w:val="0"/>
  </w:num>
  <w:num w:numId="29" w16cid:durableId="443038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2"/>
  <w:drawingGridVerticalSpacing w:val="169"/>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08CD"/>
    <w:rsid w:val="0000202D"/>
    <w:rsid w:val="000054AD"/>
    <w:rsid w:val="00005519"/>
    <w:rsid w:val="00007AB9"/>
    <w:rsid w:val="00007F69"/>
    <w:rsid w:val="00011139"/>
    <w:rsid w:val="000116C3"/>
    <w:rsid w:val="000128C7"/>
    <w:rsid w:val="000136A9"/>
    <w:rsid w:val="00014A78"/>
    <w:rsid w:val="00022B45"/>
    <w:rsid w:val="00023B87"/>
    <w:rsid w:val="00023D5C"/>
    <w:rsid w:val="00025356"/>
    <w:rsid w:val="0002772F"/>
    <w:rsid w:val="000324B4"/>
    <w:rsid w:val="0003305D"/>
    <w:rsid w:val="000354C8"/>
    <w:rsid w:val="00037BCF"/>
    <w:rsid w:val="00037DDD"/>
    <w:rsid w:val="0004050B"/>
    <w:rsid w:val="00040DD7"/>
    <w:rsid w:val="000521BE"/>
    <w:rsid w:val="00052E74"/>
    <w:rsid w:val="000532B8"/>
    <w:rsid w:val="00053699"/>
    <w:rsid w:val="00062776"/>
    <w:rsid w:val="00063FEB"/>
    <w:rsid w:val="000641FE"/>
    <w:rsid w:val="00064B26"/>
    <w:rsid w:val="000656F8"/>
    <w:rsid w:val="00073486"/>
    <w:rsid w:val="0007360A"/>
    <w:rsid w:val="00077779"/>
    <w:rsid w:val="00080072"/>
    <w:rsid w:val="000811E3"/>
    <w:rsid w:val="000846A2"/>
    <w:rsid w:val="000919FA"/>
    <w:rsid w:val="000939BA"/>
    <w:rsid w:val="000A4204"/>
    <w:rsid w:val="000A47E4"/>
    <w:rsid w:val="000A767F"/>
    <w:rsid w:val="000A78B1"/>
    <w:rsid w:val="000B0527"/>
    <w:rsid w:val="000B392B"/>
    <w:rsid w:val="000B4FB3"/>
    <w:rsid w:val="000B7E77"/>
    <w:rsid w:val="000C3749"/>
    <w:rsid w:val="000C59F5"/>
    <w:rsid w:val="000C7E59"/>
    <w:rsid w:val="000D6125"/>
    <w:rsid w:val="000E2767"/>
    <w:rsid w:val="000E346E"/>
    <w:rsid w:val="000E4D43"/>
    <w:rsid w:val="000F3CEA"/>
    <w:rsid w:val="000F40D3"/>
    <w:rsid w:val="000F509D"/>
    <w:rsid w:val="000F6C20"/>
    <w:rsid w:val="001022B7"/>
    <w:rsid w:val="00103DA9"/>
    <w:rsid w:val="001064E8"/>
    <w:rsid w:val="00110795"/>
    <w:rsid w:val="00115577"/>
    <w:rsid w:val="00116DE0"/>
    <w:rsid w:val="00120654"/>
    <w:rsid w:val="00120B58"/>
    <w:rsid w:val="00122AA1"/>
    <w:rsid w:val="00123D91"/>
    <w:rsid w:val="0012506C"/>
    <w:rsid w:val="00130458"/>
    <w:rsid w:val="00156935"/>
    <w:rsid w:val="00157D3C"/>
    <w:rsid w:val="00166D3F"/>
    <w:rsid w:val="00167683"/>
    <w:rsid w:val="00172009"/>
    <w:rsid w:val="00183E6F"/>
    <w:rsid w:val="00185EFE"/>
    <w:rsid w:val="001911E6"/>
    <w:rsid w:val="001914CA"/>
    <w:rsid w:val="001949C9"/>
    <w:rsid w:val="00196F47"/>
    <w:rsid w:val="001A1DF7"/>
    <w:rsid w:val="001A6EFE"/>
    <w:rsid w:val="001B1A47"/>
    <w:rsid w:val="001B67DC"/>
    <w:rsid w:val="001B762C"/>
    <w:rsid w:val="001B7E49"/>
    <w:rsid w:val="001C22F0"/>
    <w:rsid w:val="001C299D"/>
    <w:rsid w:val="001C2C63"/>
    <w:rsid w:val="001C3CB6"/>
    <w:rsid w:val="001D0F39"/>
    <w:rsid w:val="001D1E4B"/>
    <w:rsid w:val="001D2152"/>
    <w:rsid w:val="001D33E8"/>
    <w:rsid w:val="001D5F4C"/>
    <w:rsid w:val="001D65DE"/>
    <w:rsid w:val="001D7774"/>
    <w:rsid w:val="001E103F"/>
    <w:rsid w:val="001E2F6B"/>
    <w:rsid w:val="001E3A42"/>
    <w:rsid w:val="001E79D8"/>
    <w:rsid w:val="001F2B41"/>
    <w:rsid w:val="001F4E35"/>
    <w:rsid w:val="001F4EFD"/>
    <w:rsid w:val="001F4F78"/>
    <w:rsid w:val="001F57B9"/>
    <w:rsid w:val="001F730B"/>
    <w:rsid w:val="00204F81"/>
    <w:rsid w:val="00206D3F"/>
    <w:rsid w:val="002161FE"/>
    <w:rsid w:val="0022219A"/>
    <w:rsid w:val="00222321"/>
    <w:rsid w:val="00223069"/>
    <w:rsid w:val="00230353"/>
    <w:rsid w:val="00234AAB"/>
    <w:rsid w:val="00234AB0"/>
    <w:rsid w:val="00235136"/>
    <w:rsid w:val="0023679A"/>
    <w:rsid w:val="00236964"/>
    <w:rsid w:val="002416D9"/>
    <w:rsid w:val="0024317F"/>
    <w:rsid w:val="002456A9"/>
    <w:rsid w:val="00245A51"/>
    <w:rsid w:val="00250BAA"/>
    <w:rsid w:val="00252C9B"/>
    <w:rsid w:val="002533F0"/>
    <w:rsid w:val="002574C0"/>
    <w:rsid w:val="002603AA"/>
    <w:rsid w:val="00260D60"/>
    <w:rsid w:val="00264C5B"/>
    <w:rsid w:val="002746B4"/>
    <w:rsid w:val="002761EA"/>
    <w:rsid w:val="00277AEF"/>
    <w:rsid w:val="002804D7"/>
    <w:rsid w:val="00283EFB"/>
    <w:rsid w:val="00284255"/>
    <w:rsid w:val="00287B0C"/>
    <w:rsid w:val="00291E8E"/>
    <w:rsid w:val="00292FB7"/>
    <w:rsid w:val="00293EC1"/>
    <w:rsid w:val="002977D5"/>
    <w:rsid w:val="00297CF8"/>
    <w:rsid w:val="00297F03"/>
    <w:rsid w:val="002A1136"/>
    <w:rsid w:val="002A1F79"/>
    <w:rsid w:val="002A2C0B"/>
    <w:rsid w:val="002A6670"/>
    <w:rsid w:val="002A6684"/>
    <w:rsid w:val="002B1ECD"/>
    <w:rsid w:val="002B4199"/>
    <w:rsid w:val="002B46C9"/>
    <w:rsid w:val="002B6D8C"/>
    <w:rsid w:val="002B7121"/>
    <w:rsid w:val="002B7ACA"/>
    <w:rsid w:val="002D1778"/>
    <w:rsid w:val="002D4314"/>
    <w:rsid w:val="002D6901"/>
    <w:rsid w:val="002E071D"/>
    <w:rsid w:val="002E3AC2"/>
    <w:rsid w:val="002E79B9"/>
    <w:rsid w:val="002F6B9C"/>
    <w:rsid w:val="002F709D"/>
    <w:rsid w:val="003032F9"/>
    <w:rsid w:val="0030479F"/>
    <w:rsid w:val="0030500D"/>
    <w:rsid w:val="00305282"/>
    <w:rsid w:val="00312F6B"/>
    <w:rsid w:val="003218D5"/>
    <w:rsid w:val="0032272C"/>
    <w:rsid w:val="00323383"/>
    <w:rsid w:val="003270DF"/>
    <w:rsid w:val="003340DC"/>
    <w:rsid w:val="003342C2"/>
    <w:rsid w:val="00336155"/>
    <w:rsid w:val="00336768"/>
    <w:rsid w:val="00341415"/>
    <w:rsid w:val="00343DB0"/>
    <w:rsid w:val="0034475B"/>
    <w:rsid w:val="00344847"/>
    <w:rsid w:val="00346AA5"/>
    <w:rsid w:val="00353D83"/>
    <w:rsid w:val="00357CC7"/>
    <w:rsid w:val="00361F1E"/>
    <w:rsid w:val="00370657"/>
    <w:rsid w:val="00373739"/>
    <w:rsid w:val="003752F7"/>
    <w:rsid w:val="003777B8"/>
    <w:rsid w:val="00381029"/>
    <w:rsid w:val="00383678"/>
    <w:rsid w:val="00384332"/>
    <w:rsid w:val="00392098"/>
    <w:rsid w:val="00395BD3"/>
    <w:rsid w:val="003A0F35"/>
    <w:rsid w:val="003A1494"/>
    <w:rsid w:val="003A4F8C"/>
    <w:rsid w:val="003A57E8"/>
    <w:rsid w:val="003A5AE0"/>
    <w:rsid w:val="003A784D"/>
    <w:rsid w:val="003B40FF"/>
    <w:rsid w:val="003B4A25"/>
    <w:rsid w:val="003B4AEC"/>
    <w:rsid w:val="003B7898"/>
    <w:rsid w:val="003C3BD8"/>
    <w:rsid w:val="003C52DD"/>
    <w:rsid w:val="003C5F8C"/>
    <w:rsid w:val="003D0453"/>
    <w:rsid w:val="003D3156"/>
    <w:rsid w:val="003D32DF"/>
    <w:rsid w:val="003D6336"/>
    <w:rsid w:val="003E1F1E"/>
    <w:rsid w:val="003E241B"/>
    <w:rsid w:val="003E4E81"/>
    <w:rsid w:val="003E7CB1"/>
    <w:rsid w:val="003F6D79"/>
    <w:rsid w:val="004005E9"/>
    <w:rsid w:val="00402457"/>
    <w:rsid w:val="004031F5"/>
    <w:rsid w:val="00412C05"/>
    <w:rsid w:val="004200D0"/>
    <w:rsid w:val="00422086"/>
    <w:rsid w:val="004233BE"/>
    <w:rsid w:val="0042345F"/>
    <w:rsid w:val="00427499"/>
    <w:rsid w:val="00431D02"/>
    <w:rsid w:val="00433379"/>
    <w:rsid w:val="00433F7F"/>
    <w:rsid w:val="004362A9"/>
    <w:rsid w:val="00442D70"/>
    <w:rsid w:val="0044668B"/>
    <w:rsid w:val="00447602"/>
    <w:rsid w:val="00447E03"/>
    <w:rsid w:val="004500EF"/>
    <w:rsid w:val="00451A96"/>
    <w:rsid w:val="00455F32"/>
    <w:rsid w:val="004569C0"/>
    <w:rsid w:val="00461AC8"/>
    <w:rsid w:val="0046203C"/>
    <w:rsid w:val="00474E32"/>
    <w:rsid w:val="00475B59"/>
    <w:rsid w:val="00484CAC"/>
    <w:rsid w:val="004870BD"/>
    <w:rsid w:val="0049287A"/>
    <w:rsid w:val="00494826"/>
    <w:rsid w:val="0049503E"/>
    <w:rsid w:val="004A4D30"/>
    <w:rsid w:val="004A7452"/>
    <w:rsid w:val="004A7626"/>
    <w:rsid w:val="004B1A06"/>
    <w:rsid w:val="004B1ADD"/>
    <w:rsid w:val="004B23DF"/>
    <w:rsid w:val="004B4329"/>
    <w:rsid w:val="004C035B"/>
    <w:rsid w:val="004C1767"/>
    <w:rsid w:val="004C32CD"/>
    <w:rsid w:val="004C4A19"/>
    <w:rsid w:val="004C67AD"/>
    <w:rsid w:val="004D1C7B"/>
    <w:rsid w:val="004D3F35"/>
    <w:rsid w:val="004D54E6"/>
    <w:rsid w:val="004D568F"/>
    <w:rsid w:val="004D5C20"/>
    <w:rsid w:val="004D7BDD"/>
    <w:rsid w:val="004E5DBD"/>
    <w:rsid w:val="004F0863"/>
    <w:rsid w:val="00500007"/>
    <w:rsid w:val="00502820"/>
    <w:rsid w:val="00505DC9"/>
    <w:rsid w:val="00511AC8"/>
    <w:rsid w:val="00514078"/>
    <w:rsid w:val="00514BC7"/>
    <w:rsid w:val="00516E02"/>
    <w:rsid w:val="00520901"/>
    <w:rsid w:val="00523319"/>
    <w:rsid w:val="0053168B"/>
    <w:rsid w:val="00532732"/>
    <w:rsid w:val="00535778"/>
    <w:rsid w:val="00537D90"/>
    <w:rsid w:val="00545F68"/>
    <w:rsid w:val="0054792A"/>
    <w:rsid w:val="00552B46"/>
    <w:rsid w:val="005534E7"/>
    <w:rsid w:val="00553CF0"/>
    <w:rsid w:val="00555360"/>
    <w:rsid w:val="00555D6E"/>
    <w:rsid w:val="0055607A"/>
    <w:rsid w:val="00560D17"/>
    <w:rsid w:val="00562BF3"/>
    <w:rsid w:val="00565CAE"/>
    <w:rsid w:val="00570FC9"/>
    <w:rsid w:val="005726DA"/>
    <w:rsid w:val="00574111"/>
    <w:rsid w:val="005743EB"/>
    <w:rsid w:val="00574F0E"/>
    <w:rsid w:val="005812FC"/>
    <w:rsid w:val="00582A5A"/>
    <w:rsid w:val="00584936"/>
    <w:rsid w:val="005974AD"/>
    <w:rsid w:val="005A4F88"/>
    <w:rsid w:val="005A7B55"/>
    <w:rsid w:val="005B081F"/>
    <w:rsid w:val="005B1BF1"/>
    <w:rsid w:val="005B26ED"/>
    <w:rsid w:val="005B688A"/>
    <w:rsid w:val="005B78A0"/>
    <w:rsid w:val="005C1557"/>
    <w:rsid w:val="005C32BD"/>
    <w:rsid w:val="005D0426"/>
    <w:rsid w:val="005D3239"/>
    <w:rsid w:val="005D3367"/>
    <w:rsid w:val="005D5D75"/>
    <w:rsid w:val="005D6F77"/>
    <w:rsid w:val="005E2347"/>
    <w:rsid w:val="005E7292"/>
    <w:rsid w:val="005F178C"/>
    <w:rsid w:val="005F49F7"/>
    <w:rsid w:val="005F7859"/>
    <w:rsid w:val="00602764"/>
    <w:rsid w:val="00604D1D"/>
    <w:rsid w:val="006052D3"/>
    <w:rsid w:val="00607523"/>
    <w:rsid w:val="00607BD3"/>
    <w:rsid w:val="00607F83"/>
    <w:rsid w:val="00615446"/>
    <w:rsid w:val="006156A6"/>
    <w:rsid w:val="00615AFA"/>
    <w:rsid w:val="006220D3"/>
    <w:rsid w:val="00626277"/>
    <w:rsid w:val="00630ABA"/>
    <w:rsid w:val="00630DE6"/>
    <w:rsid w:val="00636D4D"/>
    <w:rsid w:val="00643B1A"/>
    <w:rsid w:val="00645536"/>
    <w:rsid w:val="00647663"/>
    <w:rsid w:val="006504B6"/>
    <w:rsid w:val="00650816"/>
    <w:rsid w:val="00651A42"/>
    <w:rsid w:val="00651E32"/>
    <w:rsid w:val="00652CA6"/>
    <w:rsid w:val="00654288"/>
    <w:rsid w:val="006565AF"/>
    <w:rsid w:val="00656E90"/>
    <w:rsid w:val="00657698"/>
    <w:rsid w:val="006620D4"/>
    <w:rsid w:val="00663B77"/>
    <w:rsid w:val="0066446F"/>
    <w:rsid w:val="00670BCE"/>
    <w:rsid w:val="00672272"/>
    <w:rsid w:val="006728E9"/>
    <w:rsid w:val="006749A0"/>
    <w:rsid w:val="00676218"/>
    <w:rsid w:val="00681118"/>
    <w:rsid w:val="006818EC"/>
    <w:rsid w:val="00683E01"/>
    <w:rsid w:val="00684FBF"/>
    <w:rsid w:val="00697445"/>
    <w:rsid w:val="006A0DDF"/>
    <w:rsid w:val="006A2714"/>
    <w:rsid w:val="006A35E3"/>
    <w:rsid w:val="006A4315"/>
    <w:rsid w:val="006A7299"/>
    <w:rsid w:val="006A72D7"/>
    <w:rsid w:val="006B0AA0"/>
    <w:rsid w:val="006B2E66"/>
    <w:rsid w:val="006B44BC"/>
    <w:rsid w:val="006B6309"/>
    <w:rsid w:val="006C228C"/>
    <w:rsid w:val="006C2A8D"/>
    <w:rsid w:val="006C34F6"/>
    <w:rsid w:val="006C7FE6"/>
    <w:rsid w:val="006D1482"/>
    <w:rsid w:val="006D1B9F"/>
    <w:rsid w:val="006D6D6B"/>
    <w:rsid w:val="006D70AF"/>
    <w:rsid w:val="006E2E3A"/>
    <w:rsid w:val="006E30C2"/>
    <w:rsid w:val="00701793"/>
    <w:rsid w:val="007022AF"/>
    <w:rsid w:val="007113A0"/>
    <w:rsid w:val="00716D95"/>
    <w:rsid w:val="00720CB0"/>
    <w:rsid w:val="007214E7"/>
    <w:rsid w:val="00721F32"/>
    <w:rsid w:val="0073001F"/>
    <w:rsid w:val="00733D64"/>
    <w:rsid w:val="00733DBB"/>
    <w:rsid w:val="00735D69"/>
    <w:rsid w:val="007370BB"/>
    <w:rsid w:val="00743054"/>
    <w:rsid w:val="00744D6D"/>
    <w:rsid w:val="007470EC"/>
    <w:rsid w:val="007508CD"/>
    <w:rsid w:val="00751383"/>
    <w:rsid w:val="007520E0"/>
    <w:rsid w:val="007536B0"/>
    <w:rsid w:val="0075412B"/>
    <w:rsid w:val="007549AC"/>
    <w:rsid w:val="00757640"/>
    <w:rsid w:val="0076387E"/>
    <w:rsid w:val="00765C78"/>
    <w:rsid w:val="0076677F"/>
    <w:rsid w:val="00774553"/>
    <w:rsid w:val="00782FEB"/>
    <w:rsid w:val="007910F4"/>
    <w:rsid w:val="0079172D"/>
    <w:rsid w:val="0079393B"/>
    <w:rsid w:val="007A0417"/>
    <w:rsid w:val="007A1CCA"/>
    <w:rsid w:val="007A2621"/>
    <w:rsid w:val="007A4CFC"/>
    <w:rsid w:val="007A5743"/>
    <w:rsid w:val="007A5888"/>
    <w:rsid w:val="007B26EF"/>
    <w:rsid w:val="007B3A07"/>
    <w:rsid w:val="007B5140"/>
    <w:rsid w:val="007C42E0"/>
    <w:rsid w:val="007C6520"/>
    <w:rsid w:val="007C7CF2"/>
    <w:rsid w:val="007D36C7"/>
    <w:rsid w:val="007D3EE2"/>
    <w:rsid w:val="007D40E8"/>
    <w:rsid w:val="007D4B8D"/>
    <w:rsid w:val="007D5346"/>
    <w:rsid w:val="007D7FF2"/>
    <w:rsid w:val="007E1CAD"/>
    <w:rsid w:val="007E2642"/>
    <w:rsid w:val="007E28DF"/>
    <w:rsid w:val="007E63DF"/>
    <w:rsid w:val="007F0EFD"/>
    <w:rsid w:val="007F38F6"/>
    <w:rsid w:val="007F7B8A"/>
    <w:rsid w:val="008003B3"/>
    <w:rsid w:val="008014A9"/>
    <w:rsid w:val="00803519"/>
    <w:rsid w:val="008053D3"/>
    <w:rsid w:val="0080584A"/>
    <w:rsid w:val="00813EA9"/>
    <w:rsid w:val="00814213"/>
    <w:rsid w:val="008159F4"/>
    <w:rsid w:val="008161B4"/>
    <w:rsid w:val="008207BA"/>
    <w:rsid w:val="00822010"/>
    <w:rsid w:val="008221C6"/>
    <w:rsid w:val="00826CCE"/>
    <w:rsid w:val="008323D5"/>
    <w:rsid w:val="00833E32"/>
    <w:rsid w:val="0084004D"/>
    <w:rsid w:val="00840854"/>
    <w:rsid w:val="00843676"/>
    <w:rsid w:val="00844903"/>
    <w:rsid w:val="008469B4"/>
    <w:rsid w:val="00850CF7"/>
    <w:rsid w:val="00850ED7"/>
    <w:rsid w:val="0085140B"/>
    <w:rsid w:val="00860288"/>
    <w:rsid w:val="008640E6"/>
    <w:rsid w:val="00864848"/>
    <w:rsid w:val="00864CB7"/>
    <w:rsid w:val="00865ACB"/>
    <w:rsid w:val="0087428A"/>
    <w:rsid w:val="00876983"/>
    <w:rsid w:val="00877074"/>
    <w:rsid w:val="00880ED5"/>
    <w:rsid w:val="00885DFD"/>
    <w:rsid w:val="0088724E"/>
    <w:rsid w:val="00891087"/>
    <w:rsid w:val="008928E4"/>
    <w:rsid w:val="008940D3"/>
    <w:rsid w:val="008A1B8D"/>
    <w:rsid w:val="008A1CBF"/>
    <w:rsid w:val="008A2384"/>
    <w:rsid w:val="008A4DD8"/>
    <w:rsid w:val="008A6576"/>
    <w:rsid w:val="008B3186"/>
    <w:rsid w:val="008B4C2C"/>
    <w:rsid w:val="008B55E0"/>
    <w:rsid w:val="008B5F50"/>
    <w:rsid w:val="008B7F7E"/>
    <w:rsid w:val="008C1877"/>
    <w:rsid w:val="008C2B24"/>
    <w:rsid w:val="008C463C"/>
    <w:rsid w:val="008C4CF9"/>
    <w:rsid w:val="008C6E4A"/>
    <w:rsid w:val="008C76BD"/>
    <w:rsid w:val="008D0A80"/>
    <w:rsid w:val="008D1045"/>
    <w:rsid w:val="008D278B"/>
    <w:rsid w:val="008D393C"/>
    <w:rsid w:val="008D3E6D"/>
    <w:rsid w:val="008D64D8"/>
    <w:rsid w:val="008E020F"/>
    <w:rsid w:val="008E135E"/>
    <w:rsid w:val="008E6860"/>
    <w:rsid w:val="008F0EB7"/>
    <w:rsid w:val="008F21A4"/>
    <w:rsid w:val="008F3D1B"/>
    <w:rsid w:val="008F3FAC"/>
    <w:rsid w:val="008F7731"/>
    <w:rsid w:val="00903609"/>
    <w:rsid w:val="00905053"/>
    <w:rsid w:val="00905423"/>
    <w:rsid w:val="00906EDA"/>
    <w:rsid w:val="00907B43"/>
    <w:rsid w:val="00910F85"/>
    <w:rsid w:val="00912D14"/>
    <w:rsid w:val="00915E77"/>
    <w:rsid w:val="00926C0D"/>
    <w:rsid w:val="00937E68"/>
    <w:rsid w:val="009404FA"/>
    <w:rsid w:val="00941288"/>
    <w:rsid w:val="009421B0"/>
    <w:rsid w:val="00946ED4"/>
    <w:rsid w:val="009500C2"/>
    <w:rsid w:val="00953832"/>
    <w:rsid w:val="00954FF5"/>
    <w:rsid w:val="00956673"/>
    <w:rsid w:val="00960DD2"/>
    <w:rsid w:val="009626DD"/>
    <w:rsid w:val="00963C37"/>
    <w:rsid w:val="009643FD"/>
    <w:rsid w:val="00964427"/>
    <w:rsid w:val="00965582"/>
    <w:rsid w:val="00965760"/>
    <w:rsid w:val="00971CBF"/>
    <w:rsid w:val="009721DF"/>
    <w:rsid w:val="009801D3"/>
    <w:rsid w:val="00983453"/>
    <w:rsid w:val="00983DF6"/>
    <w:rsid w:val="00984402"/>
    <w:rsid w:val="00984F90"/>
    <w:rsid w:val="00986ACB"/>
    <w:rsid w:val="0099102D"/>
    <w:rsid w:val="00994DB8"/>
    <w:rsid w:val="00994E72"/>
    <w:rsid w:val="0099582A"/>
    <w:rsid w:val="009A2DA0"/>
    <w:rsid w:val="009A426F"/>
    <w:rsid w:val="009A539A"/>
    <w:rsid w:val="009B07D8"/>
    <w:rsid w:val="009B0E56"/>
    <w:rsid w:val="009B30E3"/>
    <w:rsid w:val="009B45ED"/>
    <w:rsid w:val="009B65EB"/>
    <w:rsid w:val="009B6B77"/>
    <w:rsid w:val="009C1FA4"/>
    <w:rsid w:val="009C4E29"/>
    <w:rsid w:val="009D144D"/>
    <w:rsid w:val="009D3DFB"/>
    <w:rsid w:val="009E2847"/>
    <w:rsid w:val="009E2CF9"/>
    <w:rsid w:val="009E5C02"/>
    <w:rsid w:val="009F0A84"/>
    <w:rsid w:val="009F242D"/>
    <w:rsid w:val="009F26AC"/>
    <w:rsid w:val="009F2C21"/>
    <w:rsid w:val="00A00A07"/>
    <w:rsid w:val="00A02B0D"/>
    <w:rsid w:val="00A032AB"/>
    <w:rsid w:val="00A053DB"/>
    <w:rsid w:val="00A062D7"/>
    <w:rsid w:val="00A10102"/>
    <w:rsid w:val="00A10161"/>
    <w:rsid w:val="00A11364"/>
    <w:rsid w:val="00A11B81"/>
    <w:rsid w:val="00A1392B"/>
    <w:rsid w:val="00A203A3"/>
    <w:rsid w:val="00A2224C"/>
    <w:rsid w:val="00A27EFB"/>
    <w:rsid w:val="00A3662A"/>
    <w:rsid w:val="00A37F08"/>
    <w:rsid w:val="00A429A5"/>
    <w:rsid w:val="00A42BE3"/>
    <w:rsid w:val="00A45FFD"/>
    <w:rsid w:val="00A478D7"/>
    <w:rsid w:val="00A504BF"/>
    <w:rsid w:val="00A51F99"/>
    <w:rsid w:val="00A5313B"/>
    <w:rsid w:val="00A53AD1"/>
    <w:rsid w:val="00A5460C"/>
    <w:rsid w:val="00A558AB"/>
    <w:rsid w:val="00A62590"/>
    <w:rsid w:val="00A67BA8"/>
    <w:rsid w:val="00A7216B"/>
    <w:rsid w:val="00A74076"/>
    <w:rsid w:val="00A77F09"/>
    <w:rsid w:val="00A82935"/>
    <w:rsid w:val="00A83C8E"/>
    <w:rsid w:val="00A86340"/>
    <w:rsid w:val="00A90CAC"/>
    <w:rsid w:val="00A9339E"/>
    <w:rsid w:val="00A9480F"/>
    <w:rsid w:val="00A96127"/>
    <w:rsid w:val="00A97060"/>
    <w:rsid w:val="00AA308F"/>
    <w:rsid w:val="00AA405D"/>
    <w:rsid w:val="00AA4DC8"/>
    <w:rsid w:val="00AA5D6C"/>
    <w:rsid w:val="00AA6960"/>
    <w:rsid w:val="00AA6DED"/>
    <w:rsid w:val="00AA7587"/>
    <w:rsid w:val="00AA78FB"/>
    <w:rsid w:val="00AB0044"/>
    <w:rsid w:val="00AB5B0F"/>
    <w:rsid w:val="00AB5F7D"/>
    <w:rsid w:val="00AB775E"/>
    <w:rsid w:val="00AB7997"/>
    <w:rsid w:val="00AC1BA4"/>
    <w:rsid w:val="00AC5442"/>
    <w:rsid w:val="00AC71B3"/>
    <w:rsid w:val="00AC7B12"/>
    <w:rsid w:val="00AC7F50"/>
    <w:rsid w:val="00AD62E7"/>
    <w:rsid w:val="00AE2379"/>
    <w:rsid w:val="00AE43E1"/>
    <w:rsid w:val="00AE54A2"/>
    <w:rsid w:val="00AE5E3A"/>
    <w:rsid w:val="00AE5F32"/>
    <w:rsid w:val="00AF33E6"/>
    <w:rsid w:val="00AF355E"/>
    <w:rsid w:val="00AF48E4"/>
    <w:rsid w:val="00AF78FE"/>
    <w:rsid w:val="00B00F6A"/>
    <w:rsid w:val="00B02152"/>
    <w:rsid w:val="00B026C1"/>
    <w:rsid w:val="00B0315E"/>
    <w:rsid w:val="00B03583"/>
    <w:rsid w:val="00B04301"/>
    <w:rsid w:val="00B05AB6"/>
    <w:rsid w:val="00B10F34"/>
    <w:rsid w:val="00B217AB"/>
    <w:rsid w:val="00B2201B"/>
    <w:rsid w:val="00B2358C"/>
    <w:rsid w:val="00B25DF1"/>
    <w:rsid w:val="00B3303C"/>
    <w:rsid w:val="00B34AFD"/>
    <w:rsid w:val="00B40A87"/>
    <w:rsid w:val="00B411D9"/>
    <w:rsid w:val="00B42BB8"/>
    <w:rsid w:val="00B45130"/>
    <w:rsid w:val="00B52964"/>
    <w:rsid w:val="00B52FD2"/>
    <w:rsid w:val="00B57536"/>
    <w:rsid w:val="00B601F2"/>
    <w:rsid w:val="00B63D19"/>
    <w:rsid w:val="00B6486D"/>
    <w:rsid w:val="00B70D03"/>
    <w:rsid w:val="00B71E35"/>
    <w:rsid w:val="00B74491"/>
    <w:rsid w:val="00B74E95"/>
    <w:rsid w:val="00B75490"/>
    <w:rsid w:val="00B84F20"/>
    <w:rsid w:val="00B87678"/>
    <w:rsid w:val="00B87AC0"/>
    <w:rsid w:val="00B902DF"/>
    <w:rsid w:val="00B956D4"/>
    <w:rsid w:val="00B96B37"/>
    <w:rsid w:val="00BA4469"/>
    <w:rsid w:val="00BB0EB3"/>
    <w:rsid w:val="00BB334E"/>
    <w:rsid w:val="00BB52F9"/>
    <w:rsid w:val="00BC0B0A"/>
    <w:rsid w:val="00BD3ABE"/>
    <w:rsid w:val="00BD61BA"/>
    <w:rsid w:val="00BD78E0"/>
    <w:rsid w:val="00BD7B63"/>
    <w:rsid w:val="00BF33A1"/>
    <w:rsid w:val="00BF4468"/>
    <w:rsid w:val="00BF4994"/>
    <w:rsid w:val="00BF5076"/>
    <w:rsid w:val="00C02477"/>
    <w:rsid w:val="00C02C39"/>
    <w:rsid w:val="00C11112"/>
    <w:rsid w:val="00C17DF4"/>
    <w:rsid w:val="00C304B1"/>
    <w:rsid w:val="00C30C37"/>
    <w:rsid w:val="00C32266"/>
    <w:rsid w:val="00C3378F"/>
    <w:rsid w:val="00C3470D"/>
    <w:rsid w:val="00C37CE7"/>
    <w:rsid w:val="00C430A3"/>
    <w:rsid w:val="00C434AF"/>
    <w:rsid w:val="00C44A65"/>
    <w:rsid w:val="00C518B4"/>
    <w:rsid w:val="00C62596"/>
    <w:rsid w:val="00C74910"/>
    <w:rsid w:val="00C82979"/>
    <w:rsid w:val="00C82A59"/>
    <w:rsid w:val="00C839D4"/>
    <w:rsid w:val="00C8568E"/>
    <w:rsid w:val="00C8588B"/>
    <w:rsid w:val="00C86EB4"/>
    <w:rsid w:val="00C95A83"/>
    <w:rsid w:val="00C95C00"/>
    <w:rsid w:val="00C97A34"/>
    <w:rsid w:val="00CA0B82"/>
    <w:rsid w:val="00CA1845"/>
    <w:rsid w:val="00CA2075"/>
    <w:rsid w:val="00CA67F9"/>
    <w:rsid w:val="00CA6DF8"/>
    <w:rsid w:val="00CB02D0"/>
    <w:rsid w:val="00CB392F"/>
    <w:rsid w:val="00CB7320"/>
    <w:rsid w:val="00CC55BE"/>
    <w:rsid w:val="00CC6C43"/>
    <w:rsid w:val="00CC6E0C"/>
    <w:rsid w:val="00CC7C5E"/>
    <w:rsid w:val="00CD2AB2"/>
    <w:rsid w:val="00CD515E"/>
    <w:rsid w:val="00CD78EC"/>
    <w:rsid w:val="00CE0117"/>
    <w:rsid w:val="00CE026D"/>
    <w:rsid w:val="00CE0F8D"/>
    <w:rsid w:val="00CE13A3"/>
    <w:rsid w:val="00CE373B"/>
    <w:rsid w:val="00CE5434"/>
    <w:rsid w:val="00CE5A90"/>
    <w:rsid w:val="00CF0914"/>
    <w:rsid w:val="00CF7EB0"/>
    <w:rsid w:val="00D02555"/>
    <w:rsid w:val="00D051EF"/>
    <w:rsid w:val="00D1240D"/>
    <w:rsid w:val="00D14405"/>
    <w:rsid w:val="00D1733C"/>
    <w:rsid w:val="00D17808"/>
    <w:rsid w:val="00D2065D"/>
    <w:rsid w:val="00D20BDA"/>
    <w:rsid w:val="00D24673"/>
    <w:rsid w:val="00D268A5"/>
    <w:rsid w:val="00D303E5"/>
    <w:rsid w:val="00D31DAB"/>
    <w:rsid w:val="00D32C9F"/>
    <w:rsid w:val="00D33927"/>
    <w:rsid w:val="00D34ECA"/>
    <w:rsid w:val="00D35C10"/>
    <w:rsid w:val="00D36130"/>
    <w:rsid w:val="00D40859"/>
    <w:rsid w:val="00D41C05"/>
    <w:rsid w:val="00D42106"/>
    <w:rsid w:val="00D4749B"/>
    <w:rsid w:val="00D55241"/>
    <w:rsid w:val="00D60A57"/>
    <w:rsid w:val="00D64323"/>
    <w:rsid w:val="00D667BA"/>
    <w:rsid w:val="00D7201A"/>
    <w:rsid w:val="00D7286E"/>
    <w:rsid w:val="00D74E65"/>
    <w:rsid w:val="00D7606A"/>
    <w:rsid w:val="00D77176"/>
    <w:rsid w:val="00D806A6"/>
    <w:rsid w:val="00D83542"/>
    <w:rsid w:val="00D873A1"/>
    <w:rsid w:val="00D87DF9"/>
    <w:rsid w:val="00D926F4"/>
    <w:rsid w:val="00D96698"/>
    <w:rsid w:val="00D97C34"/>
    <w:rsid w:val="00DA0727"/>
    <w:rsid w:val="00DA36F7"/>
    <w:rsid w:val="00DA3A6D"/>
    <w:rsid w:val="00DA3B68"/>
    <w:rsid w:val="00DB5A3E"/>
    <w:rsid w:val="00DC0194"/>
    <w:rsid w:val="00DC5FEF"/>
    <w:rsid w:val="00DC7B6E"/>
    <w:rsid w:val="00DD2A04"/>
    <w:rsid w:val="00DD3B8D"/>
    <w:rsid w:val="00DD46E1"/>
    <w:rsid w:val="00DE4B90"/>
    <w:rsid w:val="00DE707A"/>
    <w:rsid w:val="00DF2EB7"/>
    <w:rsid w:val="00DF4F93"/>
    <w:rsid w:val="00DF6A95"/>
    <w:rsid w:val="00E10300"/>
    <w:rsid w:val="00E10E16"/>
    <w:rsid w:val="00E10FFA"/>
    <w:rsid w:val="00E11766"/>
    <w:rsid w:val="00E143FD"/>
    <w:rsid w:val="00E15655"/>
    <w:rsid w:val="00E2018B"/>
    <w:rsid w:val="00E2179A"/>
    <w:rsid w:val="00E23D25"/>
    <w:rsid w:val="00E253A8"/>
    <w:rsid w:val="00E2734C"/>
    <w:rsid w:val="00E27602"/>
    <w:rsid w:val="00E41F91"/>
    <w:rsid w:val="00E42EB5"/>
    <w:rsid w:val="00E4472F"/>
    <w:rsid w:val="00E46C3B"/>
    <w:rsid w:val="00E46E5A"/>
    <w:rsid w:val="00E50C39"/>
    <w:rsid w:val="00E5254D"/>
    <w:rsid w:val="00E53422"/>
    <w:rsid w:val="00E575E6"/>
    <w:rsid w:val="00E6004C"/>
    <w:rsid w:val="00E605CB"/>
    <w:rsid w:val="00E60ECE"/>
    <w:rsid w:val="00E61E17"/>
    <w:rsid w:val="00E70812"/>
    <w:rsid w:val="00E71C13"/>
    <w:rsid w:val="00E726B2"/>
    <w:rsid w:val="00E74726"/>
    <w:rsid w:val="00E74953"/>
    <w:rsid w:val="00E753C2"/>
    <w:rsid w:val="00E80B39"/>
    <w:rsid w:val="00E8336C"/>
    <w:rsid w:val="00E9143E"/>
    <w:rsid w:val="00EA2564"/>
    <w:rsid w:val="00EA5409"/>
    <w:rsid w:val="00EA5C1E"/>
    <w:rsid w:val="00EA691F"/>
    <w:rsid w:val="00EB611B"/>
    <w:rsid w:val="00EB66F0"/>
    <w:rsid w:val="00EB6A0A"/>
    <w:rsid w:val="00EC0365"/>
    <w:rsid w:val="00EC0B0A"/>
    <w:rsid w:val="00EC4934"/>
    <w:rsid w:val="00EC6FAD"/>
    <w:rsid w:val="00ED0E46"/>
    <w:rsid w:val="00ED27B4"/>
    <w:rsid w:val="00ED5071"/>
    <w:rsid w:val="00ED5170"/>
    <w:rsid w:val="00ED6F27"/>
    <w:rsid w:val="00EE21D2"/>
    <w:rsid w:val="00EE221A"/>
    <w:rsid w:val="00EE2810"/>
    <w:rsid w:val="00EE36BA"/>
    <w:rsid w:val="00EE382E"/>
    <w:rsid w:val="00EE4284"/>
    <w:rsid w:val="00EF6A9F"/>
    <w:rsid w:val="00EF7840"/>
    <w:rsid w:val="00F00F47"/>
    <w:rsid w:val="00F02628"/>
    <w:rsid w:val="00F026AF"/>
    <w:rsid w:val="00F046E9"/>
    <w:rsid w:val="00F05449"/>
    <w:rsid w:val="00F07D36"/>
    <w:rsid w:val="00F11602"/>
    <w:rsid w:val="00F13206"/>
    <w:rsid w:val="00F14C80"/>
    <w:rsid w:val="00F176C9"/>
    <w:rsid w:val="00F25BED"/>
    <w:rsid w:val="00F25EC9"/>
    <w:rsid w:val="00F27349"/>
    <w:rsid w:val="00F32A56"/>
    <w:rsid w:val="00F36D8D"/>
    <w:rsid w:val="00F41534"/>
    <w:rsid w:val="00F45161"/>
    <w:rsid w:val="00F4664A"/>
    <w:rsid w:val="00F50C42"/>
    <w:rsid w:val="00F51F83"/>
    <w:rsid w:val="00F55D5D"/>
    <w:rsid w:val="00F569AC"/>
    <w:rsid w:val="00F57D9D"/>
    <w:rsid w:val="00F660F1"/>
    <w:rsid w:val="00F665C1"/>
    <w:rsid w:val="00F67C9F"/>
    <w:rsid w:val="00F67D71"/>
    <w:rsid w:val="00F77C62"/>
    <w:rsid w:val="00F824B3"/>
    <w:rsid w:val="00F91AF1"/>
    <w:rsid w:val="00F948D2"/>
    <w:rsid w:val="00F95297"/>
    <w:rsid w:val="00F958FD"/>
    <w:rsid w:val="00F97203"/>
    <w:rsid w:val="00FA622F"/>
    <w:rsid w:val="00FB1895"/>
    <w:rsid w:val="00FB19F2"/>
    <w:rsid w:val="00FB508D"/>
    <w:rsid w:val="00FB634D"/>
    <w:rsid w:val="00FB6F47"/>
    <w:rsid w:val="00FB77B5"/>
    <w:rsid w:val="00FB7A05"/>
    <w:rsid w:val="00FC0947"/>
    <w:rsid w:val="00FC2DB6"/>
    <w:rsid w:val="00FD1C86"/>
    <w:rsid w:val="00FD2247"/>
    <w:rsid w:val="00FD4DCC"/>
    <w:rsid w:val="00FD5D23"/>
    <w:rsid w:val="00FE72F8"/>
    <w:rsid w:val="00FE7508"/>
    <w:rsid w:val="00FF0888"/>
    <w:rsid w:val="00FF1990"/>
    <w:rsid w:val="00FF23C5"/>
    <w:rsid w:val="00FF5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71C68FC"/>
  <w15:chartTrackingRefBased/>
  <w15:docId w15:val="{2364F2EE-3A6E-4372-A786-E725CDAE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51E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3">
    <w:name w:val="Table Grid"/>
    <w:basedOn w:val="a1"/>
    <w:rsid w:val="009050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334E"/>
    <w:pPr>
      <w:tabs>
        <w:tab w:val="center" w:pos="4252"/>
        <w:tab w:val="right" w:pos="8504"/>
      </w:tabs>
      <w:snapToGrid w:val="0"/>
    </w:pPr>
  </w:style>
  <w:style w:type="character" w:customStyle="1" w:styleId="a5">
    <w:name w:val="ヘッダー (文字)"/>
    <w:link w:val="a4"/>
    <w:uiPriority w:val="99"/>
    <w:rsid w:val="00BB334E"/>
    <w:rPr>
      <w:kern w:val="2"/>
      <w:sz w:val="21"/>
      <w:szCs w:val="24"/>
    </w:rPr>
  </w:style>
  <w:style w:type="paragraph" w:styleId="a6">
    <w:name w:val="footer"/>
    <w:basedOn w:val="a"/>
    <w:link w:val="a7"/>
    <w:uiPriority w:val="99"/>
    <w:unhideWhenUsed/>
    <w:rsid w:val="00BB334E"/>
    <w:pPr>
      <w:tabs>
        <w:tab w:val="center" w:pos="4252"/>
        <w:tab w:val="right" w:pos="8504"/>
      </w:tabs>
      <w:snapToGrid w:val="0"/>
    </w:pPr>
  </w:style>
  <w:style w:type="character" w:customStyle="1" w:styleId="a7">
    <w:name w:val="フッター (文字)"/>
    <w:link w:val="a6"/>
    <w:uiPriority w:val="99"/>
    <w:rsid w:val="00BB334E"/>
    <w:rPr>
      <w:kern w:val="2"/>
      <w:sz w:val="21"/>
      <w:szCs w:val="24"/>
    </w:rPr>
  </w:style>
  <w:style w:type="paragraph" w:styleId="a8">
    <w:name w:val="Balloon Text"/>
    <w:basedOn w:val="a"/>
    <w:semiHidden/>
    <w:rsid w:val="007D36C7"/>
    <w:rPr>
      <w:rFonts w:ascii="Arial" w:eastAsia="ＭＳ ゴシック" w:hAnsi="Arial"/>
      <w:sz w:val="18"/>
      <w:szCs w:val="18"/>
    </w:rPr>
  </w:style>
  <w:style w:type="character" w:styleId="a9">
    <w:name w:val="page number"/>
    <w:basedOn w:val="a0"/>
    <w:rsid w:val="00964427"/>
  </w:style>
  <w:style w:type="paragraph" w:styleId="aa">
    <w:name w:val="Document Map"/>
    <w:basedOn w:val="a"/>
    <w:link w:val="ab"/>
    <w:uiPriority w:val="99"/>
    <w:semiHidden/>
    <w:unhideWhenUsed/>
    <w:rsid w:val="000128C7"/>
    <w:rPr>
      <w:rFonts w:ascii="MS UI Gothic" w:eastAsia="MS UI Gothic"/>
      <w:sz w:val="18"/>
      <w:szCs w:val="18"/>
    </w:rPr>
  </w:style>
  <w:style w:type="character" w:customStyle="1" w:styleId="ab">
    <w:name w:val="見出しマップ (文字)"/>
    <w:link w:val="aa"/>
    <w:uiPriority w:val="99"/>
    <w:semiHidden/>
    <w:rsid w:val="000128C7"/>
    <w:rPr>
      <w:rFonts w:ascii="MS UI Gothic" w:eastAsia="MS UI Gothic"/>
      <w:kern w:val="2"/>
      <w:sz w:val="18"/>
      <w:szCs w:val="18"/>
    </w:rPr>
  </w:style>
  <w:style w:type="paragraph" w:styleId="ac">
    <w:name w:val="List Paragraph"/>
    <w:basedOn w:val="a"/>
    <w:uiPriority w:val="34"/>
    <w:qFormat/>
    <w:rsid w:val="00222321"/>
    <w:pPr>
      <w:ind w:leftChars="400" w:left="840"/>
    </w:pPr>
    <w:rPr>
      <w:szCs w:val="22"/>
    </w:rPr>
  </w:style>
  <w:style w:type="character" w:styleId="ad">
    <w:name w:val="Hyperlink"/>
    <w:uiPriority w:val="99"/>
    <w:unhideWhenUsed/>
    <w:rsid w:val="00DA07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2036">
      <w:bodyDiv w:val="1"/>
      <w:marLeft w:val="0"/>
      <w:marRight w:val="0"/>
      <w:marTop w:val="0"/>
      <w:marBottom w:val="0"/>
      <w:divBdr>
        <w:top w:val="none" w:sz="0" w:space="0" w:color="auto"/>
        <w:left w:val="none" w:sz="0" w:space="0" w:color="auto"/>
        <w:bottom w:val="none" w:sz="0" w:space="0" w:color="auto"/>
        <w:right w:val="none" w:sz="0" w:space="0" w:color="auto"/>
      </w:divBdr>
    </w:div>
    <w:div w:id="680861216">
      <w:bodyDiv w:val="1"/>
      <w:marLeft w:val="0"/>
      <w:marRight w:val="0"/>
      <w:marTop w:val="0"/>
      <w:marBottom w:val="0"/>
      <w:divBdr>
        <w:top w:val="none" w:sz="0" w:space="0" w:color="auto"/>
        <w:left w:val="none" w:sz="0" w:space="0" w:color="auto"/>
        <w:bottom w:val="none" w:sz="0" w:space="0" w:color="auto"/>
        <w:right w:val="none" w:sz="0" w:space="0" w:color="auto"/>
      </w:divBdr>
    </w:div>
    <w:div w:id="1383794362">
      <w:bodyDiv w:val="1"/>
      <w:marLeft w:val="0"/>
      <w:marRight w:val="0"/>
      <w:marTop w:val="0"/>
      <w:marBottom w:val="0"/>
      <w:divBdr>
        <w:top w:val="none" w:sz="0" w:space="0" w:color="auto"/>
        <w:left w:val="none" w:sz="0" w:space="0" w:color="auto"/>
        <w:bottom w:val="none" w:sz="0" w:space="0" w:color="auto"/>
        <w:right w:val="none" w:sz="0" w:space="0" w:color="auto"/>
      </w:divBdr>
    </w:div>
    <w:div w:id="1679885235">
      <w:bodyDiv w:val="1"/>
      <w:marLeft w:val="0"/>
      <w:marRight w:val="0"/>
      <w:marTop w:val="0"/>
      <w:marBottom w:val="0"/>
      <w:divBdr>
        <w:top w:val="none" w:sz="0" w:space="0" w:color="auto"/>
        <w:left w:val="none" w:sz="0" w:space="0" w:color="auto"/>
        <w:bottom w:val="none" w:sz="0" w:space="0" w:color="auto"/>
        <w:right w:val="none" w:sz="0" w:space="0" w:color="auto"/>
      </w:divBdr>
    </w:div>
    <w:div w:id="1695811582">
      <w:bodyDiv w:val="1"/>
      <w:marLeft w:val="0"/>
      <w:marRight w:val="0"/>
      <w:marTop w:val="0"/>
      <w:marBottom w:val="0"/>
      <w:divBdr>
        <w:top w:val="none" w:sz="0" w:space="0" w:color="auto"/>
        <w:left w:val="none" w:sz="0" w:space="0" w:color="auto"/>
        <w:bottom w:val="none" w:sz="0" w:space="0" w:color="auto"/>
        <w:right w:val="none" w:sz="0" w:space="0" w:color="auto"/>
      </w:divBdr>
      <w:divsChild>
        <w:div w:id="2063871649">
          <w:marLeft w:val="0"/>
          <w:marRight w:val="0"/>
          <w:marTop w:val="0"/>
          <w:marBottom w:val="0"/>
          <w:divBdr>
            <w:top w:val="none" w:sz="0" w:space="0" w:color="auto"/>
            <w:left w:val="none" w:sz="0" w:space="0" w:color="auto"/>
            <w:bottom w:val="none" w:sz="0" w:space="0" w:color="auto"/>
            <w:right w:val="none" w:sz="0" w:space="0" w:color="auto"/>
          </w:divBdr>
          <w:divsChild>
            <w:div w:id="1628464969">
              <w:marLeft w:val="0"/>
              <w:marRight w:val="0"/>
              <w:marTop w:val="0"/>
              <w:marBottom w:val="0"/>
              <w:divBdr>
                <w:top w:val="single" w:sz="6" w:space="0" w:color="CCCCCC"/>
                <w:left w:val="none" w:sz="0" w:space="0" w:color="auto"/>
                <w:bottom w:val="none" w:sz="0" w:space="0" w:color="auto"/>
                <w:right w:val="none" w:sz="0" w:space="0" w:color="auto"/>
              </w:divBdr>
              <w:divsChild>
                <w:div w:id="1128930789">
                  <w:marLeft w:val="0"/>
                  <w:marRight w:val="0"/>
                  <w:marTop w:val="0"/>
                  <w:marBottom w:val="0"/>
                  <w:divBdr>
                    <w:top w:val="single" w:sz="6" w:space="0" w:color="CCCCCC"/>
                    <w:left w:val="none" w:sz="0" w:space="0" w:color="auto"/>
                    <w:bottom w:val="none" w:sz="0" w:space="0" w:color="auto"/>
                    <w:right w:val="none" w:sz="0" w:space="0" w:color="auto"/>
                  </w:divBdr>
                  <w:divsChild>
                    <w:div w:id="880363206">
                      <w:marLeft w:val="0"/>
                      <w:marRight w:val="0"/>
                      <w:marTop w:val="0"/>
                      <w:marBottom w:val="0"/>
                      <w:divBdr>
                        <w:top w:val="none" w:sz="0" w:space="0" w:color="auto"/>
                        <w:left w:val="none" w:sz="0" w:space="0" w:color="auto"/>
                        <w:bottom w:val="none" w:sz="0" w:space="0" w:color="auto"/>
                        <w:right w:val="none" w:sz="0" w:space="0" w:color="auto"/>
                      </w:divBdr>
                      <w:divsChild>
                        <w:div w:id="468059064">
                          <w:marLeft w:val="0"/>
                          <w:marRight w:val="0"/>
                          <w:marTop w:val="0"/>
                          <w:marBottom w:val="0"/>
                          <w:divBdr>
                            <w:top w:val="none" w:sz="0" w:space="0" w:color="auto"/>
                            <w:left w:val="none" w:sz="0" w:space="0" w:color="auto"/>
                            <w:bottom w:val="none" w:sz="0" w:space="0" w:color="auto"/>
                            <w:right w:val="none" w:sz="0" w:space="0" w:color="auto"/>
                          </w:divBdr>
                          <w:divsChild>
                            <w:div w:id="1030181614">
                              <w:marLeft w:val="0"/>
                              <w:marRight w:val="0"/>
                              <w:marTop w:val="0"/>
                              <w:marBottom w:val="0"/>
                              <w:divBdr>
                                <w:top w:val="none" w:sz="0" w:space="0" w:color="auto"/>
                                <w:left w:val="none" w:sz="0" w:space="0" w:color="auto"/>
                                <w:bottom w:val="none" w:sz="0" w:space="0" w:color="auto"/>
                                <w:right w:val="none" w:sz="0" w:space="0" w:color="auto"/>
                              </w:divBdr>
                              <w:divsChild>
                                <w:div w:id="153206296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93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70243-F2A6-4EA4-BFC2-81B5677D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754</Words>
  <Characters>4300</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介護保険制度の概要</vt:lpstr>
      <vt:lpstr>１　介護保険制度の概要</vt:lpstr>
    </vt:vector>
  </TitlesOfParts>
  <Company>栃木県</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介護保険制度の概要</dc:title>
  <dc:subject/>
  <dc:creator>xpuser</dc:creator>
  <cp:keywords/>
  <cp:lastModifiedBy>田中　岳</cp:lastModifiedBy>
  <cp:revision>298</cp:revision>
  <cp:lastPrinted>2024-12-03T00:25:00Z</cp:lastPrinted>
  <dcterms:created xsi:type="dcterms:W3CDTF">2023-02-14T06:25:00Z</dcterms:created>
  <dcterms:modified xsi:type="dcterms:W3CDTF">2025-01-31T00:12:00Z</dcterms:modified>
</cp:coreProperties>
</file>