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C2" w:rsidRPr="00AD22E5" w:rsidRDefault="00AD22E5">
      <w:pPr>
        <w:rPr>
          <w:szCs w:val="21"/>
        </w:rPr>
      </w:pPr>
      <w:r w:rsidRPr="00AD22E5">
        <w:rPr>
          <w:rFonts w:hint="eastAsia"/>
          <w:szCs w:val="21"/>
        </w:rPr>
        <w:t>⑥　生活能力の状態</w:t>
      </w:r>
    </w:p>
    <w:p w:rsidR="00AD22E5" w:rsidRPr="00AD22E5" w:rsidRDefault="00AD22E5">
      <w:pPr>
        <w:rPr>
          <w:szCs w:val="21"/>
        </w:rPr>
      </w:pPr>
      <w:r w:rsidRPr="00AD22E5">
        <w:rPr>
          <w:rFonts w:hint="eastAsia"/>
          <w:szCs w:val="21"/>
        </w:rPr>
        <w:t xml:space="preserve">　２　日常生活能力の判定</w:t>
      </w:r>
    </w:p>
    <w:p w:rsidR="00AD22E5" w:rsidRDefault="00AD22E5" w:rsidP="002B5755">
      <w:pPr>
        <w:ind w:firstLineChars="100" w:firstLine="210"/>
        <w:rPr>
          <w:szCs w:val="21"/>
        </w:rPr>
      </w:pPr>
      <w:r w:rsidRPr="00AD22E5">
        <w:rPr>
          <w:rFonts w:hint="eastAsia"/>
          <w:szCs w:val="21"/>
        </w:rPr>
        <w:t xml:space="preserve">　</w:t>
      </w:r>
      <w:r w:rsidR="002B5755">
        <w:rPr>
          <w:rFonts w:hint="eastAsia"/>
          <w:szCs w:val="21"/>
        </w:rPr>
        <w:t>(3)　金銭管理と買物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　→　適切にできる　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自発的にできるが援助が必要　→　おおむねできるが援助が必要</w:t>
      </w:r>
    </w:p>
    <w:p w:rsidR="002B5755" w:rsidRDefault="002B5755" w:rsidP="002B575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(4)　通院と服薬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 　自発的にできる　→　適切にできる　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自発的にできるが援助が必要　→　おおむねできるが援助が必要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(5)　他人との意思伝達・対人関係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　→　適切にできる　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自発的にできるが援助が必要　→　おおむねできるが援助が必要</w:t>
      </w:r>
    </w:p>
    <w:p w:rsidR="002B5755" w:rsidRDefault="002B5755" w:rsidP="002B575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(6)　身辺の安全保持・危機対応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 　自発的にできる　→　適切にできる　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自発的にできるが援助が必要　→　おおむねできるが援助が必要</w:t>
      </w:r>
    </w:p>
    <w:p w:rsidR="002B5755" w:rsidRDefault="002B5755" w:rsidP="002B575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(7)　社会的手続</w:t>
      </w:r>
      <w:bookmarkStart w:id="0" w:name="_GoBack"/>
      <w:bookmarkEnd w:id="0"/>
      <w:r>
        <w:rPr>
          <w:rFonts w:hint="eastAsia"/>
          <w:szCs w:val="21"/>
        </w:rPr>
        <w:t>や公共施設の利用</w:t>
      </w:r>
    </w:p>
    <w:p w:rsidR="002B5755" w:rsidRDefault="002B5755" w:rsidP="002B5755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 xml:space="preserve">自発的にできる　→　適切にできる　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自発的にできるが援助が必要　→　おおむねできるが援助が必要</w:t>
      </w:r>
    </w:p>
    <w:p w:rsidR="002B5755" w:rsidRPr="002B5755" w:rsidRDefault="002B5755" w:rsidP="002B575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(8)　趣味・娯楽への関心、文化的社会的活動への参加</w:t>
      </w:r>
    </w:p>
    <w:p w:rsidR="002B5755" w:rsidRDefault="002B5755" w:rsidP="002B5755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 xml:space="preserve">自発的にできる　→　適切にできる　</w:t>
      </w:r>
    </w:p>
    <w:p w:rsidR="002B5755" w:rsidRDefault="002B5755" w:rsidP="002B57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 自発的にできるが援助が必要　→　おおむねできるが援助が必要</w:t>
      </w:r>
    </w:p>
    <w:p w:rsidR="002B5755" w:rsidRPr="002B5755" w:rsidRDefault="002B5755" w:rsidP="002B5755">
      <w:pPr>
        <w:ind w:firstLineChars="100" w:firstLine="210"/>
        <w:rPr>
          <w:szCs w:val="21"/>
        </w:rPr>
      </w:pPr>
    </w:p>
    <w:p w:rsidR="002B5755" w:rsidRPr="002B5755" w:rsidRDefault="002B5755" w:rsidP="002B5755">
      <w:pPr>
        <w:ind w:firstLineChars="200" w:firstLine="420"/>
        <w:rPr>
          <w:szCs w:val="21"/>
        </w:rPr>
      </w:pPr>
    </w:p>
    <w:sectPr w:rsidR="002B5755" w:rsidRPr="002B5755" w:rsidSect="002018F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E5" w:rsidRDefault="00AD22E5" w:rsidP="00AD22E5">
      <w:r>
        <w:separator/>
      </w:r>
    </w:p>
  </w:endnote>
  <w:endnote w:type="continuationSeparator" w:id="0">
    <w:p w:rsidR="00AD22E5" w:rsidRDefault="00AD22E5" w:rsidP="00AD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E5" w:rsidRDefault="00AD22E5" w:rsidP="00AD22E5">
      <w:r>
        <w:separator/>
      </w:r>
    </w:p>
  </w:footnote>
  <w:footnote w:type="continuationSeparator" w:id="0">
    <w:p w:rsidR="00AD22E5" w:rsidRDefault="00AD22E5" w:rsidP="00AD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EA"/>
    <w:rsid w:val="002018FA"/>
    <w:rsid w:val="002B5755"/>
    <w:rsid w:val="004244EA"/>
    <w:rsid w:val="004C54C2"/>
    <w:rsid w:val="00AD22E5"/>
    <w:rsid w:val="00C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6232D2-22E0-430F-9561-E8BBA33F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2E5"/>
  </w:style>
  <w:style w:type="paragraph" w:styleId="a5">
    <w:name w:val="footer"/>
    <w:basedOn w:val="a"/>
    <w:link w:val="a6"/>
    <w:uiPriority w:val="99"/>
    <w:unhideWhenUsed/>
    <w:rsid w:val="00AD2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2E5"/>
  </w:style>
  <w:style w:type="paragraph" w:styleId="a7">
    <w:name w:val="Balloon Text"/>
    <w:basedOn w:val="a"/>
    <w:link w:val="a8"/>
    <w:uiPriority w:val="99"/>
    <w:semiHidden/>
    <w:unhideWhenUsed/>
    <w:rsid w:val="00201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2021-08-03T07:06:00Z</cp:lastPrinted>
  <dcterms:created xsi:type="dcterms:W3CDTF">2021-08-03T00:43:00Z</dcterms:created>
  <dcterms:modified xsi:type="dcterms:W3CDTF">2021-08-03T07:19:00Z</dcterms:modified>
</cp:coreProperties>
</file>