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6516" w14:textId="21F713A5" w:rsidR="00F96E4B" w:rsidRPr="00FF3756" w:rsidRDefault="00F96E4B" w:rsidP="00F96E4B">
      <w:pPr>
        <w:spacing w:line="33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E3094F">
        <w:rPr>
          <w:rFonts w:asciiTheme="minorEastAsia" w:hAnsiTheme="minorEastAsia" w:hint="eastAsia"/>
        </w:rPr>
        <w:t>第</w:t>
      </w:r>
      <w:r w:rsidRPr="00FF3756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（第４条関係）</w:t>
      </w:r>
    </w:p>
    <w:p w14:paraId="133AE8F8" w14:textId="1453BF71" w:rsidR="00F96E4B" w:rsidRPr="00475672" w:rsidRDefault="00CE4FA5" w:rsidP="00F96E4B">
      <w:pPr>
        <w:ind w:right="-2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年度</w:t>
      </w:r>
      <w:r w:rsidR="00F96E4B">
        <w:rPr>
          <w:rFonts w:asciiTheme="minorEastAsia" w:hAnsiTheme="minorEastAsia" w:hint="eastAsia"/>
          <w:sz w:val="24"/>
        </w:rPr>
        <w:t>とちぎの伝統工芸品デザイナー派遣</w:t>
      </w:r>
      <w:r w:rsidR="00F96E4B" w:rsidRPr="00C00285">
        <w:rPr>
          <w:rFonts w:asciiTheme="minorEastAsia" w:hAnsiTheme="minorEastAsia" w:hint="eastAsia"/>
          <w:sz w:val="24"/>
        </w:rPr>
        <w:t>事業申請書</w:t>
      </w:r>
    </w:p>
    <w:p w14:paraId="56081BD4" w14:textId="77777777" w:rsidR="00F96E4B" w:rsidRPr="00FF3756" w:rsidRDefault="00F96E4B" w:rsidP="00F96E4B">
      <w:pPr>
        <w:spacing w:line="330" w:lineRule="exact"/>
        <w:jc w:val="right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Pr="00FF3756">
        <w:rPr>
          <w:rFonts w:asciiTheme="minorEastAsia" w:hAnsiTheme="minorEastAsia" w:hint="eastAsia"/>
        </w:rPr>
        <w:t xml:space="preserve">　　年　　月　　日</w:t>
      </w:r>
    </w:p>
    <w:p w14:paraId="10207487" w14:textId="77777777" w:rsidR="00F96E4B" w:rsidRPr="00FF3756" w:rsidRDefault="00F96E4B" w:rsidP="00F96E4B">
      <w:pPr>
        <w:spacing w:line="330" w:lineRule="exact"/>
        <w:rPr>
          <w:rFonts w:asciiTheme="minorEastAsia" w:hAnsiTheme="minorEastAsia" w:cs="Times New Roman"/>
          <w:spacing w:val="2"/>
        </w:rPr>
      </w:pPr>
      <w:r w:rsidRPr="00FF3756">
        <w:rPr>
          <w:rFonts w:asciiTheme="minorEastAsia" w:hAnsiTheme="minorEastAsia" w:hint="eastAsia"/>
        </w:rPr>
        <w:t xml:space="preserve">　　栃木県知事　様</w:t>
      </w:r>
    </w:p>
    <w:p w14:paraId="482310B8" w14:textId="77777777" w:rsidR="00F96E4B" w:rsidRPr="00FF3756" w:rsidRDefault="00F96E4B" w:rsidP="00F96E4B">
      <w:pPr>
        <w:spacing w:line="330" w:lineRule="exact"/>
        <w:ind w:firstLineChars="2400" w:firstLine="5121"/>
        <w:rPr>
          <w:rFonts w:asciiTheme="minorEastAsia" w:hAnsiTheme="minorEastAsia" w:cs="Times New Roman"/>
          <w:spacing w:val="2"/>
        </w:rPr>
      </w:pPr>
      <w:r w:rsidRPr="00FF3756">
        <w:rPr>
          <w:rFonts w:asciiTheme="minorEastAsia" w:hAnsiTheme="minorEastAsia" w:cs="Times New Roman" w:hint="eastAsia"/>
          <w:spacing w:val="2"/>
        </w:rPr>
        <w:t>（申請者）</w:t>
      </w:r>
    </w:p>
    <w:p w14:paraId="1F778197" w14:textId="5A55658D" w:rsidR="00AA0C77" w:rsidRDefault="00AA0C77" w:rsidP="00F96E4B">
      <w:pPr>
        <w:spacing w:line="330" w:lineRule="exact"/>
        <w:ind w:left="4516" w:firstLine="720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住　　　所</w:t>
      </w:r>
    </w:p>
    <w:p w14:paraId="55CBFB55" w14:textId="40C13678" w:rsidR="00F96E4B" w:rsidRPr="00FF3756" w:rsidRDefault="00AA0C77" w:rsidP="00AA0C77">
      <w:pPr>
        <w:spacing w:line="330" w:lineRule="exact"/>
        <w:ind w:firstLineChars="2500" w:firstLine="523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代表者氏名</w:t>
      </w:r>
    </w:p>
    <w:p w14:paraId="0D75BF6D" w14:textId="77777777" w:rsidR="00F96E4B" w:rsidRPr="00FF3756" w:rsidRDefault="00F96E4B" w:rsidP="00F96E4B">
      <w:pPr>
        <w:rPr>
          <w:rFonts w:asciiTheme="minorEastAsia" w:hAnsiTheme="minorEastAsia" w:cs="Times New Roman"/>
          <w:color w:val="000000" w:themeColor="text1"/>
          <w:spacing w:val="2"/>
        </w:rPr>
      </w:pPr>
      <w:r w:rsidRPr="00FF3756">
        <w:rPr>
          <w:rFonts w:asciiTheme="minorEastAsia" w:hAnsiTheme="minorEastAsia"/>
        </w:rPr>
        <w:t xml:space="preserve">   </w:t>
      </w:r>
    </w:p>
    <w:p w14:paraId="793D8060" w14:textId="6EF6E15F" w:rsidR="00F96E4B" w:rsidRPr="00AE16A8" w:rsidRDefault="00F96E4B" w:rsidP="00F96E4B">
      <w:pPr>
        <w:spacing w:line="330" w:lineRule="exact"/>
        <w:ind w:firstLineChars="121" w:firstLine="25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次のとおり、とちぎの伝統工芸品デザイナー派遣事業実施要領第４条</w:t>
      </w:r>
      <w:r w:rsidRPr="00E11FD9">
        <w:rPr>
          <w:rFonts w:asciiTheme="minorEastAsia" w:hAnsiTheme="minorEastAsia" w:hint="eastAsia"/>
          <w:color w:val="000000" w:themeColor="text1"/>
        </w:rPr>
        <w:t>の規定により、申請します</w:t>
      </w:r>
      <w:r w:rsidRPr="00FF3756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685"/>
        <w:gridCol w:w="832"/>
        <w:gridCol w:w="1579"/>
        <w:gridCol w:w="1701"/>
        <w:gridCol w:w="425"/>
        <w:gridCol w:w="1701"/>
        <w:gridCol w:w="1647"/>
      </w:tblGrid>
      <w:tr w:rsidR="00F96E4B" w:rsidRPr="00FF3756" w14:paraId="06194755" w14:textId="77777777" w:rsidTr="006C7E5B">
        <w:trPr>
          <w:trHeight w:val="603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2E387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伝統工芸品名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8F873D" w14:textId="77777777" w:rsidR="00F96E4B" w:rsidRPr="00FF3756" w:rsidRDefault="00F96E4B" w:rsidP="006C7E5B">
            <w:pPr>
              <w:spacing w:line="330" w:lineRule="exact"/>
              <w:ind w:right="952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3F6CB" w14:textId="77777777" w:rsidR="00F96E4B" w:rsidRDefault="00F96E4B" w:rsidP="006C7E5B">
            <w:pPr>
              <w:spacing w:line="330" w:lineRule="exac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活動拠点住所</w:t>
            </w:r>
          </w:p>
          <w:p w14:paraId="185F961A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cs="ＭＳ Ｐゴシック" w:hint="eastAsia"/>
              </w:rPr>
              <w:t>（派遣先）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0E1A72" w14:textId="77777777" w:rsidR="00F96E4B" w:rsidRPr="00FF3756" w:rsidRDefault="00F96E4B" w:rsidP="006C7E5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673E4C8D" w14:textId="77777777" w:rsidTr="006C7E5B">
        <w:trPr>
          <w:trHeight w:val="637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12D23909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電話番号</w:t>
            </w:r>
          </w:p>
        </w:tc>
        <w:tc>
          <w:tcPr>
            <w:tcW w:w="2411" w:type="dxa"/>
            <w:gridSpan w:val="2"/>
            <w:vAlign w:val="center"/>
          </w:tcPr>
          <w:p w14:paraId="25E2C7BE" w14:textId="77777777" w:rsidR="00F96E4B" w:rsidRPr="00FF3756" w:rsidRDefault="00F96E4B" w:rsidP="006C7E5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　</w:t>
            </w:r>
          </w:p>
        </w:tc>
        <w:tc>
          <w:tcPr>
            <w:tcW w:w="2126" w:type="dxa"/>
            <w:gridSpan w:val="2"/>
            <w:vAlign w:val="center"/>
          </w:tcPr>
          <w:p w14:paraId="081583B7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Email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3C6AC618" w14:textId="77777777" w:rsidR="00F96E4B" w:rsidRPr="00FF3756" w:rsidRDefault="00F96E4B" w:rsidP="006C7E5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　</w:t>
            </w:r>
          </w:p>
        </w:tc>
      </w:tr>
      <w:tr w:rsidR="00F96E4B" w:rsidRPr="00FF3756" w14:paraId="2E8E9560" w14:textId="77777777" w:rsidTr="006C7E5B">
        <w:trPr>
          <w:trHeight w:val="1045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BA226" w14:textId="77777777" w:rsidR="00F96E4B" w:rsidRPr="009106FD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事業内容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587F58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F1A3040" w14:textId="164C72E4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DE0612F" w14:textId="73FCFF12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BD23BD1" w14:textId="5B4D9884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AE0E6C1" w14:textId="1946DE58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ECCA039" w14:textId="77777777" w:rsidR="00526F67" w:rsidRDefault="00526F67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B709F47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ABA0CEC" w14:textId="77777777" w:rsidR="00F96E4B" w:rsidRPr="00FF3756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163ACDED" w14:textId="77777777" w:rsidTr="006C7E5B">
        <w:trPr>
          <w:trHeight w:val="834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53CF9" w14:textId="2A34518D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申込</w:t>
            </w:r>
            <w:r w:rsidR="004A299C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動機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00DFAA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7917A56" w14:textId="34296896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39E1E95" w14:textId="1B2B84C6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F916024" w14:textId="77777777" w:rsidR="00526F67" w:rsidRDefault="00526F67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275883A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08EF555" w14:textId="17669759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5C8E029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230F1F91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74B0F62E" w14:textId="77777777" w:rsidTr="006C7E5B">
        <w:trPr>
          <w:trHeight w:val="1116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FAC52D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工芸品製造や販売についてのこれまでの取組や</w:t>
            </w:r>
            <w:r>
              <w:rPr>
                <w:rFonts w:asciiTheme="minorEastAsia" w:hAnsiTheme="minorEastAsia" w:cs="Times New Roman"/>
                <w:color w:val="000000" w:themeColor="text1"/>
                <w:spacing w:val="2"/>
              </w:rPr>
              <w:t>課題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6B4582" w14:textId="31015C0C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C34FB59" w14:textId="379B47A5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B185543" w14:textId="4F8BE0C0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091501F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9567739" w14:textId="21F8044B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2C98863" w14:textId="37223878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6DD22F2" w14:textId="77777777" w:rsidR="00526F67" w:rsidRDefault="00526F67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528AE3C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1157CB66" w14:textId="77777777" w:rsidTr="006C7E5B">
        <w:trPr>
          <w:trHeight w:val="1038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9425B" w14:textId="1A9E7709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本事業で取り組みたい・</w:t>
            </w:r>
            <w:r w:rsidR="00894B2E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助言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を受けたい事項</w:t>
            </w:r>
          </w:p>
          <w:p w14:paraId="43E1405E" w14:textId="106B11B2" w:rsidR="00A21EE9" w:rsidRDefault="00A21EE9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F1A89B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CDE23A4" w14:textId="5C925F1A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6574355" w14:textId="77777777" w:rsidR="00526F67" w:rsidRDefault="00526F67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10A228C" w14:textId="48822152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3451B15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CDC11C6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1A2CC9E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0DD4D1F" w14:textId="0CAE7F44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D5504DC" w14:textId="77777777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2DC1D2B" w14:textId="732BDC03" w:rsidR="00F96E4B" w:rsidRPr="00A21EE9" w:rsidRDefault="00A21EE9" w:rsidP="00A21E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61FB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※現在考えている計画で可。デザイナーとのやり取りの中で変化しても可。</w:t>
            </w:r>
          </w:p>
        </w:tc>
      </w:tr>
      <w:tr w:rsidR="00F96E4B" w:rsidRPr="00FF3756" w14:paraId="1B492C78" w14:textId="77777777" w:rsidTr="00243149">
        <w:trPr>
          <w:trHeight w:val="1483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22B42F" w14:textId="2AA0183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デザイナー派遣によって期待される効果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A82564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AAF5362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31E9938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CF66C60" w14:textId="5DD4FDC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F189222" w14:textId="77777777" w:rsidR="00243149" w:rsidRPr="00243149" w:rsidRDefault="00243149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A989999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1549C77B" w14:textId="77777777" w:rsidTr="006C7E5B">
        <w:trPr>
          <w:trHeight w:val="689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3BBFAC" w14:textId="77777777" w:rsidR="00F96E4B" w:rsidRPr="00776E1A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その他（自由記述）</w:t>
            </w:r>
          </w:p>
        </w:tc>
        <w:tc>
          <w:tcPr>
            <w:tcW w:w="7053" w:type="dxa"/>
            <w:gridSpan w:val="5"/>
            <w:tcBorders>
              <w:right w:val="single" w:sz="12" w:space="0" w:color="auto"/>
            </w:tcBorders>
            <w:vAlign w:val="center"/>
          </w:tcPr>
          <w:p w14:paraId="53023BE6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7C0D048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B0318F2" w14:textId="24A877BE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E0677D5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20E0DDFF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DB1508F" w14:textId="77777777" w:rsidR="00AA6D8F" w:rsidRDefault="00AA6D8F" w:rsidP="00AA6D8F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B5DEE7B" w14:textId="77777777" w:rsidR="00F96E4B" w:rsidRDefault="00F96E4B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1506BF0" w14:textId="7C491956" w:rsidR="00AA6D8F" w:rsidRDefault="00AA6D8F" w:rsidP="006C7E5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4132C170" w14:textId="77777777" w:rsidTr="002921C2">
        <w:trPr>
          <w:trHeight w:val="531"/>
        </w:trPr>
        <w:tc>
          <w:tcPr>
            <w:tcW w:w="2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7685BC" w14:textId="7777777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FF56526" w14:textId="7777777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構成員</w:t>
            </w:r>
          </w:p>
          <w:p w14:paraId="44363334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7E8" w14:textId="77777777" w:rsidR="00F96E4B" w:rsidRPr="00FF3756" w:rsidRDefault="00F96E4B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B2C" w14:textId="77777777" w:rsidR="00AA6D8F" w:rsidRDefault="00AA6D8F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本事業での</w:t>
            </w:r>
          </w:p>
          <w:p w14:paraId="20A2DD34" w14:textId="0A598BBD" w:rsidR="00F96E4B" w:rsidRPr="00FF3756" w:rsidRDefault="00AA6D8F" w:rsidP="006C7E5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役割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95A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②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B13C8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F96E4B" w:rsidRPr="00FF3756" w14:paraId="4A13C5E4" w14:textId="77777777" w:rsidTr="006C7E5B">
        <w:trPr>
          <w:trHeight w:val="527"/>
        </w:trPr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3C119" w14:textId="77777777" w:rsidR="00F96E4B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3CD01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C4892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9057E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③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4A7BD" w14:textId="77777777" w:rsidR="00F96E4B" w:rsidRPr="00FF3756" w:rsidRDefault="00F96E4B" w:rsidP="006C7E5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739B9990" w14:textId="77777777" w:rsidR="00F96E4B" w:rsidRDefault="00F96E4B" w:rsidP="00F96E4B">
      <w:pPr>
        <w:spacing w:line="330" w:lineRule="exact"/>
        <w:rPr>
          <w:rFonts w:asciiTheme="minorEastAsia" w:hAnsiTheme="minorEastAsia" w:cs="Times New Roman"/>
          <w:color w:val="000000" w:themeColor="text1"/>
          <w:spacing w:val="2"/>
          <w:shd w:val="pct15" w:color="auto" w:fill="FFFFFF"/>
        </w:rPr>
      </w:pPr>
      <w:r w:rsidRPr="00FF3756"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※会社案内</w:t>
      </w:r>
      <w:r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、カタログ</w:t>
      </w:r>
      <w:r w:rsidRPr="00FF3756"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等があれば添付してください。</w:t>
      </w:r>
    </w:p>
    <w:p w14:paraId="335F0C12" w14:textId="77777777" w:rsidR="00F96E4B" w:rsidRPr="00BA0970" w:rsidRDefault="00F96E4B" w:rsidP="00F96E4B">
      <w:r w:rsidRPr="00BA0970">
        <w:rPr>
          <w:rFonts w:hint="eastAsia"/>
        </w:rPr>
        <w:t>■注意事項</w:t>
      </w:r>
    </w:p>
    <w:p w14:paraId="605ED199" w14:textId="77777777" w:rsidR="00F96E4B" w:rsidRDefault="00F96E4B" w:rsidP="00F96E4B">
      <w:pPr>
        <w:ind w:firstLineChars="100" w:firstLine="209"/>
      </w:pPr>
      <w:r>
        <w:rPr>
          <w:rFonts w:hint="eastAsia"/>
        </w:rPr>
        <w:t>・</w:t>
      </w:r>
      <w:r w:rsidRPr="00BA0970">
        <w:rPr>
          <w:rFonts w:hint="eastAsia"/>
        </w:rPr>
        <w:t>本事業は、利益を保証する事業ではありません。</w:t>
      </w:r>
    </w:p>
    <w:p w14:paraId="63A9DF45" w14:textId="13FCA0E7" w:rsidR="00F96E4B" w:rsidRPr="00BA0970" w:rsidRDefault="00F96E4B" w:rsidP="00F96E4B">
      <w:pPr>
        <w:ind w:leftChars="100" w:left="209"/>
      </w:pPr>
      <w:r w:rsidRPr="00315DA9">
        <w:rPr>
          <w:rFonts w:hint="eastAsia"/>
        </w:rPr>
        <w:t>・新商品開発</w:t>
      </w:r>
      <w:r>
        <w:rPr>
          <w:rFonts w:hint="eastAsia"/>
        </w:rPr>
        <w:t>等</w:t>
      </w:r>
      <w:r w:rsidRPr="00315DA9">
        <w:rPr>
          <w:rFonts w:hint="eastAsia"/>
        </w:rPr>
        <w:t>に係る費用（デザイナー派遣費用及び事業成果ＰＲ動画制作費用は除く）は、認定事業者負担となります。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F96E4B" w:rsidRPr="00BA0970" w14:paraId="72EF4CB6" w14:textId="77777777" w:rsidTr="006C7E5B">
        <w:tc>
          <w:tcPr>
            <w:tcW w:w="6237" w:type="dxa"/>
          </w:tcPr>
          <w:p w14:paraId="06E74FDC" w14:textId="77777777" w:rsidR="00F96E4B" w:rsidRPr="00BA0970" w:rsidRDefault="00000000" w:rsidP="006C7E5B">
            <w:pPr>
              <w:jc w:val="center"/>
            </w:pPr>
            <w:sdt>
              <w:sdtPr>
                <w:rPr>
                  <w:rFonts w:hint="eastAsia"/>
                </w:rPr>
                <w:id w:val="259644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6E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E4B" w:rsidRPr="00BA0970">
              <w:rPr>
                <w:rFonts w:hint="eastAsia"/>
              </w:rPr>
              <w:t xml:space="preserve">　私は、上記内容について理解しました。</w:t>
            </w:r>
          </w:p>
        </w:tc>
      </w:tr>
    </w:tbl>
    <w:p w14:paraId="6ACC1A42" w14:textId="7D4667B9" w:rsidR="00C0042E" w:rsidRDefault="00C0042E" w:rsidP="00961FBE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77ED78" w14:textId="77777777" w:rsidR="00AA6D8F" w:rsidRDefault="00AA6D8F" w:rsidP="00CB590E">
      <w:pPr>
        <w:spacing w:line="33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DCE29AA" w14:textId="7D96C0F1" w:rsidR="00CB590E" w:rsidRPr="00FF3756" w:rsidRDefault="00E3094F" w:rsidP="00CB590E">
      <w:pPr>
        <w:spacing w:line="33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Pr="00FF3756">
        <w:rPr>
          <w:rFonts w:asciiTheme="minorEastAsia" w:hAnsiTheme="minorEastAsia" w:hint="eastAsia"/>
        </w:rPr>
        <w:t>１</w:t>
      </w:r>
      <w:r w:rsidR="00CB590E">
        <w:rPr>
          <w:rFonts w:asciiTheme="minorEastAsia" w:hAnsiTheme="minorEastAsia" w:hint="eastAsia"/>
        </w:rPr>
        <w:t>（第４条関係）</w:t>
      </w:r>
    </w:p>
    <w:p w14:paraId="59212FAE" w14:textId="4F0D2BA9" w:rsidR="00CB590E" w:rsidRPr="00475672" w:rsidRDefault="00E3094F" w:rsidP="00CB590E">
      <w:pPr>
        <w:ind w:right="-2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年度とちぎの伝統工芸品デザイナー派遣</w:t>
      </w:r>
      <w:r w:rsidRPr="00C00285">
        <w:rPr>
          <w:rFonts w:asciiTheme="minorEastAsia" w:hAnsiTheme="minorEastAsia" w:hint="eastAsia"/>
          <w:sz w:val="24"/>
        </w:rPr>
        <w:t>事業</w:t>
      </w:r>
      <w:r w:rsidR="00CB590E" w:rsidRPr="00C00285">
        <w:rPr>
          <w:rFonts w:asciiTheme="minorEastAsia" w:hAnsiTheme="minorEastAsia" w:hint="eastAsia"/>
          <w:sz w:val="24"/>
        </w:rPr>
        <w:t>申請書</w:t>
      </w:r>
    </w:p>
    <w:p w14:paraId="692F06A4" w14:textId="77777777" w:rsidR="00CB590E" w:rsidRPr="00FF3756" w:rsidRDefault="00CB590E" w:rsidP="00CB590E">
      <w:pPr>
        <w:spacing w:line="330" w:lineRule="exact"/>
        <w:jc w:val="right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Pr="00FF3756">
        <w:rPr>
          <w:rFonts w:asciiTheme="minorEastAsia" w:hAnsiTheme="minorEastAsia" w:hint="eastAsia"/>
        </w:rPr>
        <w:t xml:space="preserve">　　年　　月　　日</w:t>
      </w:r>
    </w:p>
    <w:p w14:paraId="4C1EB903" w14:textId="77777777" w:rsidR="00CB590E" w:rsidRPr="00FF3756" w:rsidRDefault="00CB590E" w:rsidP="00CB590E">
      <w:pPr>
        <w:spacing w:line="330" w:lineRule="exact"/>
        <w:rPr>
          <w:rFonts w:asciiTheme="minorEastAsia" w:hAnsiTheme="minorEastAsia" w:cs="Times New Roman"/>
          <w:spacing w:val="2"/>
        </w:rPr>
      </w:pPr>
      <w:r w:rsidRPr="00FF3756">
        <w:rPr>
          <w:rFonts w:asciiTheme="minorEastAsia" w:hAnsiTheme="minorEastAsia" w:hint="eastAsia"/>
        </w:rPr>
        <w:t xml:space="preserve">　　栃木県知事　様</w:t>
      </w:r>
    </w:p>
    <w:p w14:paraId="51AC9675" w14:textId="77777777" w:rsidR="00CB590E" w:rsidRPr="00FF3756" w:rsidRDefault="00CB590E" w:rsidP="00CB590E">
      <w:pPr>
        <w:spacing w:line="330" w:lineRule="exact"/>
        <w:ind w:firstLineChars="2400" w:firstLine="5121"/>
        <w:rPr>
          <w:rFonts w:asciiTheme="minorEastAsia" w:hAnsiTheme="minorEastAsia" w:cs="Times New Roman"/>
          <w:spacing w:val="2"/>
        </w:rPr>
      </w:pPr>
      <w:r w:rsidRPr="00FF3756">
        <w:rPr>
          <w:rFonts w:asciiTheme="minorEastAsia" w:hAnsiTheme="minorEastAsia" w:cs="Times New Roman" w:hint="eastAsia"/>
          <w:spacing w:val="2"/>
        </w:rPr>
        <w:t>（申請者）</w:t>
      </w:r>
    </w:p>
    <w:p w14:paraId="27F57BD5" w14:textId="77777777" w:rsidR="00AA0C77" w:rsidRPr="00961FBE" w:rsidRDefault="00AA0C77" w:rsidP="00AA0C77">
      <w:pPr>
        <w:ind w:firstLineChars="2600" w:firstLine="5443"/>
        <w:rPr>
          <w:rFonts w:ascii="ＭＳ 明朝" w:eastAsia="ＭＳ 明朝" w:hAnsi="ＭＳ 明朝" w:cs="Times New Roman"/>
          <w:szCs w:val="21"/>
        </w:rPr>
      </w:pPr>
      <w:r w:rsidRPr="00961FBE">
        <w:rPr>
          <w:rFonts w:ascii="ＭＳ 明朝" w:eastAsia="ＭＳ 明朝" w:hAnsi="ＭＳ 明朝" w:cs="Times New Roman" w:hint="eastAsia"/>
          <w:szCs w:val="21"/>
        </w:rPr>
        <w:t xml:space="preserve">住　　　所　　</w:t>
      </w:r>
    </w:p>
    <w:p w14:paraId="5357A742" w14:textId="6F954179" w:rsidR="00CB590E" w:rsidRPr="00FF3756" w:rsidRDefault="00AA0C77" w:rsidP="00AA0C77">
      <w:pPr>
        <w:ind w:right="836" w:firstLineChars="2600" w:firstLine="5443"/>
        <w:rPr>
          <w:rFonts w:asciiTheme="minorEastAsia" w:hAnsiTheme="minorEastAsia" w:cs="Times New Roman"/>
          <w:color w:val="000000" w:themeColor="text1"/>
          <w:spacing w:val="2"/>
        </w:rPr>
      </w:pPr>
      <w:r>
        <w:rPr>
          <w:rFonts w:ascii="ＭＳ 明朝" w:eastAsia="ＭＳ 明朝" w:hAnsi="ＭＳ 明朝" w:cs="Times New Roman" w:hint="eastAsia"/>
          <w:szCs w:val="21"/>
        </w:rPr>
        <w:t>代表者</w:t>
      </w:r>
      <w:r w:rsidRPr="00961FBE">
        <w:rPr>
          <w:rFonts w:ascii="ＭＳ 明朝" w:eastAsia="ＭＳ 明朝" w:hAnsi="ＭＳ 明朝" w:cs="Times New Roman" w:hint="eastAsia"/>
          <w:szCs w:val="21"/>
        </w:rPr>
        <w:t>氏名</w:t>
      </w:r>
      <w:r w:rsidR="00CB590E" w:rsidRPr="00FF3756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　　</w:t>
      </w:r>
      <w:r w:rsidR="00CB590E" w:rsidRPr="00FF3756">
        <w:rPr>
          <w:rFonts w:asciiTheme="minorEastAsia" w:hAnsiTheme="minorEastAsia"/>
        </w:rPr>
        <w:t xml:space="preserve">  </w:t>
      </w:r>
    </w:p>
    <w:p w14:paraId="64B86285" w14:textId="77777777" w:rsidR="00CB590E" w:rsidRPr="00AE16A8" w:rsidRDefault="00CB590E" w:rsidP="00CB590E">
      <w:pPr>
        <w:spacing w:line="330" w:lineRule="exact"/>
        <w:ind w:firstLineChars="121" w:firstLine="25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次のとおり、とちぎの伝統工芸品デザイナー派遣事業実施要領第４条</w:t>
      </w:r>
      <w:r w:rsidRPr="00E11FD9">
        <w:rPr>
          <w:rFonts w:asciiTheme="minorEastAsia" w:hAnsiTheme="minorEastAsia" w:hint="eastAsia"/>
          <w:color w:val="000000" w:themeColor="text1"/>
        </w:rPr>
        <w:t>の規定により、申請します</w:t>
      </w:r>
      <w:r w:rsidRPr="00FF3756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685"/>
        <w:gridCol w:w="832"/>
        <w:gridCol w:w="1579"/>
        <w:gridCol w:w="1701"/>
        <w:gridCol w:w="425"/>
        <w:gridCol w:w="1701"/>
        <w:gridCol w:w="1647"/>
      </w:tblGrid>
      <w:tr w:rsidR="00CB590E" w:rsidRPr="00FF3756" w14:paraId="74C7E7A0" w14:textId="77777777" w:rsidTr="00CD218B">
        <w:trPr>
          <w:trHeight w:val="603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87677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伝統工芸品名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D56728" w14:textId="77777777" w:rsidR="00CB590E" w:rsidRPr="00FF3756" w:rsidRDefault="00CB590E" w:rsidP="00CD218B">
            <w:pPr>
              <w:spacing w:line="330" w:lineRule="exact"/>
              <w:ind w:right="952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33EA6" w14:textId="77777777" w:rsidR="00CB590E" w:rsidRDefault="00CB590E" w:rsidP="00CD218B">
            <w:pPr>
              <w:spacing w:line="330" w:lineRule="exac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活動拠点住所</w:t>
            </w:r>
          </w:p>
          <w:p w14:paraId="7AE74D54" w14:textId="77777777" w:rsidR="00CB590E" w:rsidRPr="00FF3756" w:rsidRDefault="00CB590E" w:rsidP="00CD218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cs="ＭＳ Ｐゴシック" w:hint="eastAsia"/>
              </w:rPr>
              <w:t>（派遣先）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8E866E" w14:textId="77777777" w:rsidR="00CB590E" w:rsidRPr="00FF3756" w:rsidRDefault="00CB590E" w:rsidP="00CD218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CB590E" w:rsidRPr="00FF3756" w14:paraId="300E6160" w14:textId="77777777" w:rsidTr="00CD218B">
        <w:trPr>
          <w:trHeight w:val="637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14:paraId="340DD1C6" w14:textId="77777777" w:rsidR="00CB590E" w:rsidRPr="00FF3756" w:rsidRDefault="00CB590E" w:rsidP="00CD218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電話番号</w:t>
            </w:r>
          </w:p>
        </w:tc>
        <w:tc>
          <w:tcPr>
            <w:tcW w:w="2411" w:type="dxa"/>
            <w:gridSpan w:val="2"/>
            <w:vAlign w:val="center"/>
          </w:tcPr>
          <w:p w14:paraId="11355B18" w14:textId="77777777" w:rsidR="00CB590E" w:rsidRPr="00FF3756" w:rsidRDefault="00CB590E" w:rsidP="00CD218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　</w:t>
            </w:r>
          </w:p>
        </w:tc>
        <w:tc>
          <w:tcPr>
            <w:tcW w:w="2126" w:type="dxa"/>
            <w:gridSpan w:val="2"/>
            <w:vAlign w:val="center"/>
          </w:tcPr>
          <w:p w14:paraId="46F46A1B" w14:textId="77777777" w:rsidR="00CB590E" w:rsidRPr="00FF3756" w:rsidRDefault="00CB590E" w:rsidP="00CD218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Email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2997651A" w14:textId="77777777" w:rsidR="00CB590E" w:rsidRPr="00FF3756" w:rsidRDefault="00CB590E" w:rsidP="00CD218B">
            <w:pPr>
              <w:spacing w:line="330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　</w:t>
            </w:r>
          </w:p>
        </w:tc>
      </w:tr>
      <w:tr w:rsidR="00CB590E" w:rsidRPr="00FF3756" w14:paraId="084F8235" w14:textId="77777777" w:rsidTr="00CD218B">
        <w:trPr>
          <w:trHeight w:val="1045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BA6BEE" w14:textId="77777777" w:rsidR="00CB590E" w:rsidRPr="009106FD" w:rsidRDefault="00CB590E" w:rsidP="00CD218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事業内容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E5C692" w14:textId="73327115" w:rsidR="00CB590E" w:rsidRP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 w:rsidRPr="00CB590E">
              <w:rPr>
                <w:rFonts w:asciiTheme="minorEastAsia" w:hAnsiTheme="minorEastAsia" w:cs="Times New Roman" w:hint="eastAsia"/>
                <w:i/>
                <w:iCs/>
                <w:color w:val="000000" w:themeColor="text1"/>
                <w:spacing w:val="2"/>
              </w:rPr>
              <w:t>・組合や会社等の事業概要</w:t>
            </w:r>
          </w:p>
          <w:p w14:paraId="09E3EEDE" w14:textId="17B24976" w:rsidR="00CB590E" w:rsidRP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</w:p>
        </w:tc>
      </w:tr>
      <w:tr w:rsidR="00CB590E" w:rsidRPr="00FF3756" w14:paraId="16D8DD73" w14:textId="77777777" w:rsidTr="00CD218B">
        <w:trPr>
          <w:trHeight w:val="834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42F0A3" w14:textId="77777777" w:rsid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申込動機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0268A4" w14:textId="1E80BE9C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>・何を求めて本事業に申し込んだのか</w:t>
            </w:r>
            <w:r>
              <w:rPr>
                <w:rFonts w:hint="eastAsia"/>
                <w:i/>
                <w:iCs/>
              </w:rPr>
              <w:t>。</w:t>
            </w:r>
            <w:r w:rsidRPr="00CB590E">
              <w:rPr>
                <w:i/>
                <w:iCs/>
              </w:rPr>
              <w:t xml:space="preserve"> </w:t>
            </w:r>
          </w:p>
          <w:p w14:paraId="2702165F" w14:textId="77777777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 xml:space="preserve">・本事業に対する意気込み。 </w:t>
            </w:r>
          </w:p>
          <w:p w14:paraId="3C167EB2" w14:textId="3775386A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>・自分の持っている技術がどのように応用できるか、可能性を広げたい。</w:t>
            </w:r>
          </w:p>
          <w:p w14:paraId="22E06D96" w14:textId="0318F82A" w:rsidR="00CB590E" w:rsidRPr="00CB590E" w:rsidRDefault="00CB590E" w:rsidP="00CB590E">
            <w:pPr>
              <w:spacing w:line="240" w:lineRule="exact"/>
              <w:jc w:val="righ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 w:rsidRPr="00CB590E">
              <w:rPr>
                <w:rFonts w:asciiTheme="minorEastAsia" w:hAnsiTheme="minorEastAsia" w:cs="Times New Roman" w:hint="eastAsia"/>
                <w:i/>
                <w:iCs/>
                <w:color w:val="000000" w:themeColor="text1"/>
                <w:spacing w:val="2"/>
              </w:rPr>
              <w:t>等</w:t>
            </w:r>
          </w:p>
        </w:tc>
      </w:tr>
      <w:tr w:rsidR="00CB590E" w:rsidRPr="00FF3756" w14:paraId="4290B088" w14:textId="77777777" w:rsidTr="00CD218B">
        <w:trPr>
          <w:trHeight w:val="1116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B442F8" w14:textId="77777777" w:rsid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工芸品製造や販売についてのこれまでの取組や</w:t>
            </w:r>
            <w:r>
              <w:rPr>
                <w:rFonts w:asciiTheme="minorEastAsia" w:hAnsiTheme="minorEastAsia" w:cs="Times New Roman"/>
                <w:color w:val="000000" w:themeColor="text1"/>
                <w:spacing w:val="2"/>
              </w:rPr>
              <w:t>課題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55E7E1" w14:textId="77777777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 xml:space="preserve">・原材料を生産している事業者が非常に少ない。 </w:t>
            </w:r>
          </w:p>
          <w:p w14:paraId="75F654F3" w14:textId="77777777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 xml:space="preserve">・後継者がいない。 </w:t>
            </w:r>
          </w:p>
          <w:p w14:paraId="75329958" w14:textId="77777777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>・従事希望者はいるが、十分な給料を払うことができない。</w:t>
            </w:r>
          </w:p>
          <w:p w14:paraId="5ED8E9DD" w14:textId="2DB8E745" w:rsidR="00CB590E" w:rsidRP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 w:rsidRPr="00CB590E">
              <w:rPr>
                <w:i/>
                <w:iCs/>
              </w:rPr>
              <w:t>・新しい商品開発をしたいが、手法が分からない。</w:t>
            </w:r>
            <w:r w:rsidRPr="00CB590E">
              <w:rPr>
                <w:rFonts w:hint="eastAsia"/>
                <w:i/>
                <w:iCs/>
              </w:rPr>
              <w:t xml:space="preserve">　　　　　　　　等</w:t>
            </w:r>
          </w:p>
        </w:tc>
      </w:tr>
      <w:tr w:rsidR="00CB590E" w:rsidRPr="00FF3756" w14:paraId="5BD69C8C" w14:textId="77777777" w:rsidTr="00CD218B">
        <w:trPr>
          <w:trHeight w:val="1038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D124CD" w14:textId="5FB31538" w:rsid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本事業で取り組みたい・</w:t>
            </w:r>
            <w:r w:rsidR="00894B2E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助言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を受けたい事項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4A512E" w14:textId="77777777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 xml:space="preserve">・伝統的技術を応用した新しい商品の考案手法 </w:t>
            </w:r>
          </w:p>
          <w:p w14:paraId="1163EC06" w14:textId="77777777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 xml:space="preserve">・伝統工芸品をブランディングしていく手法 </w:t>
            </w:r>
          </w:p>
          <w:p w14:paraId="4033E432" w14:textId="77777777" w:rsidR="0045768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i/>
                <w:iCs/>
              </w:rPr>
              <w:t>・これまでの発想とは異なった新しい思考プロセス ・商品を PR していく</w:t>
            </w:r>
            <w:r w:rsidRPr="00CB590E">
              <w:rPr>
                <w:rFonts w:hint="eastAsia"/>
                <w:i/>
                <w:iCs/>
              </w:rPr>
              <w:t xml:space="preserve">手法　　　</w:t>
            </w:r>
          </w:p>
          <w:p w14:paraId="44C4706E" w14:textId="10583E82" w:rsidR="0045768E" w:rsidRDefault="0045768E" w:rsidP="00CD218B">
            <w:pPr>
              <w:spacing w:line="240" w:lineRule="exact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・</w:t>
            </w:r>
            <w:r w:rsidR="0018591E">
              <w:rPr>
                <w:rFonts w:hint="eastAsia"/>
                <w:i/>
                <w:iCs/>
              </w:rPr>
              <w:t>○○を作りたい</w:t>
            </w:r>
            <w:r>
              <w:rPr>
                <w:rFonts w:hint="eastAsia"/>
                <w:i/>
                <w:iCs/>
              </w:rPr>
              <w:t>、</w:t>
            </w:r>
            <w:r w:rsidR="0018591E">
              <w:rPr>
                <w:rFonts w:hint="eastAsia"/>
                <w:i/>
                <w:iCs/>
              </w:rPr>
              <w:t>○○に</w:t>
            </w:r>
            <w:r>
              <w:rPr>
                <w:rFonts w:hint="eastAsia"/>
                <w:i/>
                <w:iCs/>
              </w:rPr>
              <w:t>取り組みた</w:t>
            </w:r>
            <w:r w:rsidR="0018591E">
              <w:rPr>
                <w:rFonts w:hint="eastAsia"/>
                <w:i/>
                <w:iCs/>
              </w:rPr>
              <w:t>い</w:t>
            </w:r>
            <w:r w:rsidR="00CB590E" w:rsidRPr="00CB590E">
              <w:rPr>
                <w:rFonts w:hint="eastAsia"/>
                <w:i/>
                <w:iCs/>
              </w:rPr>
              <w:t xml:space="preserve">　　　　　　</w:t>
            </w:r>
          </w:p>
          <w:p w14:paraId="10565A65" w14:textId="2A7758AE" w:rsidR="00CB590E" w:rsidRPr="00CB590E" w:rsidRDefault="00CB590E" w:rsidP="0045768E">
            <w:pPr>
              <w:spacing w:line="240" w:lineRule="exact"/>
              <w:jc w:val="righ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 w:rsidRPr="00CB590E">
              <w:rPr>
                <w:rFonts w:hint="eastAsia"/>
                <w:i/>
                <w:iCs/>
              </w:rPr>
              <w:t>等</w:t>
            </w:r>
          </w:p>
        </w:tc>
      </w:tr>
      <w:tr w:rsidR="00CB590E" w:rsidRPr="00FF3756" w14:paraId="24CE28AE" w14:textId="77777777" w:rsidTr="00CD218B">
        <w:trPr>
          <w:trHeight w:val="1158"/>
        </w:trPr>
        <w:tc>
          <w:tcPr>
            <w:tcW w:w="2517" w:type="dxa"/>
            <w:gridSpan w:val="2"/>
            <w:tcBorders>
              <w:left w:val="single" w:sz="12" w:space="0" w:color="auto"/>
            </w:tcBorders>
            <w:vAlign w:val="center"/>
          </w:tcPr>
          <w:p w14:paraId="5340881E" w14:textId="77777777" w:rsidR="00CB590E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デザイナー派遣によって期待される効果</w:t>
            </w:r>
          </w:p>
        </w:tc>
        <w:tc>
          <w:tcPr>
            <w:tcW w:w="705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4FB79885" w14:textId="01C9C8FA" w:rsid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 w:rsidRPr="00CB590E">
              <w:rPr>
                <w:rFonts w:asciiTheme="minorEastAsia" w:hAnsiTheme="minorEastAsia" w:cs="Times New Roman" w:hint="eastAsia"/>
                <w:i/>
                <w:iCs/>
                <w:color w:val="000000" w:themeColor="text1"/>
                <w:spacing w:val="2"/>
              </w:rPr>
              <w:t>・</w:t>
            </w:r>
            <w:r>
              <w:rPr>
                <w:rFonts w:asciiTheme="minorEastAsia" w:hAnsiTheme="minorEastAsia" w:cs="Times New Roman" w:hint="eastAsia"/>
                <w:i/>
                <w:iCs/>
                <w:color w:val="000000" w:themeColor="text1"/>
                <w:spacing w:val="2"/>
              </w:rPr>
              <w:t>外からの視点を取り入れた商品づくりにより、これまでと異なる需要が生まれることが期待される。</w:t>
            </w:r>
          </w:p>
          <w:p w14:paraId="3DFCC2E9" w14:textId="7D3463AD" w:rsidR="00CB590E" w:rsidRPr="00CB590E" w:rsidRDefault="00CB590E" w:rsidP="00CB590E">
            <w:pPr>
              <w:spacing w:line="240" w:lineRule="exact"/>
              <w:jc w:val="righ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i/>
                <w:iCs/>
                <w:color w:val="000000" w:themeColor="text1"/>
                <w:spacing w:val="2"/>
              </w:rPr>
              <w:t>等</w:t>
            </w:r>
          </w:p>
        </w:tc>
      </w:tr>
      <w:tr w:rsidR="00CB590E" w:rsidRPr="00FF3756" w14:paraId="4B5200F4" w14:textId="77777777" w:rsidTr="00CD218B">
        <w:trPr>
          <w:trHeight w:val="689"/>
        </w:trPr>
        <w:tc>
          <w:tcPr>
            <w:tcW w:w="25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B725B" w14:textId="77777777" w:rsidR="00CB590E" w:rsidRPr="00776E1A" w:rsidRDefault="00CB590E" w:rsidP="00CD218B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その他（自由記述）</w:t>
            </w:r>
          </w:p>
        </w:tc>
        <w:tc>
          <w:tcPr>
            <w:tcW w:w="7053" w:type="dxa"/>
            <w:gridSpan w:val="5"/>
            <w:tcBorders>
              <w:right w:val="single" w:sz="12" w:space="0" w:color="auto"/>
            </w:tcBorders>
            <w:vAlign w:val="center"/>
          </w:tcPr>
          <w:p w14:paraId="2D8951F4" w14:textId="0519798A" w:rsidR="00CB590E" w:rsidRPr="00CB590E" w:rsidRDefault="00CB590E" w:rsidP="00CD218B">
            <w:pPr>
              <w:spacing w:line="240" w:lineRule="exact"/>
              <w:rPr>
                <w:i/>
                <w:iCs/>
              </w:rPr>
            </w:pPr>
            <w:r w:rsidRPr="00CB590E">
              <w:rPr>
                <w:rFonts w:hint="eastAsia"/>
                <w:i/>
                <w:iCs/>
              </w:rPr>
              <w:t>・</w:t>
            </w:r>
            <w:r w:rsidRPr="00CB590E">
              <w:rPr>
                <w:i/>
                <w:iCs/>
              </w:rPr>
              <w:t xml:space="preserve">今後伝統工芸品産業を振興していくために必要と感じていること、実際に取り組まれていること、今感じていることなど、自由に御記載ください。 </w:t>
            </w:r>
          </w:p>
          <w:p w14:paraId="305ECA0D" w14:textId="1DE213AC" w:rsidR="00CB590E" w:rsidRP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  <w:r w:rsidRPr="00CB590E">
              <w:rPr>
                <w:rFonts w:hint="eastAsia"/>
                <w:i/>
                <w:iCs/>
              </w:rPr>
              <w:t>・</w:t>
            </w:r>
            <w:r w:rsidRPr="00CB590E">
              <w:rPr>
                <w:i/>
                <w:iCs/>
              </w:rPr>
              <w:t>これまでご自身でされてきた新しい取り組みについて、些細なことでも構いません ので、御記載ください。</w:t>
            </w:r>
          </w:p>
          <w:p w14:paraId="34917569" w14:textId="77777777" w:rsidR="00CB590E" w:rsidRPr="00CB590E" w:rsidRDefault="00CB590E" w:rsidP="00CD218B">
            <w:pPr>
              <w:spacing w:line="240" w:lineRule="exact"/>
              <w:rPr>
                <w:rFonts w:asciiTheme="minorEastAsia" w:hAnsiTheme="minorEastAsia" w:cs="Times New Roman"/>
                <w:i/>
                <w:iCs/>
                <w:color w:val="000000" w:themeColor="text1"/>
                <w:spacing w:val="2"/>
              </w:rPr>
            </w:pPr>
          </w:p>
        </w:tc>
      </w:tr>
      <w:tr w:rsidR="00CB590E" w:rsidRPr="00FF3756" w14:paraId="0F97DF60" w14:textId="77777777" w:rsidTr="00CD218B">
        <w:trPr>
          <w:trHeight w:val="531"/>
        </w:trPr>
        <w:tc>
          <w:tcPr>
            <w:tcW w:w="2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B793E" w14:textId="77777777" w:rsidR="00CB590E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16708E2" w14:textId="77777777" w:rsidR="00CB590E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構成員</w:t>
            </w:r>
          </w:p>
          <w:p w14:paraId="68CC72E8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1FF4" w14:textId="77777777" w:rsidR="00CB590E" w:rsidRPr="00FF3756" w:rsidRDefault="00CB590E" w:rsidP="00CD218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145" w14:textId="77777777" w:rsidR="00CB590E" w:rsidRPr="00FF3756" w:rsidRDefault="00CB590E" w:rsidP="00CD218B">
            <w:pPr>
              <w:spacing w:line="330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役割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5A9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②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885F4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CB590E" w:rsidRPr="00FF3756" w14:paraId="417F628F" w14:textId="77777777" w:rsidTr="00CD218B">
        <w:trPr>
          <w:trHeight w:val="527"/>
        </w:trPr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1118F" w14:textId="77777777" w:rsidR="00CB590E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B70D1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3E1EA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E7546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>③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B8CC" w14:textId="77777777" w:rsidR="00CB590E" w:rsidRPr="00FF3756" w:rsidRDefault="00CB590E" w:rsidP="00CD218B">
            <w:pPr>
              <w:spacing w:line="330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4EF4CE15" w14:textId="77777777" w:rsidR="00CB590E" w:rsidRDefault="00CB590E" w:rsidP="00CB590E">
      <w:pPr>
        <w:spacing w:line="330" w:lineRule="exact"/>
        <w:rPr>
          <w:rFonts w:asciiTheme="minorEastAsia" w:hAnsiTheme="minorEastAsia" w:cs="Times New Roman"/>
          <w:color w:val="000000" w:themeColor="text1"/>
          <w:spacing w:val="2"/>
          <w:shd w:val="pct15" w:color="auto" w:fill="FFFFFF"/>
        </w:rPr>
      </w:pPr>
      <w:r w:rsidRPr="00FF3756"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※会社案内</w:t>
      </w:r>
      <w:r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、カタログ</w:t>
      </w:r>
      <w:r w:rsidRPr="00FF3756">
        <w:rPr>
          <w:rFonts w:asciiTheme="minorEastAsia" w:hAnsiTheme="minorEastAsia" w:cs="Times New Roman" w:hint="eastAsia"/>
          <w:color w:val="000000" w:themeColor="text1"/>
          <w:spacing w:val="2"/>
          <w:shd w:val="pct15" w:color="auto" w:fill="FFFFFF"/>
        </w:rPr>
        <w:t>等があれば添付してください。</w:t>
      </w:r>
    </w:p>
    <w:p w14:paraId="2092D612" w14:textId="77777777" w:rsidR="00CB590E" w:rsidRPr="00BA0970" w:rsidRDefault="00CB590E" w:rsidP="00CB590E">
      <w:r w:rsidRPr="00BA0970">
        <w:rPr>
          <w:rFonts w:hint="eastAsia"/>
        </w:rPr>
        <w:t>■注意事項</w:t>
      </w:r>
    </w:p>
    <w:p w14:paraId="3C2B2D3B" w14:textId="77777777" w:rsidR="00CB590E" w:rsidRDefault="00CB590E" w:rsidP="00CB590E">
      <w:pPr>
        <w:ind w:firstLineChars="100" w:firstLine="209"/>
      </w:pPr>
      <w:r>
        <w:rPr>
          <w:rFonts w:hint="eastAsia"/>
        </w:rPr>
        <w:t>・</w:t>
      </w:r>
      <w:r w:rsidRPr="00BA0970">
        <w:rPr>
          <w:rFonts w:hint="eastAsia"/>
        </w:rPr>
        <w:t>本事業は、利益を保証する事業ではありません。</w:t>
      </w:r>
    </w:p>
    <w:p w14:paraId="5F730F37" w14:textId="77777777" w:rsidR="00CB590E" w:rsidRPr="00BA0970" w:rsidRDefault="00CB590E" w:rsidP="00CB590E">
      <w:pPr>
        <w:ind w:leftChars="100" w:left="209"/>
      </w:pPr>
      <w:r w:rsidRPr="00315DA9">
        <w:rPr>
          <w:rFonts w:hint="eastAsia"/>
        </w:rPr>
        <w:t>・新商品開発</w:t>
      </w:r>
      <w:r>
        <w:rPr>
          <w:rFonts w:hint="eastAsia"/>
        </w:rPr>
        <w:t>等</w:t>
      </w:r>
      <w:r w:rsidRPr="00315DA9">
        <w:rPr>
          <w:rFonts w:hint="eastAsia"/>
        </w:rPr>
        <w:t>に係る費用（デザイナー派遣費用及び事業成果ＰＲ動画制作費用は除く）は、認定事業者負担となります。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CB590E" w:rsidRPr="00BA0970" w14:paraId="2C1E989F" w14:textId="77777777" w:rsidTr="00CD218B">
        <w:tc>
          <w:tcPr>
            <w:tcW w:w="6237" w:type="dxa"/>
          </w:tcPr>
          <w:p w14:paraId="5C1BA891" w14:textId="74547997" w:rsidR="00CB590E" w:rsidRPr="00BA0970" w:rsidRDefault="00000000" w:rsidP="00CD218B">
            <w:pPr>
              <w:jc w:val="center"/>
            </w:pPr>
            <w:sdt>
              <w:sdtPr>
                <w:rPr>
                  <w:rFonts w:hint="eastAsia"/>
                </w:rPr>
                <w:id w:val="605162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E3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90E" w:rsidRPr="00BA0970">
              <w:rPr>
                <w:rFonts w:hint="eastAsia"/>
              </w:rPr>
              <w:t xml:space="preserve">　私は、上記内容について理解しました。</w:t>
            </w:r>
          </w:p>
        </w:tc>
      </w:tr>
    </w:tbl>
    <w:p w14:paraId="0E1603A9" w14:textId="77777777" w:rsidR="00267982" w:rsidRDefault="00267982" w:rsidP="003000A6">
      <w:pPr>
        <w:spacing w:line="330" w:lineRule="exact"/>
        <w:rPr>
          <w:rFonts w:asciiTheme="minorEastAsia" w:hAnsiTheme="minorEastAsia"/>
        </w:rPr>
      </w:pPr>
    </w:p>
    <w:p w14:paraId="2750DD7B" w14:textId="77777777" w:rsidR="00267982" w:rsidRDefault="00267982" w:rsidP="003000A6">
      <w:pPr>
        <w:spacing w:line="330" w:lineRule="exact"/>
        <w:rPr>
          <w:rFonts w:asciiTheme="minorEastAsia" w:hAnsiTheme="minorEastAsia"/>
        </w:rPr>
      </w:pPr>
    </w:p>
    <w:sectPr w:rsidR="00267982" w:rsidSect="00BA0970">
      <w:pgSz w:w="11906" w:h="16838"/>
      <w:pgMar w:top="737" w:right="1276" w:bottom="680" w:left="1418" w:header="851" w:footer="992" w:gutter="0"/>
      <w:cols w:space="425"/>
      <w:docGrid w:type="linesAndChars" w:linePitch="360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0970" w14:textId="77777777" w:rsidR="003D06B7" w:rsidRDefault="003D06B7" w:rsidP="006E6AE6">
      <w:r>
        <w:separator/>
      </w:r>
    </w:p>
  </w:endnote>
  <w:endnote w:type="continuationSeparator" w:id="0">
    <w:p w14:paraId="1542A2B6" w14:textId="77777777" w:rsidR="003D06B7" w:rsidRDefault="003D06B7" w:rsidP="006E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3108" w14:textId="77777777" w:rsidR="003D06B7" w:rsidRDefault="003D06B7" w:rsidP="006E6AE6">
      <w:r>
        <w:separator/>
      </w:r>
    </w:p>
  </w:footnote>
  <w:footnote w:type="continuationSeparator" w:id="0">
    <w:p w14:paraId="0BB54E65" w14:textId="77777777" w:rsidR="003D06B7" w:rsidRDefault="003D06B7" w:rsidP="006E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D4"/>
    <w:rsid w:val="0000221C"/>
    <w:rsid w:val="00082B53"/>
    <w:rsid w:val="000A013E"/>
    <w:rsid w:val="000F6FA9"/>
    <w:rsid w:val="00115E09"/>
    <w:rsid w:val="00132A4C"/>
    <w:rsid w:val="0018591E"/>
    <w:rsid w:val="002114B2"/>
    <w:rsid w:val="00217284"/>
    <w:rsid w:val="00241890"/>
    <w:rsid w:val="00243149"/>
    <w:rsid w:val="00257902"/>
    <w:rsid w:val="00267982"/>
    <w:rsid w:val="002679C1"/>
    <w:rsid w:val="002921C2"/>
    <w:rsid w:val="002A29F7"/>
    <w:rsid w:val="002C5F6D"/>
    <w:rsid w:val="002D0FD4"/>
    <w:rsid w:val="003000A6"/>
    <w:rsid w:val="00315DA9"/>
    <w:rsid w:val="00333706"/>
    <w:rsid w:val="003401EA"/>
    <w:rsid w:val="003549FA"/>
    <w:rsid w:val="00361781"/>
    <w:rsid w:val="00362A2A"/>
    <w:rsid w:val="00370319"/>
    <w:rsid w:val="003752E9"/>
    <w:rsid w:val="003923D0"/>
    <w:rsid w:val="003D06B7"/>
    <w:rsid w:val="003E402F"/>
    <w:rsid w:val="004014E1"/>
    <w:rsid w:val="00406B49"/>
    <w:rsid w:val="00426828"/>
    <w:rsid w:val="004355A3"/>
    <w:rsid w:val="0045768E"/>
    <w:rsid w:val="004A299C"/>
    <w:rsid w:val="004E5F47"/>
    <w:rsid w:val="00521CD5"/>
    <w:rsid w:val="00526F67"/>
    <w:rsid w:val="00553257"/>
    <w:rsid w:val="005E7644"/>
    <w:rsid w:val="00613E13"/>
    <w:rsid w:val="00621440"/>
    <w:rsid w:val="00642A70"/>
    <w:rsid w:val="00645561"/>
    <w:rsid w:val="00694EEA"/>
    <w:rsid w:val="006D1F94"/>
    <w:rsid w:val="006D502E"/>
    <w:rsid w:val="006E6AE6"/>
    <w:rsid w:val="006E75D8"/>
    <w:rsid w:val="007445DE"/>
    <w:rsid w:val="00874D87"/>
    <w:rsid w:val="00894B2E"/>
    <w:rsid w:val="008B2461"/>
    <w:rsid w:val="008B52DF"/>
    <w:rsid w:val="00937B75"/>
    <w:rsid w:val="009479DC"/>
    <w:rsid w:val="00961FBE"/>
    <w:rsid w:val="00963B51"/>
    <w:rsid w:val="009F4331"/>
    <w:rsid w:val="00A21EE9"/>
    <w:rsid w:val="00AA0C77"/>
    <w:rsid w:val="00AA6D8F"/>
    <w:rsid w:val="00AC16F0"/>
    <w:rsid w:val="00B102A5"/>
    <w:rsid w:val="00B110BB"/>
    <w:rsid w:val="00B1663F"/>
    <w:rsid w:val="00B32FC5"/>
    <w:rsid w:val="00BA0970"/>
    <w:rsid w:val="00BE2088"/>
    <w:rsid w:val="00BF7805"/>
    <w:rsid w:val="00C0042E"/>
    <w:rsid w:val="00C72970"/>
    <w:rsid w:val="00CA10DB"/>
    <w:rsid w:val="00CA1448"/>
    <w:rsid w:val="00CB590E"/>
    <w:rsid w:val="00CE3360"/>
    <w:rsid w:val="00CE4FA5"/>
    <w:rsid w:val="00CE6018"/>
    <w:rsid w:val="00CF1875"/>
    <w:rsid w:val="00D36AC6"/>
    <w:rsid w:val="00D4058D"/>
    <w:rsid w:val="00D46E70"/>
    <w:rsid w:val="00D6693B"/>
    <w:rsid w:val="00D71BBC"/>
    <w:rsid w:val="00DA39C1"/>
    <w:rsid w:val="00DB52F2"/>
    <w:rsid w:val="00DE74D7"/>
    <w:rsid w:val="00E10D00"/>
    <w:rsid w:val="00E3094F"/>
    <w:rsid w:val="00E34DB5"/>
    <w:rsid w:val="00E85F1E"/>
    <w:rsid w:val="00EB341C"/>
    <w:rsid w:val="00EE3C62"/>
    <w:rsid w:val="00EE516A"/>
    <w:rsid w:val="00F059F5"/>
    <w:rsid w:val="00F1563C"/>
    <w:rsid w:val="00F23CAA"/>
    <w:rsid w:val="00F62649"/>
    <w:rsid w:val="00F665B9"/>
    <w:rsid w:val="00F96E4B"/>
    <w:rsid w:val="00FA39BC"/>
    <w:rsid w:val="00FC029D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8B342"/>
  <w15:chartTrackingRefBased/>
  <w15:docId w15:val="{51C0C7E3-B678-4987-8CA3-BD2C0DC6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E6"/>
  </w:style>
  <w:style w:type="paragraph" w:styleId="a5">
    <w:name w:val="footer"/>
    <w:basedOn w:val="a"/>
    <w:link w:val="a6"/>
    <w:uiPriority w:val="99"/>
    <w:unhideWhenUsed/>
    <w:rsid w:val="006E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E6"/>
  </w:style>
  <w:style w:type="paragraph" w:styleId="a7">
    <w:name w:val="Balloon Text"/>
    <w:basedOn w:val="a"/>
    <w:link w:val="a8"/>
    <w:uiPriority w:val="99"/>
    <w:semiHidden/>
    <w:unhideWhenUsed/>
    <w:rsid w:val="000A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1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6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4058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4058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4058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4058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50B4-5AE2-4E9F-82AD-27E1EE43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大輔</dc:creator>
  <cp:keywords/>
  <dc:description/>
  <cp:lastModifiedBy>木村　仁美</cp:lastModifiedBy>
  <cp:revision>67</cp:revision>
  <cp:lastPrinted>2024-05-13T01:10:00Z</cp:lastPrinted>
  <dcterms:created xsi:type="dcterms:W3CDTF">2021-05-26T02:09:00Z</dcterms:created>
  <dcterms:modified xsi:type="dcterms:W3CDTF">2025-05-27T00:41:00Z</dcterms:modified>
</cp:coreProperties>
</file>