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C713B" w14:textId="7425F3D2" w:rsidR="00774EF8" w:rsidRPr="006E1772" w:rsidRDefault="003375C8" w:rsidP="002F4BA5">
      <w:pPr>
        <w:tabs>
          <w:tab w:val="left" w:pos="4005"/>
        </w:tabs>
        <w:wordWrap w:val="0"/>
        <w:spacing w:line="260" w:lineRule="exact"/>
        <w:jc w:val="right"/>
        <w:rPr>
          <w:rFonts w:hAnsi="Meiryo UI"/>
          <w:szCs w:val="21"/>
        </w:rPr>
      </w:pPr>
      <w:r>
        <w:rPr>
          <w:rFonts w:hAnsi="Meiryo UI" w:hint="eastAsia"/>
          <w:szCs w:val="21"/>
        </w:rPr>
        <w:t xml:space="preserve"> </w:t>
      </w:r>
      <w:r>
        <w:rPr>
          <w:rFonts w:hAnsi="Meiryo UI" w:hint="eastAsia"/>
          <w:szCs w:val="21"/>
          <w:bdr w:val="single" w:sz="4" w:space="0" w:color="auto"/>
        </w:rPr>
        <w:t xml:space="preserve"> </w:t>
      </w:r>
      <w:r w:rsidRPr="003375C8">
        <w:rPr>
          <w:rFonts w:hAnsi="Meiryo UI" w:hint="eastAsia"/>
          <w:szCs w:val="21"/>
          <w:bdr w:val="single" w:sz="4" w:space="0" w:color="auto"/>
        </w:rPr>
        <w:t>別</w:t>
      </w:r>
      <w:r w:rsidR="002F4BA5">
        <w:rPr>
          <w:rFonts w:hAnsi="Meiryo UI" w:hint="eastAsia"/>
          <w:szCs w:val="21"/>
          <w:bdr w:val="single" w:sz="4" w:space="0" w:color="auto"/>
        </w:rPr>
        <w:t>紙</w:t>
      </w:r>
      <w:r>
        <w:rPr>
          <w:rFonts w:hAnsi="Meiryo UI" w:hint="eastAsia"/>
          <w:szCs w:val="21"/>
          <w:bdr w:val="single" w:sz="4" w:space="0" w:color="auto"/>
        </w:rPr>
        <w:t xml:space="preserve"> </w:t>
      </w:r>
    </w:p>
    <w:p w14:paraId="2C90C9D0" w14:textId="12AF9054" w:rsidR="003342BB" w:rsidRPr="00346361" w:rsidRDefault="00346361" w:rsidP="002F4BA5">
      <w:pPr>
        <w:tabs>
          <w:tab w:val="center" w:pos="5233"/>
        </w:tabs>
        <w:jc w:val="center"/>
        <w:rPr>
          <w:rFonts w:hAnsi="Meiryo UI"/>
          <w:b/>
          <w:sz w:val="28"/>
          <w:szCs w:val="28"/>
        </w:rPr>
      </w:pPr>
      <w:r w:rsidRPr="00504AC0">
        <w:rPr>
          <w:rFonts w:hAnsi="Meiryo UI" w:hint="eastAsia"/>
          <w:b/>
          <w:kern w:val="0"/>
          <w:sz w:val="28"/>
          <w:szCs w:val="28"/>
        </w:rPr>
        <w:t>講師</w:t>
      </w:r>
      <w:r w:rsidR="00504AC0">
        <w:rPr>
          <w:rFonts w:hAnsi="Meiryo UI" w:hint="eastAsia"/>
          <w:b/>
          <w:kern w:val="0"/>
          <w:sz w:val="28"/>
          <w:szCs w:val="28"/>
        </w:rPr>
        <w:t>プロフィール</w:t>
      </w:r>
    </w:p>
    <w:tbl>
      <w:tblPr>
        <w:tblStyle w:val="a9"/>
        <w:tblW w:w="0" w:type="auto"/>
        <w:tblLook w:val="04A0" w:firstRow="1" w:lastRow="0" w:firstColumn="1" w:lastColumn="0" w:noHBand="0" w:noVBand="1"/>
      </w:tblPr>
      <w:tblGrid>
        <w:gridCol w:w="10194"/>
      </w:tblGrid>
      <w:tr w:rsidR="00272B32" w14:paraId="6141E231" w14:textId="77777777" w:rsidTr="002F4BA5">
        <w:trPr>
          <w:trHeight w:val="1918"/>
        </w:trPr>
        <w:tc>
          <w:tcPr>
            <w:tcW w:w="10194" w:type="dxa"/>
          </w:tcPr>
          <w:p w14:paraId="76601260" w14:textId="1680FBDE" w:rsidR="00614EC8" w:rsidRPr="00587560" w:rsidRDefault="0040122E" w:rsidP="002F4BA5">
            <w:pPr>
              <w:spacing w:before="120" w:line="260" w:lineRule="exact"/>
              <w:jc w:val="left"/>
              <w:rPr>
                <w:rFonts w:hAnsi="Meiryo UI"/>
                <w:b/>
                <w:sz w:val="28"/>
                <w:szCs w:val="28"/>
              </w:rPr>
            </w:pPr>
            <w:r>
              <w:rPr>
                <w:rFonts w:hAnsi="Meiryo UI" w:hint="eastAsia"/>
                <w:b/>
                <w:sz w:val="28"/>
                <w:szCs w:val="28"/>
              </w:rPr>
              <w:t>菊池　英司</w:t>
            </w:r>
            <w:r w:rsidR="00587560" w:rsidRPr="00587560">
              <w:rPr>
                <w:rFonts w:hAnsi="Meiryo UI" w:hint="eastAsia"/>
                <w:b/>
                <w:sz w:val="22"/>
              </w:rPr>
              <w:t>(きくち・えいじ)</w:t>
            </w:r>
            <w:r w:rsidR="00654C2F" w:rsidRPr="00587560">
              <w:rPr>
                <w:rFonts w:hAnsi="Meiryo UI" w:hint="eastAsia"/>
                <w:b/>
                <w:sz w:val="22"/>
              </w:rPr>
              <w:t xml:space="preserve"> </w:t>
            </w:r>
            <w:r w:rsidR="00654C2F" w:rsidRPr="00654C2F">
              <w:rPr>
                <w:rFonts w:hAnsi="Meiryo UI" w:hint="eastAsia"/>
                <w:b/>
                <w:sz w:val="22"/>
              </w:rPr>
              <w:t>氏</w:t>
            </w:r>
            <w:r w:rsidR="00B43D83">
              <w:rPr>
                <w:rFonts w:hAnsi="Meiryo UI" w:hint="eastAsia"/>
                <w:b/>
                <w:sz w:val="22"/>
              </w:rPr>
              <w:t xml:space="preserve">　【</w:t>
            </w:r>
            <w:r>
              <w:rPr>
                <w:rFonts w:hAnsi="Meiryo UI" w:hint="eastAsia"/>
                <w:b/>
                <w:sz w:val="22"/>
              </w:rPr>
              <w:t>日産自動車</w:t>
            </w:r>
            <w:r w:rsidR="0054013A">
              <w:rPr>
                <w:rFonts w:hAnsi="Meiryo UI" w:hint="eastAsia"/>
                <w:b/>
                <w:sz w:val="22"/>
              </w:rPr>
              <w:t xml:space="preserve">株式会社 </w:t>
            </w:r>
            <w:r>
              <w:rPr>
                <w:rFonts w:hAnsi="Meiryo UI" w:hint="eastAsia"/>
                <w:b/>
                <w:sz w:val="22"/>
              </w:rPr>
              <w:t>栃木工場　理事 工場長</w:t>
            </w:r>
            <w:r w:rsidR="00B43D83">
              <w:rPr>
                <w:rFonts w:hAnsi="Meiryo UI" w:hint="eastAsia"/>
                <w:b/>
                <w:sz w:val="22"/>
              </w:rPr>
              <w:t>】</w:t>
            </w:r>
          </w:p>
          <w:p w14:paraId="09A07CC2" w14:textId="6811F77F" w:rsidR="00614EC8" w:rsidRDefault="0040122E" w:rsidP="002F4BA5">
            <w:pPr>
              <w:spacing w:beforeLines="50" w:before="145" w:line="260" w:lineRule="exact"/>
              <w:ind w:firstLineChars="100" w:firstLine="213"/>
              <w:jc w:val="left"/>
              <w:rPr>
                <w:rFonts w:hAnsi="Meiryo UI"/>
                <w:szCs w:val="21"/>
              </w:rPr>
            </w:pPr>
            <w:r>
              <w:rPr>
                <w:rFonts w:hAnsi="Meiryo UI" w:hint="eastAsia"/>
                <w:szCs w:val="21"/>
              </w:rPr>
              <w:t>1985年</w:t>
            </w:r>
            <w:r w:rsidR="00FA7C26">
              <w:rPr>
                <w:rFonts w:hAnsi="Meiryo UI" w:hint="eastAsia"/>
                <w:szCs w:val="21"/>
              </w:rPr>
              <w:t xml:space="preserve">      </w:t>
            </w:r>
            <w:r>
              <w:rPr>
                <w:rFonts w:hAnsi="Meiryo UI" w:hint="eastAsia"/>
                <w:szCs w:val="21"/>
              </w:rPr>
              <w:t>日産自動車</w:t>
            </w:r>
            <w:r w:rsidR="00FA7C26">
              <w:rPr>
                <w:rFonts w:hAnsi="Meiryo UI" w:hint="eastAsia"/>
                <w:szCs w:val="21"/>
              </w:rPr>
              <w:t>(株)</w:t>
            </w:r>
            <w:r w:rsidR="00E04A7C">
              <w:rPr>
                <w:rFonts w:hAnsi="Meiryo UI" w:hint="eastAsia"/>
                <w:szCs w:val="21"/>
              </w:rPr>
              <w:t xml:space="preserve">　</w:t>
            </w:r>
            <w:r w:rsidR="00614EC8">
              <w:rPr>
                <w:rFonts w:hAnsi="Meiryo UI" w:hint="eastAsia"/>
                <w:szCs w:val="21"/>
              </w:rPr>
              <w:t>入社</w:t>
            </w:r>
          </w:p>
          <w:p w14:paraId="09D0283A" w14:textId="60F59687" w:rsidR="0054013A" w:rsidRDefault="0054013A" w:rsidP="002F4BA5">
            <w:pPr>
              <w:spacing w:line="260" w:lineRule="exact"/>
              <w:ind w:firstLineChars="100" w:firstLine="213"/>
              <w:jc w:val="left"/>
              <w:rPr>
                <w:rFonts w:hAnsi="Meiryo UI"/>
                <w:szCs w:val="21"/>
              </w:rPr>
            </w:pPr>
            <w:r>
              <w:rPr>
                <w:rFonts w:hAnsi="Meiryo UI" w:hint="eastAsia"/>
                <w:szCs w:val="21"/>
              </w:rPr>
              <w:t>2007</w:t>
            </w:r>
            <w:r w:rsidR="00FA7C26">
              <w:rPr>
                <w:rFonts w:hAnsi="Meiryo UI" w:hint="eastAsia"/>
                <w:szCs w:val="21"/>
              </w:rPr>
              <w:t xml:space="preserve">年      </w:t>
            </w:r>
            <w:r w:rsidRPr="0054013A">
              <w:rPr>
                <w:rFonts w:hAnsi="Meiryo UI" w:hint="eastAsia"/>
                <w:szCs w:val="21"/>
              </w:rPr>
              <w:t>ブラジル日産　Industrial Director</w:t>
            </w:r>
          </w:p>
          <w:p w14:paraId="7727E1BF" w14:textId="08849667" w:rsidR="0054013A" w:rsidRDefault="0054013A" w:rsidP="002F4BA5">
            <w:pPr>
              <w:spacing w:line="260" w:lineRule="exact"/>
              <w:ind w:firstLineChars="100" w:firstLine="213"/>
              <w:jc w:val="left"/>
              <w:rPr>
                <w:rFonts w:hAnsi="Meiryo UI"/>
                <w:szCs w:val="21"/>
              </w:rPr>
            </w:pPr>
            <w:r>
              <w:rPr>
                <w:rFonts w:hAnsi="Meiryo UI" w:hint="eastAsia"/>
                <w:szCs w:val="21"/>
              </w:rPr>
              <w:t>2011</w:t>
            </w:r>
            <w:r w:rsidR="00FA7C26">
              <w:rPr>
                <w:rFonts w:hAnsi="Meiryo UI" w:hint="eastAsia"/>
                <w:szCs w:val="21"/>
              </w:rPr>
              <w:t xml:space="preserve">年      </w:t>
            </w:r>
            <w:r w:rsidRPr="0054013A">
              <w:rPr>
                <w:rFonts w:hAnsi="Meiryo UI" w:hint="eastAsia"/>
                <w:szCs w:val="21"/>
              </w:rPr>
              <w:t>追浜工場　工務部長</w:t>
            </w:r>
          </w:p>
          <w:p w14:paraId="7A978A5D" w14:textId="1FF51F96" w:rsidR="00614EC8" w:rsidRPr="0054013A" w:rsidRDefault="0054013A" w:rsidP="002F4BA5">
            <w:pPr>
              <w:spacing w:line="260" w:lineRule="exact"/>
              <w:ind w:firstLineChars="100" w:firstLine="213"/>
              <w:jc w:val="left"/>
              <w:rPr>
                <w:rFonts w:hAnsi="Meiryo UI"/>
                <w:szCs w:val="21"/>
              </w:rPr>
            </w:pPr>
            <w:r>
              <w:rPr>
                <w:rFonts w:hAnsi="Meiryo UI" w:hint="eastAsia"/>
                <w:szCs w:val="21"/>
              </w:rPr>
              <w:t>2014</w:t>
            </w:r>
            <w:r w:rsidR="00FA7C26">
              <w:rPr>
                <w:rFonts w:hAnsi="Meiryo UI" w:hint="eastAsia"/>
                <w:szCs w:val="21"/>
              </w:rPr>
              <w:t xml:space="preserve">年      </w:t>
            </w:r>
            <w:r w:rsidRPr="0054013A">
              <w:rPr>
                <w:rFonts w:hAnsi="Meiryo UI" w:hint="eastAsia"/>
                <w:szCs w:val="21"/>
              </w:rPr>
              <w:t>英国日産 Deputy Managing Director</w:t>
            </w:r>
          </w:p>
          <w:p w14:paraId="676E38FB" w14:textId="4D5E4B27" w:rsidR="00614EC8" w:rsidRPr="00552C8A" w:rsidRDefault="00614EC8" w:rsidP="002F4BA5">
            <w:pPr>
              <w:spacing w:line="260" w:lineRule="exact"/>
              <w:ind w:firstLineChars="100" w:firstLine="213"/>
              <w:jc w:val="left"/>
              <w:rPr>
                <w:rFonts w:hAnsi="Meiryo UI"/>
                <w:szCs w:val="21"/>
              </w:rPr>
            </w:pPr>
            <w:r>
              <w:rPr>
                <w:rFonts w:hAnsi="Meiryo UI" w:hint="eastAsia"/>
                <w:szCs w:val="21"/>
              </w:rPr>
              <w:t>2019</w:t>
            </w:r>
            <w:r w:rsidR="00FA7C26">
              <w:rPr>
                <w:rFonts w:hAnsi="Meiryo UI" w:hint="eastAsia"/>
                <w:szCs w:val="21"/>
              </w:rPr>
              <w:t xml:space="preserve">年      </w:t>
            </w:r>
            <w:r w:rsidRPr="0040122E">
              <w:rPr>
                <w:rFonts w:hAnsi="Meiryo UI" w:hint="eastAsia"/>
                <w:szCs w:val="21"/>
              </w:rPr>
              <w:t xml:space="preserve">車両生産技術開発本部車体技術部 </w:t>
            </w:r>
            <w:r w:rsidR="00552C8A" w:rsidRPr="00552C8A">
              <w:rPr>
                <w:rFonts w:hAnsi="Meiryo UI"/>
                <w:szCs w:val="21"/>
              </w:rPr>
              <w:t>Alliance Global Director</w:t>
            </w:r>
          </w:p>
          <w:p w14:paraId="5A8952FF" w14:textId="2618DF51" w:rsidR="00654C2F" w:rsidRDefault="00614EC8" w:rsidP="002F4BA5">
            <w:pPr>
              <w:spacing w:afterLines="50" w:after="145" w:line="260" w:lineRule="exact"/>
              <w:ind w:firstLineChars="100" w:firstLine="213"/>
              <w:jc w:val="left"/>
              <w:rPr>
                <w:rFonts w:hAnsi="Meiryo UI"/>
                <w:szCs w:val="21"/>
              </w:rPr>
            </w:pPr>
            <w:r>
              <w:rPr>
                <w:rFonts w:hAnsi="Meiryo UI" w:hint="eastAsia"/>
                <w:szCs w:val="21"/>
              </w:rPr>
              <w:t>2021年４月</w:t>
            </w:r>
            <w:r w:rsidR="00FA7C26">
              <w:rPr>
                <w:rFonts w:hAnsi="Meiryo UI" w:hint="eastAsia"/>
                <w:szCs w:val="21"/>
              </w:rPr>
              <w:t>～</w:t>
            </w:r>
            <w:r>
              <w:rPr>
                <w:rFonts w:hAnsi="Meiryo UI" w:hint="eastAsia"/>
                <w:szCs w:val="21"/>
              </w:rPr>
              <w:t>現職</w:t>
            </w:r>
          </w:p>
        </w:tc>
      </w:tr>
      <w:tr w:rsidR="00272B32" w14:paraId="5DEF130F" w14:textId="77777777" w:rsidTr="002F4BA5">
        <w:trPr>
          <w:trHeight w:val="1525"/>
        </w:trPr>
        <w:tc>
          <w:tcPr>
            <w:tcW w:w="10194" w:type="dxa"/>
          </w:tcPr>
          <w:p w14:paraId="36B065DD" w14:textId="547EC2C4" w:rsidR="00272B32" w:rsidRDefault="00324EA4" w:rsidP="002F4BA5">
            <w:pPr>
              <w:spacing w:before="120" w:line="260" w:lineRule="exact"/>
              <w:jc w:val="left"/>
              <w:rPr>
                <w:rFonts w:hAnsi="Meiryo UI"/>
                <w:szCs w:val="21"/>
              </w:rPr>
            </w:pPr>
            <w:r w:rsidRPr="00324EA4">
              <w:rPr>
                <w:rFonts w:hAnsi="Meiryo UI" w:hint="eastAsia"/>
                <w:b/>
                <w:sz w:val="28"/>
                <w:szCs w:val="28"/>
              </w:rPr>
              <w:t>伏島 利行</w:t>
            </w:r>
            <w:r w:rsidR="00587560" w:rsidRPr="00587560">
              <w:rPr>
                <w:rFonts w:hAnsi="Meiryo UI" w:hint="eastAsia"/>
                <w:b/>
                <w:sz w:val="22"/>
              </w:rPr>
              <w:t>(ふせじま・としゆき)</w:t>
            </w:r>
            <w:r w:rsidR="00654C2F" w:rsidRPr="00587560">
              <w:rPr>
                <w:rFonts w:hAnsi="Meiryo UI" w:hint="eastAsia"/>
                <w:b/>
                <w:sz w:val="22"/>
              </w:rPr>
              <w:t xml:space="preserve"> </w:t>
            </w:r>
            <w:r w:rsidR="00654C2F" w:rsidRPr="00654C2F">
              <w:rPr>
                <w:rFonts w:hAnsi="Meiryo UI" w:hint="eastAsia"/>
                <w:b/>
                <w:sz w:val="22"/>
              </w:rPr>
              <w:t>氏</w:t>
            </w:r>
            <w:r w:rsidR="00B43D83">
              <w:rPr>
                <w:rFonts w:hAnsi="Meiryo UI" w:hint="eastAsia"/>
                <w:b/>
                <w:sz w:val="22"/>
              </w:rPr>
              <w:t xml:space="preserve">　【</w:t>
            </w:r>
            <w:r w:rsidRPr="00324EA4">
              <w:rPr>
                <w:rFonts w:hAnsi="Meiryo UI" w:hint="eastAsia"/>
                <w:b/>
                <w:sz w:val="22"/>
              </w:rPr>
              <w:t>株式会社タツミ</w:t>
            </w:r>
            <w:r>
              <w:rPr>
                <w:rFonts w:hAnsi="Meiryo UI" w:hint="eastAsia"/>
                <w:b/>
                <w:sz w:val="22"/>
              </w:rPr>
              <w:t xml:space="preserve"> </w:t>
            </w:r>
            <w:r w:rsidRPr="00324EA4">
              <w:rPr>
                <w:rFonts w:hAnsi="Meiryo UI" w:hint="eastAsia"/>
                <w:b/>
                <w:sz w:val="22"/>
              </w:rPr>
              <w:t>代表取締役社長</w:t>
            </w:r>
            <w:r w:rsidR="00B43D83">
              <w:rPr>
                <w:rFonts w:hAnsi="Meiryo UI" w:hint="eastAsia"/>
                <w:b/>
                <w:sz w:val="22"/>
              </w:rPr>
              <w:t>】</w:t>
            </w:r>
          </w:p>
          <w:p w14:paraId="727716B4" w14:textId="756109EF" w:rsidR="00717C5E" w:rsidRDefault="00E04A7C" w:rsidP="002F4BA5">
            <w:pPr>
              <w:spacing w:beforeLines="50" w:before="145" w:line="260" w:lineRule="exact"/>
              <w:ind w:firstLineChars="100" w:firstLine="213"/>
              <w:jc w:val="left"/>
              <w:rPr>
                <w:rFonts w:hAnsi="Meiryo UI"/>
                <w:szCs w:val="21"/>
              </w:rPr>
            </w:pPr>
            <w:r>
              <w:rPr>
                <w:rFonts w:hAnsi="Meiryo UI" w:hint="eastAsia"/>
                <w:szCs w:val="21"/>
              </w:rPr>
              <w:t>1986年      (株)</w:t>
            </w:r>
            <w:r w:rsidRPr="00E04A7C">
              <w:rPr>
                <w:rFonts w:hAnsi="Meiryo UI" w:hint="eastAsia"/>
                <w:szCs w:val="21"/>
              </w:rPr>
              <w:t>三ッ葉電機製作所</w:t>
            </w:r>
            <w:r>
              <w:rPr>
                <w:rFonts w:hAnsi="Meiryo UI" w:hint="eastAsia"/>
                <w:szCs w:val="21"/>
              </w:rPr>
              <w:t>(</w:t>
            </w:r>
            <w:r w:rsidRPr="00E04A7C">
              <w:rPr>
                <w:rFonts w:hAnsi="Meiryo UI" w:hint="eastAsia"/>
                <w:szCs w:val="21"/>
              </w:rPr>
              <w:t>現</w:t>
            </w:r>
            <w:r>
              <w:rPr>
                <w:rFonts w:hAnsi="Meiryo UI" w:hint="eastAsia"/>
                <w:szCs w:val="21"/>
              </w:rPr>
              <w:t xml:space="preserve">・(株)ミツバ)　</w:t>
            </w:r>
            <w:r w:rsidRPr="00E04A7C">
              <w:rPr>
                <w:rFonts w:hAnsi="Meiryo UI" w:hint="eastAsia"/>
                <w:szCs w:val="21"/>
              </w:rPr>
              <w:t>入社</w:t>
            </w:r>
          </w:p>
          <w:p w14:paraId="5DAEF0EC" w14:textId="1E3EE91C" w:rsidR="00717C5E" w:rsidRPr="00E04A7C" w:rsidRDefault="00E04A7C" w:rsidP="002F4BA5">
            <w:pPr>
              <w:spacing w:line="260" w:lineRule="exact"/>
              <w:ind w:firstLineChars="100" w:firstLine="213"/>
              <w:jc w:val="left"/>
              <w:rPr>
                <w:rFonts w:hAnsi="Meiryo UI"/>
                <w:szCs w:val="21"/>
              </w:rPr>
            </w:pPr>
            <w:r>
              <w:rPr>
                <w:rFonts w:hAnsi="Meiryo UI" w:hint="eastAsia"/>
                <w:szCs w:val="21"/>
              </w:rPr>
              <w:t xml:space="preserve">2006年      </w:t>
            </w:r>
            <w:r>
              <w:rPr>
                <w:rFonts w:hAnsi="Meiryo UI"/>
                <w:szCs w:val="21"/>
              </w:rPr>
              <w:t>MITSUBA Germany GmbH</w:t>
            </w:r>
            <w:r>
              <w:rPr>
                <w:rFonts w:hAnsi="Meiryo UI" w:hint="eastAsia"/>
                <w:szCs w:val="21"/>
              </w:rPr>
              <w:t xml:space="preserve">　</w:t>
            </w:r>
            <w:r w:rsidRPr="00E04A7C">
              <w:rPr>
                <w:rFonts w:hAnsi="Meiryo UI"/>
                <w:szCs w:val="21"/>
              </w:rPr>
              <w:t>Managing Director</w:t>
            </w:r>
            <w:r>
              <w:rPr>
                <w:rFonts w:hAnsi="Meiryo UI"/>
                <w:szCs w:val="21"/>
              </w:rPr>
              <w:t>(</w:t>
            </w:r>
            <w:r>
              <w:rPr>
                <w:rFonts w:hAnsi="Meiryo UI" w:hint="eastAsia"/>
                <w:szCs w:val="21"/>
              </w:rPr>
              <w:t>ドイツ駐在</w:t>
            </w:r>
            <w:r>
              <w:rPr>
                <w:rFonts w:hAnsi="Meiryo UI"/>
                <w:szCs w:val="21"/>
              </w:rPr>
              <w:t>)</w:t>
            </w:r>
          </w:p>
          <w:p w14:paraId="1B5D7F8E" w14:textId="768985C2" w:rsidR="00717C5E" w:rsidRDefault="00E04A7C" w:rsidP="002F4BA5">
            <w:pPr>
              <w:spacing w:line="260" w:lineRule="exact"/>
              <w:ind w:firstLineChars="100" w:firstLine="213"/>
              <w:jc w:val="left"/>
              <w:rPr>
                <w:rFonts w:hAnsi="Meiryo UI"/>
                <w:szCs w:val="21"/>
              </w:rPr>
            </w:pPr>
            <w:r>
              <w:rPr>
                <w:rFonts w:hAnsi="Meiryo UI" w:hint="eastAsia"/>
                <w:szCs w:val="21"/>
              </w:rPr>
              <w:t xml:space="preserve">2012年      </w:t>
            </w:r>
            <w:r w:rsidRPr="00E04A7C">
              <w:rPr>
                <w:rFonts w:hAnsi="Meiryo UI" w:hint="eastAsia"/>
                <w:szCs w:val="21"/>
              </w:rPr>
              <w:t>本社営業部</w:t>
            </w:r>
            <w:r>
              <w:rPr>
                <w:rFonts w:hAnsi="Meiryo UI" w:hint="eastAsia"/>
                <w:szCs w:val="21"/>
              </w:rPr>
              <w:t xml:space="preserve">　</w:t>
            </w:r>
            <w:r w:rsidRPr="00E04A7C">
              <w:rPr>
                <w:rFonts w:hAnsi="Meiryo UI" w:hint="eastAsia"/>
                <w:szCs w:val="21"/>
              </w:rPr>
              <w:t>部長</w:t>
            </w:r>
          </w:p>
          <w:p w14:paraId="6CF31AB0" w14:textId="5B1DD86B" w:rsidR="00717C5E" w:rsidRPr="0054013A" w:rsidRDefault="00E04A7C" w:rsidP="002F4BA5">
            <w:pPr>
              <w:spacing w:line="260" w:lineRule="exact"/>
              <w:ind w:firstLineChars="100" w:firstLine="213"/>
              <w:jc w:val="left"/>
              <w:rPr>
                <w:rFonts w:hAnsi="Meiryo UI"/>
                <w:szCs w:val="21"/>
              </w:rPr>
            </w:pPr>
            <w:r>
              <w:rPr>
                <w:rFonts w:hAnsi="Meiryo UI" w:hint="eastAsia"/>
                <w:szCs w:val="21"/>
              </w:rPr>
              <w:t>2018年      (株)タツミ　入社</w:t>
            </w:r>
          </w:p>
          <w:p w14:paraId="4553C34E" w14:textId="7D447BD2" w:rsidR="00717C5E" w:rsidRDefault="006B6F69" w:rsidP="002F4BA5">
            <w:pPr>
              <w:spacing w:line="260" w:lineRule="exact"/>
              <w:ind w:firstLineChars="100" w:firstLine="213"/>
              <w:jc w:val="left"/>
              <w:rPr>
                <w:rFonts w:hAnsi="Meiryo UI"/>
                <w:szCs w:val="21"/>
              </w:rPr>
            </w:pPr>
            <w:r>
              <w:rPr>
                <w:rFonts w:hAnsi="Meiryo UI" w:hint="eastAsia"/>
                <w:szCs w:val="21"/>
              </w:rPr>
              <w:t xml:space="preserve">2020年      </w:t>
            </w:r>
            <w:r w:rsidRPr="006B6F69">
              <w:rPr>
                <w:rFonts w:hAnsi="Meiryo UI" w:hint="eastAsia"/>
                <w:szCs w:val="21"/>
              </w:rPr>
              <w:t>常務取締役 事業企画・営業購買担当</w:t>
            </w:r>
          </w:p>
          <w:p w14:paraId="53758152" w14:textId="3267367F" w:rsidR="00654C2F" w:rsidRDefault="006B6F69" w:rsidP="002F4BA5">
            <w:pPr>
              <w:spacing w:afterLines="50" w:after="145" w:line="260" w:lineRule="exact"/>
              <w:ind w:firstLineChars="100" w:firstLine="213"/>
              <w:jc w:val="left"/>
              <w:rPr>
                <w:rFonts w:hAnsi="Meiryo UI"/>
                <w:szCs w:val="21"/>
              </w:rPr>
            </w:pPr>
            <w:r>
              <w:rPr>
                <w:rFonts w:hAnsi="Meiryo UI" w:hint="eastAsia"/>
                <w:szCs w:val="21"/>
              </w:rPr>
              <w:t>2021年４</w:t>
            </w:r>
            <w:r w:rsidR="00324EA4">
              <w:rPr>
                <w:rFonts w:hAnsi="Meiryo UI" w:hint="eastAsia"/>
                <w:szCs w:val="21"/>
              </w:rPr>
              <w:t>月～</w:t>
            </w:r>
            <w:r w:rsidR="00717C5E">
              <w:rPr>
                <w:rFonts w:hAnsi="Meiryo UI" w:hint="eastAsia"/>
                <w:szCs w:val="21"/>
              </w:rPr>
              <w:t>現職</w:t>
            </w:r>
          </w:p>
        </w:tc>
      </w:tr>
      <w:tr w:rsidR="00717C5E" w14:paraId="4D2765A3" w14:textId="77777777" w:rsidTr="006B6F69">
        <w:trPr>
          <w:trHeight w:val="1092"/>
        </w:trPr>
        <w:tc>
          <w:tcPr>
            <w:tcW w:w="10194" w:type="dxa"/>
          </w:tcPr>
          <w:p w14:paraId="7A799D8D" w14:textId="6BD6021D" w:rsidR="00717C5E" w:rsidRPr="00587560" w:rsidRDefault="00717C5E" w:rsidP="002F4BA5">
            <w:pPr>
              <w:spacing w:beforeLines="50" w:before="145" w:line="260" w:lineRule="exact"/>
              <w:jc w:val="left"/>
              <w:rPr>
                <w:rFonts w:hAnsi="Meiryo UI"/>
                <w:b/>
                <w:sz w:val="22"/>
              </w:rPr>
            </w:pPr>
            <w:r>
              <w:rPr>
                <w:rFonts w:hAnsi="Meiryo UI" w:hint="eastAsia"/>
                <w:b/>
                <w:sz w:val="28"/>
                <w:szCs w:val="28"/>
              </w:rPr>
              <w:t>岩下　隆</w:t>
            </w:r>
            <w:r w:rsidR="00587560" w:rsidRPr="00587560">
              <w:rPr>
                <w:rFonts w:hAnsi="Meiryo UI" w:hint="eastAsia"/>
                <w:b/>
                <w:sz w:val="22"/>
              </w:rPr>
              <w:t>(いわした・たかし)</w:t>
            </w:r>
            <w:r w:rsidRPr="00587560">
              <w:rPr>
                <w:rFonts w:hAnsi="Meiryo UI" w:hint="eastAsia"/>
                <w:b/>
                <w:sz w:val="22"/>
              </w:rPr>
              <w:t xml:space="preserve"> </w:t>
            </w:r>
            <w:r w:rsidRPr="00654C2F">
              <w:rPr>
                <w:rFonts w:hAnsi="Meiryo UI" w:hint="eastAsia"/>
                <w:b/>
                <w:sz w:val="22"/>
              </w:rPr>
              <w:t>氏</w:t>
            </w:r>
            <w:r w:rsidRPr="00587560">
              <w:rPr>
                <w:rFonts w:hAnsi="Meiryo UI" w:hint="eastAsia"/>
                <w:b/>
                <w:sz w:val="22"/>
              </w:rPr>
              <w:t xml:space="preserve">　【公益財団法人栃木県産業振興センター マネージャー】</w:t>
            </w:r>
          </w:p>
          <w:p w14:paraId="3E19D1B5" w14:textId="3633033E" w:rsidR="00717C5E" w:rsidRDefault="00FA7C26" w:rsidP="002F4BA5">
            <w:pPr>
              <w:spacing w:beforeLines="50" w:before="145" w:line="260" w:lineRule="exact"/>
              <w:ind w:firstLineChars="100" w:firstLine="213"/>
              <w:jc w:val="left"/>
              <w:rPr>
                <w:rFonts w:hAnsi="Meiryo UI"/>
                <w:szCs w:val="21"/>
              </w:rPr>
            </w:pPr>
            <w:r>
              <w:rPr>
                <w:rFonts w:hAnsi="Meiryo UI" w:hint="eastAsia"/>
                <w:szCs w:val="21"/>
              </w:rPr>
              <w:t>1982年      (株)</w:t>
            </w:r>
            <w:r w:rsidRPr="00FA7C26">
              <w:rPr>
                <w:rFonts w:hAnsi="Meiryo UI" w:hint="eastAsia"/>
                <w:szCs w:val="21"/>
              </w:rPr>
              <w:t>本田技術研究所</w:t>
            </w:r>
            <w:r w:rsidR="00E04A7C">
              <w:rPr>
                <w:rFonts w:hAnsi="Meiryo UI" w:hint="eastAsia"/>
                <w:szCs w:val="21"/>
              </w:rPr>
              <w:t xml:space="preserve">　</w:t>
            </w:r>
            <w:r w:rsidRPr="00FA7C26">
              <w:rPr>
                <w:rFonts w:hAnsi="Meiryo UI" w:hint="eastAsia"/>
                <w:szCs w:val="21"/>
              </w:rPr>
              <w:t>入社</w:t>
            </w:r>
          </w:p>
          <w:p w14:paraId="7F8ED7E7" w14:textId="58D6106A" w:rsidR="00717C5E" w:rsidRDefault="00FA7C26" w:rsidP="002F4BA5">
            <w:pPr>
              <w:spacing w:line="260" w:lineRule="exact"/>
              <w:ind w:firstLineChars="100" w:firstLine="213"/>
              <w:jc w:val="left"/>
              <w:rPr>
                <w:rFonts w:hAnsi="Meiryo UI"/>
                <w:szCs w:val="21"/>
              </w:rPr>
            </w:pPr>
            <w:r w:rsidRPr="00FA7C26">
              <w:rPr>
                <w:rFonts w:hAnsi="Meiryo UI" w:hint="eastAsia"/>
                <w:szCs w:val="21"/>
              </w:rPr>
              <w:t>1993～96</w:t>
            </w:r>
            <w:r>
              <w:rPr>
                <w:rFonts w:hAnsi="Meiryo UI" w:hint="eastAsia"/>
                <w:szCs w:val="21"/>
              </w:rPr>
              <w:t xml:space="preserve">年　</w:t>
            </w:r>
            <w:r w:rsidRPr="00FA7C26">
              <w:rPr>
                <w:rFonts w:hAnsi="Meiryo UI" w:hint="eastAsia"/>
                <w:szCs w:val="21"/>
              </w:rPr>
              <w:t>Honda R&amp;D America-LA</w:t>
            </w:r>
            <w:r w:rsidR="00E04A7C">
              <w:rPr>
                <w:rFonts w:hAnsi="Meiryo UI" w:hint="eastAsia"/>
                <w:szCs w:val="21"/>
              </w:rPr>
              <w:t xml:space="preserve">　</w:t>
            </w:r>
            <w:r w:rsidRPr="00FA7C26">
              <w:rPr>
                <w:rFonts w:hAnsi="Meiryo UI" w:hint="eastAsia"/>
                <w:szCs w:val="21"/>
              </w:rPr>
              <w:t>駐在</w:t>
            </w:r>
          </w:p>
          <w:p w14:paraId="6F58A15A" w14:textId="6018E5C1" w:rsidR="00717C5E" w:rsidRDefault="00FA7C26" w:rsidP="002F4BA5">
            <w:pPr>
              <w:spacing w:line="260" w:lineRule="exact"/>
              <w:ind w:firstLineChars="100" w:firstLine="213"/>
              <w:jc w:val="left"/>
              <w:rPr>
                <w:rFonts w:hAnsi="Meiryo UI"/>
                <w:szCs w:val="21"/>
              </w:rPr>
            </w:pPr>
            <w:r>
              <w:rPr>
                <w:rFonts w:hAnsi="Meiryo UI" w:hint="eastAsia"/>
                <w:szCs w:val="21"/>
              </w:rPr>
              <w:t xml:space="preserve">2006年      </w:t>
            </w:r>
            <w:r w:rsidR="004D6E8C">
              <w:rPr>
                <w:rFonts w:hAnsi="Meiryo UI" w:hint="eastAsia"/>
                <w:szCs w:val="21"/>
              </w:rPr>
              <w:t>(株)</w:t>
            </w:r>
            <w:r w:rsidRPr="00FA7C26">
              <w:rPr>
                <w:rFonts w:hAnsi="Meiryo UI" w:hint="eastAsia"/>
                <w:szCs w:val="21"/>
              </w:rPr>
              <w:t>ケーヒン</w:t>
            </w:r>
            <w:r w:rsidR="00E04A7C">
              <w:rPr>
                <w:rFonts w:hAnsi="Meiryo UI" w:hint="eastAsia"/>
                <w:szCs w:val="21"/>
              </w:rPr>
              <w:t>(</w:t>
            </w:r>
            <w:r w:rsidRPr="00FA7C26">
              <w:rPr>
                <w:rFonts w:hAnsi="Meiryo UI" w:hint="eastAsia"/>
                <w:szCs w:val="21"/>
              </w:rPr>
              <w:t>現</w:t>
            </w:r>
            <w:r>
              <w:rPr>
                <w:rFonts w:hAnsi="Meiryo UI" w:hint="eastAsia"/>
                <w:szCs w:val="21"/>
              </w:rPr>
              <w:t>・</w:t>
            </w:r>
            <w:r w:rsidR="004D6E8C">
              <w:rPr>
                <w:rFonts w:hAnsi="Meiryo UI" w:hint="eastAsia"/>
                <w:szCs w:val="21"/>
              </w:rPr>
              <w:t>日立Astemo(株)</w:t>
            </w:r>
            <w:r w:rsidR="00E04A7C">
              <w:rPr>
                <w:rFonts w:hAnsi="Meiryo UI"/>
                <w:szCs w:val="21"/>
              </w:rPr>
              <w:t>)</w:t>
            </w:r>
            <w:r w:rsidR="00E04A7C">
              <w:rPr>
                <w:rFonts w:hAnsi="Meiryo UI" w:hint="eastAsia"/>
                <w:szCs w:val="21"/>
              </w:rPr>
              <w:t xml:space="preserve">　</w:t>
            </w:r>
            <w:r w:rsidRPr="00FA7C26">
              <w:rPr>
                <w:rFonts w:hAnsi="Meiryo UI" w:hint="eastAsia"/>
                <w:szCs w:val="21"/>
              </w:rPr>
              <w:t>開発部長</w:t>
            </w:r>
          </w:p>
          <w:p w14:paraId="38E1E553" w14:textId="4FF017FD" w:rsidR="00717C5E" w:rsidRPr="00717C5E" w:rsidRDefault="00717C5E" w:rsidP="002F4BA5">
            <w:pPr>
              <w:spacing w:afterLines="50" w:after="145" w:line="260" w:lineRule="exact"/>
              <w:ind w:firstLineChars="100" w:firstLine="213"/>
              <w:jc w:val="left"/>
              <w:rPr>
                <w:rFonts w:hAnsi="Meiryo UI"/>
                <w:szCs w:val="21"/>
              </w:rPr>
            </w:pPr>
            <w:r>
              <w:rPr>
                <w:rFonts w:hAnsi="Meiryo UI" w:hint="eastAsia"/>
                <w:szCs w:val="21"/>
              </w:rPr>
              <w:t>2020</w:t>
            </w:r>
            <w:r w:rsidR="00FA7C26">
              <w:rPr>
                <w:rFonts w:hAnsi="Meiryo UI" w:hint="eastAsia"/>
                <w:szCs w:val="21"/>
              </w:rPr>
              <w:t>年４月～</w:t>
            </w:r>
            <w:r>
              <w:rPr>
                <w:rFonts w:hAnsi="Meiryo UI" w:hint="eastAsia"/>
                <w:szCs w:val="21"/>
              </w:rPr>
              <w:t>現職</w:t>
            </w:r>
          </w:p>
        </w:tc>
      </w:tr>
    </w:tbl>
    <w:p w14:paraId="290BC2AE" w14:textId="77777777" w:rsidR="00EC45D3" w:rsidRPr="00EC45D3" w:rsidRDefault="00EC45D3" w:rsidP="002F4BA5">
      <w:pPr>
        <w:tabs>
          <w:tab w:val="left" w:pos="2455"/>
        </w:tabs>
        <w:spacing w:line="260" w:lineRule="exact"/>
        <w:jc w:val="center"/>
        <w:rPr>
          <w:rFonts w:hAnsi="Meiryo UI"/>
          <w:szCs w:val="21"/>
        </w:rPr>
      </w:pPr>
      <w:r w:rsidRPr="00EC45D3">
        <w:rPr>
          <w:rFonts w:hAnsi="Meiryo UI" w:hint="eastAsia"/>
          <w:szCs w:val="21"/>
        </w:rPr>
        <w:t>・・・・・・・・・・・・・・・・・・・・・・・・・・・・・・・・・・・・・・・・・・・・・・・・・・・・・・・・・・・・・・・・・・・・・・・・・</w:t>
      </w:r>
    </w:p>
    <w:p w14:paraId="43386254" w14:textId="50B01A58" w:rsidR="00EC45D3" w:rsidRPr="00EC45D3" w:rsidRDefault="00EC45D3" w:rsidP="002F4BA5">
      <w:pPr>
        <w:spacing w:after="120"/>
        <w:jc w:val="center"/>
        <w:rPr>
          <w:rFonts w:hAnsi="Meiryo UI"/>
          <w:b/>
          <w:sz w:val="28"/>
          <w:szCs w:val="28"/>
        </w:rPr>
      </w:pPr>
      <w:r w:rsidRPr="00EC45D3">
        <w:rPr>
          <w:rFonts w:hAnsi="Meiryo UI" w:hint="eastAsia"/>
          <w:b/>
          <w:sz w:val="28"/>
          <w:szCs w:val="28"/>
          <w:highlight w:val="green"/>
        </w:rPr>
        <w:t xml:space="preserve">令和３(2021)年度 </w:t>
      </w:r>
      <w:r>
        <w:rPr>
          <w:rFonts w:hAnsi="Meiryo UI" w:hint="eastAsia"/>
          <w:b/>
          <w:sz w:val="28"/>
          <w:szCs w:val="28"/>
          <w:highlight w:val="green"/>
        </w:rPr>
        <w:t>第２</w:t>
      </w:r>
      <w:r w:rsidRPr="00EC45D3">
        <w:rPr>
          <w:rFonts w:hAnsi="Meiryo UI" w:hint="eastAsia"/>
          <w:b/>
          <w:sz w:val="28"/>
          <w:szCs w:val="28"/>
          <w:highlight w:val="green"/>
        </w:rPr>
        <w:t>回 次世代のクルマづくり研究セミナー 参加申込</w:t>
      </w:r>
      <w:r w:rsidR="00A402A3">
        <w:rPr>
          <w:rFonts w:hAnsi="Meiryo UI" w:hint="eastAsia"/>
          <w:b/>
          <w:sz w:val="28"/>
          <w:szCs w:val="28"/>
          <w:highlight w:val="green"/>
        </w:rPr>
        <w:t>書</w:t>
      </w:r>
      <w:bookmarkStart w:id="0" w:name="_GoBack"/>
      <w:bookmarkEnd w:id="0"/>
    </w:p>
    <w:p w14:paraId="6521178A" w14:textId="1BA5D435" w:rsidR="00EC45D3" w:rsidRPr="00EC45D3" w:rsidRDefault="00697261" w:rsidP="00127320">
      <w:pPr>
        <w:wordWrap w:val="0"/>
        <w:spacing w:line="260" w:lineRule="exact"/>
        <w:ind w:firstLineChars="650" w:firstLine="1382"/>
        <w:jc w:val="right"/>
        <w:rPr>
          <w:rFonts w:hAnsi="Meiryo UI"/>
          <w:szCs w:val="21"/>
        </w:rPr>
      </w:pPr>
      <w:r>
        <w:rPr>
          <w:rFonts w:hAnsi="Meiryo UI" w:hint="eastAsia"/>
          <w:szCs w:val="21"/>
        </w:rPr>
        <w:t>申込日：</w:t>
      </w:r>
      <w:r w:rsidR="00EC45D3" w:rsidRPr="00EC45D3">
        <w:rPr>
          <w:rFonts w:hAnsi="Meiryo UI" w:hint="eastAsia"/>
          <w:szCs w:val="21"/>
        </w:rPr>
        <w:t xml:space="preserve">　　月　　日</w:t>
      </w:r>
      <w:r w:rsidR="00127320">
        <w:rPr>
          <w:rFonts w:hAnsi="Meiryo UI" w:hint="eastAsia"/>
          <w:szCs w:val="21"/>
        </w:rPr>
        <w:t xml:space="preserve">　</w:t>
      </w:r>
    </w:p>
    <w:tbl>
      <w:tblPr>
        <w:tblStyle w:val="1"/>
        <w:tblW w:w="0" w:type="auto"/>
        <w:jc w:val="center"/>
        <w:tblLook w:val="04A0" w:firstRow="1" w:lastRow="0" w:firstColumn="1" w:lastColumn="0" w:noHBand="0" w:noVBand="1"/>
      </w:tblPr>
      <w:tblGrid>
        <w:gridCol w:w="1554"/>
        <w:gridCol w:w="1439"/>
        <w:gridCol w:w="2881"/>
        <w:gridCol w:w="1440"/>
        <w:gridCol w:w="2880"/>
      </w:tblGrid>
      <w:tr w:rsidR="00EC45D3" w:rsidRPr="00EC45D3" w14:paraId="2BB55EC9" w14:textId="77777777" w:rsidTr="006C124A">
        <w:trPr>
          <w:trHeight w:val="600"/>
          <w:jc w:val="center"/>
        </w:trPr>
        <w:tc>
          <w:tcPr>
            <w:tcW w:w="1554" w:type="dxa"/>
            <w:tcBorders>
              <w:top w:val="single" w:sz="4" w:space="0" w:color="auto"/>
            </w:tcBorders>
            <w:vAlign w:val="center"/>
          </w:tcPr>
          <w:p w14:paraId="4190FFF8" w14:textId="77777777" w:rsidR="00EC45D3" w:rsidRPr="00EC45D3" w:rsidRDefault="00EC45D3" w:rsidP="002F4BA5">
            <w:pPr>
              <w:spacing w:line="260" w:lineRule="exact"/>
              <w:jc w:val="center"/>
              <w:rPr>
                <w:rFonts w:hAnsi="Meiryo UI"/>
                <w:szCs w:val="21"/>
              </w:rPr>
            </w:pPr>
            <w:r w:rsidRPr="00EC45D3">
              <w:rPr>
                <w:rFonts w:hAnsi="Meiryo UI" w:hint="eastAsia"/>
                <w:szCs w:val="21"/>
              </w:rPr>
              <w:t>会社・団体名</w:t>
            </w:r>
          </w:p>
        </w:tc>
        <w:tc>
          <w:tcPr>
            <w:tcW w:w="4320" w:type="dxa"/>
            <w:gridSpan w:val="2"/>
            <w:tcBorders>
              <w:top w:val="single" w:sz="4" w:space="0" w:color="auto"/>
            </w:tcBorders>
            <w:vAlign w:val="center"/>
          </w:tcPr>
          <w:p w14:paraId="72B8AA14" w14:textId="77777777" w:rsidR="00EC45D3" w:rsidRPr="00EC45D3" w:rsidRDefault="00EC45D3" w:rsidP="002F4BA5">
            <w:pPr>
              <w:spacing w:line="260" w:lineRule="exact"/>
              <w:rPr>
                <w:rFonts w:hAnsi="Meiryo UI"/>
                <w:szCs w:val="21"/>
              </w:rPr>
            </w:pPr>
          </w:p>
        </w:tc>
        <w:tc>
          <w:tcPr>
            <w:tcW w:w="1440" w:type="dxa"/>
            <w:tcBorders>
              <w:top w:val="single" w:sz="4" w:space="0" w:color="auto"/>
            </w:tcBorders>
            <w:vAlign w:val="center"/>
          </w:tcPr>
          <w:p w14:paraId="1352A744" w14:textId="49C66512" w:rsidR="00744734" w:rsidRPr="009E1B1D" w:rsidRDefault="009E1B1D" w:rsidP="002F4BA5">
            <w:pPr>
              <w:spacing w:line="260" w:lineRule="exact"/>
              <w:jc w:val="center"/>
              <w:rPr>
                <w:rFonts w:hAnsi="Meiryo UI"/>
                <w:w w:val="90"/>
                <w:szCs w:val="21"/>
              </w:rPr>
            </w:pPr>
            <w:r w:rsidRPr="009E1B1D">
              <w:rPr>
                <w:rFonts w:hAnsi="Meiryo UI" w:hint="eastAsia"/>
                <w:w w:val="90"/>
                <w:szCs w:val="21"/>
              </w:rPr>
              <w:t>主な事業内容</w:t>
            </w:r>
          </w:p>
          <w:p w14:paraId="3161AB11" w14:textId="3CE38416" w:rsidR="00572E47" w:rsidRPr="00EC45D3" w:rsidRDefault="00572E47" w:rsidP="002F4BA5">
            <w:pPr>
              <w:spacing w:line="260" w:lineRule="exact"/>
              <w:jc w:val="center"/>
              <w:rPr>
                <w:rFonts w:hAnsi="Meiryo UI"/>
                <w:sz w:val="18"/>
                <w:szCs w:val="18"/>
              </w:rPr>
            </w:pPr>
            <w:r w:rsidRPr="00572E47">
              <w:rPr>
                <w:rFonts w:hAnsi="Meiryo UI" w:hint="eastAsia"/>
                <w:sz w:val="18"/>
                <w:szCs w:val="18"/>
              </w:rPr>
              <w:t>(どちらかにﾁｪｯｸ)</w:t>
            </w:r>
          </w:p>
        </w:tc>
        <w:tc>
          <w:tcPr>
            <w:tcW w:w="2880" w:type="dxa"/>
            <w:tcBorders>
              <w:top w:val="single" w:sz="4" w:space="0" w:color="auto"/>
            </w:tcBorders>
            <w:vAlign w:val="center"/>
          </w:tcPr>
          <w:p w14:paraId="0AEC70F0" w14:textId="435F9715" w:rsidR="00EC45D3" w:rsidRPr="00EC45D3" w:rsidRDefault="00A402A3" w:rsidP="00CF5046">
            <w:pPr>
              <w:spacing w:line="260" w:lineRule="exact"/>
              <w:jc w:val="center"/>
              <w:rPr>
                <w:rFonts w:hAnsi="Meiryo UI"/>
                <w:szCs w:val="21"/>
              </w:rPr>
            </w:pPr>
            <w:sdt>
              <w:sdtPr>
                <w:rPr>
                  <w:rFonts w:hAnsi="Meiryo UI" w:hint="eastAsia"/>
                  <w:szCs w:val="21"/>
                </w:rPr>
                <w:id w:val="-1302535721"/>
                <w14:checkbox>
                  <w14:checked w14:val="0"/>
                  <w14:checkedState w14:val="2611" w14:font="Meiryo UI"/>
                  <w14:uncheckedState w14:val="2610" w14:font="ＭＳ ゴシック"/>
                </w14:checkbox>
              </w:sdtPr>
              <w:sdtEndPr/>
              <w:sdtContent>
                <w:r w:rsidR="009E1B1D">
                  <w:rPr>
                    <w:rFonts w:ascii="ＭＳ ゴシック" w:eastAsia="ＭＳ ゴシック" w:hAnsi="ＭＳ ゴシック" w:hint="eastAsia"/>
                    <w:szCs w:val="21"/>
                  </w:rPr>
                  <w:t>☐</w:t>
                </w:r>
              </w:sdtContent>
            </w:sdt>
            <w:r w:rsidR="00EC45D3">
              <w:rPr>
                <w:rFonts w:hAnsi="Meiryo UI" w:hint="eastAsia"/>
                <w:szCs w:val="21"/>
              </w:rPr>
              <w:t xml:space="preserve">自動車関連　　</w:t>
            </w:r>
            <w:sdt>
              <w:sdtPr>
                <w:rPr>
                  <w:rFonts w:hAnsi="Meiryo UI" w:hint="eastAsia"/>
                  <w:szCs w:val="21"/>
                </w:rPr>
                <w:id w:val="899174560"/>
                <w14:checkbox>
                  <w14:checked w14:val="0"/>
                  <w14:checkedState w14:val="2611" w14:font="Meiryo UI"/>
                  <w14:uncheckedState w14:val="2610" w14:font="ＭＳ ゴシック"/>
                </w14:checkbox>
              </w:sdtPr>
              <w:sdtEndPr/>
              <w:sdtContent>
                <w:r w:rsidR="009E1B1D">
                  <w:rPr>
                    <w:rFonts w:ascii="ＭＳ ゴシック" w:eastAsia="ＭＳ ゴシック" w:hAnsi="ＭＳ ゴシック" w:hint="eastAsia"/>
                    <w:szCs w:val="21"/>
                  </w:rPr>
                  <w:t>☐</w:t>
                </w:r>
              </w:sdtContent>
            </w:sdt>
            <w:r w:rsidR="00EC45D3">
              <w:rPr>
                <w:rFonts w:hAnsi="Meiryo UI" w:hint="eastAsia"/>
                <w:szCs w:val="21"/>
              </w:rPr>
              <w:t>その他</w:t>
            </w:r>
          </w:p>
        </w:tc>
      </w:tr>
      <w:tr w:rsidR="00EC45D3" w:rsidRPr="00EC45D3" w14:paraId="4DFA4B57" w14:textId="77777777" w:rsidTr="006C124A">
        <w:trPr>
          <w:trHeight w:val="600"/>
          <w:jc w:val="center"/>
        </w:trPr>
        <w:tc>
          <w:tcPr>
            <w:tcW w:w="1554" w:type="dxa"/>
            <w:vMerge w:val="restart"/>
            <w:vAlign w:val="center"/>
          </w:tcPr>
          <w:p w14:paraId="68021651" w14:textId="77777777" w:rsidR="00EC45D3" w:rsidRPr="00EC45D3" w:rsidRDefault="00EC45D3" w:rsidP="002F4BA5">
            <w:pPr>
              <w:spacing w:line="260" w:lineRule="exact"/>
              <w:jc w:val="center"/>
              <w:rPr>
                <w:rFonts w:hAnsi="Meiryo UI"/>
                <w:szCs w:val="21"/>
              </w:rPr>
            </w:pPr>
            <w:r w:rsidRPr="00EC45D3">
              <w:rPr>
                <w:rFonts w:hAnsi="Meiryo UI" w:hint="eastAsia"/>
                <w:szCs w:val="21"/>
              </w:rPr>
              <w:t>連絡担当者</w:t>
            </w:r>
          </w:p>
        </w:tc>
        <w:tc>
          <w:tcPr>
            <w:tcW w:w="1439" w:type="dxa"/>
            <w:vAlign w:val="center"/>
          </w:tcPr>
          <w:p w14:paraId="331EFE57" w14:textId="77777777" w:rsidR="00EC45D3" w:rsidRPr="00EC45D3" w:rsidRDefault="00EC45D3" w:rsidP="002F4BA5">
            <w:pPr>
              <w:spacing w:line="260" w:lineRule="exact"/>
              <w:jc w:val="center"/>
              <w:rPr>
                <w:rFonts w:hAnsi="Meiryo UI"/>
                <w:szCs w:val="21"/>
              </w:rPr>
            </w:pPr>
            <w:r w:rsidRPr="00EC45D3">
              <w:rPr>
                <w:rFonts w:hAnsi="Meiryo UI" w:hint="eastAsia"/>
                <w:szCs w:val="21"/>
              </w:rPr>
              <w:t>所属・役職</w:t>
            </w:r>
          </w:p>
        </w:tc>
        <w:tc>
          <w:tcPr>
            <w:tcW w:w="2881" w:type="dxa"/>
            <w:vAlign w:val="center"/>
          </w:tcPr>
          <w:p w14:paraId="47100C13" w14:textId="77777777" w:rsidR="00EC45D3" w:rsidRPr="00EC45D3" w:rsidRDefault="00EC45D3" w:rsidP="002F4BA5">
            <w:pPr>
              <w:spacing w:line="260" w:lineRule="exact"/>
              <w:rPr>
                <w:rFonts w:hAnsi="Meiryo UI"/>
                <w:szCs w:val="21"/>
              </w:rPr>
            </w:pPr>
          </w:p>
        </w:tc>
        <w:tc>
          <w:tcPr>
            <w:tcW w:w="1440" w:type="dxa"/>
            <w:vAlign w:val="center"/>
          </w:tcPr>
          <w:p w14:paraId="4DABFEC8" w14:textId="77777777" w:rsidR="00EC45D3" w:rsidRPr="00EC45D3" w:rsidRDefault="00EC45D3" w:rsidP="002F4BA5">
            <w:pPr>
              <w:spacing w:line="260" w:lineRule="exact"/>
              <w:jc w:val="center"/>
              <w:rPr>
                <w:rFonts w:hAnsi="Meiryo UI"/>
                <w:szCs w:val="21"/>
              </w:rPr>
            </w:pPr>
            <w:r w:rsidRPr="00EC45D3">
              <w:rPr>
                <w:rFonts w:hAnsi="Meiryo UI" w:hint="eastAsia"/>
                <w:szCs w:val="21"/>
              </w:rPr>
              <w:t>氏　　名</w:t>
            </w:r>
          </w:p>
        </w:tc>
        <w:tc>
          <w:tcPr>
            <w:tcW w:w="2880" w:type="dxa"/>
            <w:vAlign w:val="center"/>
          </w:tcPr>
          <w:p w14:paraId="5A5A1C3E" w14:textId="77777777" w:rsidR="00EC45D3" w:rsidRPr="00EC45D3" w:rsidRDefault="00EC45D3" w:rsidP="002F4BA5">
            <w:pPr>
              <w:spacing w:line="260" w:lineRule="exact"/>
              <w:rPr>
                <w:rFonts w:hAnsi="Meiryo UI"/>
                <w:szCs w:val="21"/>
              </w:rPr>
            </w:pPr>
          </w:p>
        </w:tc>
      </w:tr>
      <w:tr w:rsidR="00EC45D3" w:rsidRPr="00EC45D3" w14:paraId="507326FA" w14:textId="77777777" w:rsidTr="006C124A">
        <w:trPr>
          <w:trHeight w:val="600"/>
          <w:jc w:val="center"/>
        </w:trPr>
        <w:tc>
          <w:tcPr>
            <w:tcW w:w="1554" w:type="dxa"/>
            <w:vMerge/>
            <w:vAlign w:val="center"/>
          </w:tcPr>
          <w:p w14:paraId="16293A20" w14:textId="77777777" w:rsidR="00EC45D3" w:rsidRPr="00EC45D3" w:rsidRDefault="00EC45D3" w:rsidP="002F4BA5">
            <w:pPr>
              <w:spacing w:line="260" w:lineRule="exact"/>
              <w:jc w:val="center"/>
              <w:rPr>
                <w:rFonts w:hAnsi="Meiryo UI"/>
                <w:szCs w:val="21"/>
              </w:rPr>
            </w:pPr>
          </w:p>
        </w:tc>
        <w:tc>
          <w:tcPr>
            <w:tcW w:w="1439" w:type="dxa"/>
            <w:vAlign w:val="center"/>
          </w:tcPr>
          <w:p w14:paraId="46A79838" w14:textId="77777777" w:rsidR="00EC45D3" w:rsidRPr="00EC45D3" w:rsidRDefault="00EC45D3" w:rsidP="002F4BA5">
            <w:pPr>
              <w:spacing w:line="260" w:lineRule="exact"/>
              <w:jc w:val="center"/>
              <w:rPr>
                <w:rFonts w:hAnsi="Meiryo UI"/>
                <w:szCs w:val="21"/>
              </w:rPr>
            </w:pPr>
            <w:r w:rsidRPr="00EC45D3">
              <w:rPr>
                <w:rFonts w:hAnsi="Meiryo UI"/>
                <w:szCs w:val="21"/>
              </w:rPr>
              <w:t>E-mail</w:t>
            </w:r>
          </w:p>
        </w:tc>
        <w:tc>
          <w:tcPr>
            <w:tcW w:w="2881" w:type="dxa"/>
            <w:vAlign w:val="center"/>
          </w:tcPr>
          <w:p w14:paraId="268777D5" w14:textId="77777777" w:rsidR="00EC45D3" w:rsidRPr="00EC45D3" w:rsidRDefault="00EC45D3" w:rsidP="002F4BA5">
            <w:pPr>
              <w:spacing w:line="260" w:lineRule="exact"/>
              <w:rPr>
                <w:rFonts w:hAnsi="Meiryo UI"/>
                <w:szCs w:val="21"/>
              </w:rPr>
            </w:pPr>
          </w:p>
        </w:tc>
        <w:tc>
          <w:tcPr>
            <w:tcW w:w="1440" w:type="dxa"/>
            <w:vAlign w:val="center"/>
          </w:tcPr>
          <w:p w14:paraId="360CF7E7" w14:textId="77777777" w:rsidR="00EC45D3" w:rsidRPr="00EC45D3" w:rsidRDefault="00EC45D3" w:rsidP="002F4BA5">
            <w:pPr>
              <w:spacing w:line="260" w:lineRule="exact"/>
              <w:jc w:val="center"/>
              <w:rPr>
                <w:rFonts w:hAnsi="Meiryo UI"/>
                <w:szCs w:val="21"/>
              </w:rPr>
            </w:pPr>
            <w:r w:rsidRPr="00EC45D3">
              <w:rPr>
                <w:rFonts w:hAnsi="Meiryo UI" w:hint="eastAsia"/>
                <w:szCs w:val="21"/>
              </w:rPr>
              <w:t>電話番号</w:t>
            </w:r>
          </w:p>
        </w:tc>
        <w:tc>
          <w:tcPr>
            <w:tcW w:w="2880" w:type="dxa"/>
            <w:vAlign w:val="center"/>
          </w:tcPr>
          <w:p w14:paraId="2A8F245F" w14:textId="77777777" w:rsidR="00EC45D3" w:rsidRPr="00EC45D3" w:rsidRDefault="00EC45D3" w:rsidP="002F4BA5">
            <w:pPr>
              <w:spacing w:line="260" w:lineRule="exact"/>
              <w:rPr>
                <w:rFonts w:hAnsi="Meiryo UI"/>
                <w:szCs w:val="21"/>
              </w:rPr>
            </w:pPr>
          </w:p>
        </w:tc>
      </w:tr>
    </w:tbl>
    <w:p w14:paraId="6CAB362F" w14:textId="77777777" w:rsidR="00EC45D3" w:rsidRPr="00EC45D3" w:rsidRDefault="00EC45D3" w:rsidP="002F4BA5">
      <w:pPr>
        <w:spacing w:line="260" w:lineRule="exact"/>
        <w:jc w:val="left"/>
        <w:rPr>
          <w:rFonts w:hAnsi="Meiryo UI"/>
          <w:sz w:val="24"/>
          <w:szCs w:val="24"/>
        </w:rPr>
      </w:pPr>
    </w:p>
    <w:p w14:paraId="7F4AA274" w14:textId="77777777" w:rsidR="00EC45D3" w:rsidRPr="00EC45D3" w:rsidRDefault="00EC45D3" w:rsidP="002F4BA5">
      <w:pPr>
        <w:spacing w:line="260" w:lineRule="exact"/>
        <w:jc w:val="left"/>
        <w:rPr>
          <w:rFonts w:hAnsi="Meiryo UI"/>
          <w:sz w:val="24"/>
          <w:szCs w:val="24"/>
        </w:rPr>
      </w:pPr>
      <w:r w:rsidRPr="00EC45D3">
        <w:rPr>
          <w:rFonts w:hAnsi="Meiryo UI" w:hint="eastAsia"/>
          <w:sz w:val="24"/>
          <w:szCs w:val="24"/>
        </w:rPr>
        <w:t>◆参加者</w:t>
      </w:r>
    </w:p>
    <w:tbl>
      <w:tblPr>
        <w:tblStyle w:val="1"/>
        <w:tblW w:w="0" w:type="auto"/>
        <w:jc w:val="center"/>
        <w:tblLook w:val="04A0" w:firstRow="1" w:lastRow="0" w:firstColumn="1" w:lastColumn="0" w:noHBand="0" w:noVBand="1"/>
      </w:tblPr>
      <w:tblGrid>
        <w:gridCol w:w="3398"/>
        <w:gridCol w:w="3398"/>
        <w:gridCol w:w="3398"/>
      </w:tblGrid>
      <w:tr w:rsidR="00EC45D3" w:rsidRPr="00EC45D3" w14:paraId="5445C157" w14:textId="77777777" w:rsidTr="005E6B70">
        <w:trPr>
          <w:trHeight w:val="546"/>
          <w:jc w:val="center"/>
        </w:trPr>
        <w:tc>
          <w:tcPr>
            <w:tcW w:w="3398" w:type="dxa"/>
            <w:tcBorders>
              <w:top w:val="single" w:sz="4" w:space="0" w:color="auto"/>
            </w:tcBorders>
            <w:vAlign w:val="center"/>
          </w:tcPr>
          <w:p w14:paraId="6D47463B" w14:textId="77777777" w:rsidR="00EC45D3" w:rsidRPr="00EC45D3" w:rsidRDefault="00EC45D3" w:rsidP="002F4BA5">
            <w:pPr>
              <w:spacing w:line="260" w:lineRule="exact"/>
              <w:jc w:val="center"/>
              <w:rPr>
                <w:rFonts w:hAnsi="Meiryo UI"/>
                <w:szCs w:val="21"/>
              </w:rPr>
            </w:pPr>
            <w:r w:rsidRPr="00EC45D3">
              <w:rPr>
                <w:rFonts w:hAnsi="Meiryo UI" w:hint="eastAsia"/>
                <w:szCs w:val="21"/>
              </w:rPr>
              <w:t>所属・役職</w:t>
            </w:r>
          </w:p>
        </w:tc>
        <w:tc>
          <w:tcPr>
            <w:tcW w:w="3398" w:type="dxa"/>
            <w:tcBorders>
              <w:top w:val="single" w:sz="4" w:space="0" w:color="auto"/>
            </w:tcBorders>
            <w:vAlign w:val="center"/>
          </w:tcPr>
          <w:p w14:paraId="625E3CA5" w14:textId="77777777" w:rsidR="00EC45D3" w:rsidRPr="00EC45D3" w:rsidRDefault="00EC45D3" w:rsidP="002F4BA5">
            <w:pPr>
              <w:spacing w:line="260" w:lineRule="exact"/>
              <w:jc w:val="center"/>
              <w:rPr>
                <w:rFonts w:hAnsi="Meiryo UI"/>
                <w:szCs w:val="21"/>
              </w:rPr>
            </w:pPr>
            <w:r w:rsidRPr="00EC45D3">
              <w:rPr>
                <w:rFonts w:hAnsi="Meiryo UI" w:hint="eastAsia"/>
                <w:szCs w:val="21"/>
              </w:rPr>
              <w:t>氏　　名</w:t>
            </w:r>
          </w:p>
        </w:tc>
        <w:tc>
          <w:tcPr>
            <w:tcW w:w="3398" w:type="dxa"/>
            <w:tcBorders>
              <w:top w:val="single" w:sz="4" w:space="0" w:color="auto"/>
            </w:tcBorders>
            <w:vAlign w:val="center"/>
          </w:tcPr>
          <w:p w14:paraId="54495F7B" w14:textId="77777777" w:rsidR="00EC45D3" w:rsidRPr="00EC45D3" w:rsidRDefault="00EC45D3" w:rsidP="002F4BA5">
            <w:pPr>
              <w:spacing w:line="260" w:lineRule="exact"/>
              <w:jc w:val="center"/>
              <w:rPr>
                <w:rFonts w:hAnsi="Meiryo UI"/>
                <w:szCs w:val="21"/>
              </w:rPr>
            </w:pPr>
            <w:r w:rsidRPr="00EC45D3">
              <w:rPr>
                <w:rFonts w:hAnsi="Meiryo UI" w:hint="eastAsia"/>
                <w:szCs w:val="21"/>
              </w:rPr>
              <w:t>セミナー参加URLの</w:t>
            </w:r>
          </w:p>
          <w:p w14:paraId="1DE0CDD9" w14:textId="77777777" w:rsidR="00EC45D3" w:rsidRPr="00EC45D3" w:rsidRDefault="00EC45D3" w:rsidP="002F4BA5">
            <w:pPr>
              <w:spacing w:line="260" w:lineRule="exact"/>
              <w:jc w:val="center"/>
              <w:rPr>
                <w:rFonts w:hAnsi="Meiryo UI"/>
                <w:szCs w:val="21"/>
              </w:rPr>
            </w:pPr>
            <w:r w:rsidRPr="00EC45D3">
              <w:rPr>
                <w:rFonts w:hAnsi="Meiryo UI" w:hint="eastAsia"/>
                <w:szCs w:val="21"/>
              </w:rPr>
              <w:t>送信先</w:t>
            </w:r>
            <w:r w:rsidRPr="00EC45D3">
              <w:rPr>
                <w:rFonts w:hAnsi="Meiryo UI"/>
                <w:szCs w:val="21"/>
              </w:rPr>
              <w:t>E-mail</w:t>
            </w:r>
            <w:r w:rsidRPr="00EC45D3">
              <w:rPr>
                <w:rFonts w:hAnsi="Meiryo UI" w:hint="eastAsia"/>
                <w:szCs w:val="21"/>
              </w:rPr>
              <w:t>アドレス</w:t>
            </w:r>
          </w:p>
        </w:tc>
      </w:tr>
      <w:tr w:rsidR="00EC45D3" w:rsidRPr="00EC45D3" w14:paraId="3B64E24F" w14:textId="77777777" w:rsidTr="005E6B70">
        <w:trPr>
          <w:trHeight w:val="546"/>
          <w:jc w:val="center"/>
        </w:trPr>
        <w:tc>
          <w:tcPr>
            <w:tcW w:w="3398" w:type="dxa"/>
            <w:vAlign w:val="center"/>
          </w:tcPr>
          <w:p w14:paraId="131719B3" w14:textId="77777777" w:rsidR="00EC45D3" w:rsidRPr="00EC45D3" w:rsidRDefault="00EC45D3" w:rsidP="002F4BA5">
            <w:pPr>
              <w:spacing w:line="260" w:lineRule="exact"/>
              <w:rPr>
                <w:rFonts w:hAnsi="Meiryo UI"/>
                <w:szCs w:val="21"/>
              </w:rPr>
            </w:pPr>
          </w:p>
        </w:tc>
        <w:tc>
          <w:tcPr>
            <w:tcW w:w="3398" w:type="dxa"/>
            <w:vAlign w:val="center"/>
          </w:tcPr>
          <w:p w14:paraId="78419B80" w14:textId="77777777" w:rsidR="00EC45D3" w:rsidRPr="00EC45D3" w:rsidRDefault="00EC45D3" w:rsidP="002F4BA5">
            <w:pPr>
              <w:spacing w:line="260" w:lineRule="exact"/>
              <w:rPr>
                <w:rFonts w:hAnsi="Meiryo UI"/>
                <w:szCs w:val="21"/>
              </w:rPr>
            </w:pPr>
          </w:p>
        </w:tc>
        <w:tc>
          <w:tcPr>
            <w:tcW w:w="3398" w:type="dxa"/>
            <w:vAlign w:val="center"/>
          </w:tcPr>
          <w:p w14:paraId="07F7758A" w14:textId="77777777" w:rsidR="00EC45D3" w:rsidRPr="00EC45D3" w:rsidRDefault="00EC45D3" w:rsidP="002F4BA5">
            <w:pPr>
              <w:spacing w:line="260" w:lineRule="exact"/>
              <w:rPr>
                <w:rFonts w:hAnsi="Meiryo UI"/>
                <w:szCs w:val="21"/>
              </w:rPr>
            </w:pPr>
          </w:p>
        </w:tc>
      </w:tr>
      <w:tr w:rsidR="00EC45D3" w:rsidRPr="00EC45D3" w14:paraId="5BDAB694" w14:textId="77777777" w:rsidTr="005E6B70">
        <w:trPr>
          <w:trHeight w:val="546"/>
          <w:jc w:val="center"/>
        </w:trPr>
        <w:tc>
          <w:tcPr>
            <w:tcW w:w="3398" w:type="dxa"/>
            <w:vAlign w:val="center"/>
          </w:tcPr>
          <w:p w14:paraId="284ACCDD" w14:textId="77777777" w:rsidR="00EC45D3" w:rsidRPr="00EC45D3" w:rsidRDefault="00EC45D3" w:rsidP="002F4BA5">
            <w:pPr>
              <w:spacing w:line="260" w:lineRule="exact"/>
              <w:rPr>
                <w:rFonts w:hAnsi="Meiryo UI"/>
                <w:szCs w:val="21"/>
                <w:u w:val="single"/>
              </w:rPr>
            </w:pPr>
          </w:p>
        </w:tc>
        <w:tc>
          <w:tcPr>
            <w:tcW w:w="3398" w:type="dxa"/>
            <w:vAlign w:val="center"/>
          </w:tcPr>
          <w:p w14:paraId="58A1FDCB" w14:textId="77777777" w:rsidR="00EC45D3" w:rsidRPr="00EC45D3" w:rsidRDefault="00EC45D3" w:rsidP="002F4BA5">
            <w:pPr>
              <w:spacing w:line="260" w:lineRule="exact"/>
              <w:rPr>
                <w:rFonts w:hAnsi="Meiryo UI"/>
                <w:szCs w:val="21"/>
                <w:u w:val="single"/>
              </w:rPr>
            </w:pPr>
          </w:p>
        </w:tc>
        <w:tc>
          <w:tcPr>
            <w:tcW w:w="3398" w:type="dxa"/>
            <w:vAlign w:val="center"/>
          </w:tcPr>
          <w:p w14:paraId="599247D6" w14:textId="77777777" w:rsidR="00EC45D3" w:rsidRPr="00EC45D3" w:rsidRDefault="00EC45D3" w:rsidP="002F4BA5">
            <w:pPr>
              <w:spacing w:line="260" w:lineRule="exact"/>
              <w:rPr>
                <w:rFonts w:hAnsi="Meiryo UI"/>
                <w:szCs w:val="21"/>
                <w:u w:val="single"/>
              </w:rPr>
            </w:pPr>
          </w:p>
        </w:tc>
      </w:tr>
      <w:tr w:rsidR="00EC45D3" w:rsidRPr="00EC45D3" w14:paraId="327C3137" w14:textId="77777777" w:rsidTr="005E6B70">
        <w:trPr>
          <w:trHeight w:val="546"/>
          <w:jc w:val="center"/>
        </w:trPr>
        <w:tc>
          <w:tcPr>
            <w:tcW w:w="3398" w:type="dxa"/>
            <w:tcBorders>
              <w:bottom w:val="single" w:sz="4" w:space="0" w:color="auto"/>
            </w:tcBorders>
            <w:vAlign w:val="center"/>
          </w:tcPr>
          <w:p w14:paraId="709B43CC" w14:textId="77777777" w:rsidR="00EC45D3" w:rsidRPr="00EC45D3" w:rsidRDefault="00EC45D3" w:rsidP="002F4BA5">
            <w:pPr>
              <w:spacing w:line="260" w:lineRule="exact"/>
              <w:rPr>
                <w:rFonts w:hAnsi="Meiryo UI"/>
                <w:szCs w:val="21"/>
                <w:u w:val="single"/>
              </w:rPr>
            </w:pPr>
          </w:p>
        </w:tc>
        <w:tc>
          <w:tcPr>
            <w:tcW w:w="3398" w:type="dxa"/>
            <w:tcBorders>
              <w:bottom w:val="single" w:sz="4" w:space="0" w:color="auto"/>
            </w:tcBorders>
            <w:vAlign w:val="center"/>
          </w:tcPr>
          <w:p w14:paraId="0F84E8DE" w14:textId="77777777" w:rsidR="00EC45D3" w:rsidRPr="00EC45D3" w:rsidRDefault="00EC45D3" w:rsidP="002F4BA5">
            <w:pPr>
              <w:spacing w:line="260" w:lineRule="exact"/>
              <w:rPr>
                <w:rFonts w:hAnsi="Meiryo UI"/>
                <w:szCs w:val="21"/>
                <w:u w:val="single"/>
              </w:rPr>
            </w:pPr>
          </w:p>
        </w:tc>
        <w:tc>
          <w:tcPr>
            <w:tcW w:w="3398" w:type="dxa"/>
            <w:tcBorders>
              <w:bottom w:val="single" w:sz="4" w:space="0" w:color="auto"/>
            </w:tcBorders>
            <w:vAlign w:val="center"/>
          </w:tcPr>
          <w:p w14:paraId="78E63495" w14:textId="77777777" w:rsidR="00EC45D3" w:rsidRPr="00EC45D3" w:rsidRDefault="00EC45D3" w:rsidP="002F4BA5">
            <w:pPr>
              <w:spacing w:line="260" w:lineRule="exact"/>
              <w:rPr>
                <w:rFonts w:hAnsi="Meiryo UI"/>
                <w:szCs w:val="21"/>
                <w:u w:val="single"/>
              </w:rPr>
            </w:pPr>
          </w:p>
        </w:tc>
      </w:tr>
    </w:tbl>
    <w:p w14:paraId="6178D2D6" w14:textId="1A144AF9" w:rsidR="00EC45D3" w:rsidRPr="00EC45D3" w:rsidRDefault="00EC45D3" w:rsidP="002F4BA5">
      <w:pPr>
        <w:spacing w:before="120" w:line="260" w:lineRule="exact"/>
        <w:ind w:left="213" w:hangingChars="100" w:hanging="213"/>
        <w:jc w:val="left"/>
        <w:rPr>
          <w:rFonts w:hAnsi="Meiryo UI"/>
          <w:szCs w:val="21"/>
        </w:rPr>
      </w:pPr>
      <w:r w:rsidRPr="00EC45D3">
        <w:rPr>
          <w:rFonts w:hAnsi="Meiryo UI" w:hint="eastAsia"/>
          <w:szCs w:val="21"/>
        </w:rPr>
        <w:t>○　本セミナーへの参加に必要なURL</w:t>
      </w:r>
      <w:r w:rsidR="00744734">
        <w:rPr>
          <w:rFonts w:hAnsi="Meiryo UI" w:hint="eastAsia"/>
          <w:szCs w:val="21"/>
        </w:rPr>
        <w:t>は、開催日の</w:t>
      </w:r>
      <w:r w:rsidR="002F4BA5">
        <w:rPr>
          <w:rFonts w:hAnsi="Meiryo UI" w:hint="eastAsia"/>
          <w:szCs w:val="21"/>
        </w:rPr>
        <w:t>２</w:t>
      </w:r>
      <w:r w:rsidR="00744734">
        <w:rPr>
          <w:rFonts w:hAnsi="Meiryo UI" w:hint="eastAsia"/>
          <w:szCs w:val="21"/>
        </w:rPr>
        <w:t>日</w:t>
      </w:r>
      <w:r w:rsidR="002F4BA5">
        <w:rPr>
          <w:rFonts w:hAnsi="Meiryo UI" w:hint="eastAsia"/>
          <w:szCs w:val="21"/>
        </w:rPr>
        <w:t>程度前</w:t>
      </w:r>
      <w:r w:rsidRPr="00EC45D3">
        <w:rPr>
          <w:rFonts w:hAnsi="Meiryo UI" w:hint="eastAsia"/>
          <w:szCs w:val="21"/>
        </w:rPr>
        <w:t>までに、ご記載いただいた</w:t>
      </w:r>
      <w:r w:rsidRPr="00EC45D3">
        <w:rPr>
          <w:rFonts w:hAnsi="Meiryo UI"/>
          <w:szCs w:val="21"/>
        </w:rPr>
        <w:t>E-mail</w:t>
      </w:r>
      <w:r w:rsidRPr="00EC45D3">
        <w:rPr>
          <w:rFonts w:hAnsi="Meiryo UI" w:hint="eastAsia"/>
          <w:szCs w:val="21"/>
        </w:rPr>
        <w:t>アドレスへお送りします。開催日前日になってもURLが届かない場合は、お手数ですがご一報ください。</w:t>
      </w:r>
    </w:p>
    <w:p w14:paraId="733D3CFF" w14:textId="76912900" w:rsidR="00EC45D3" w:rsidRPr="00EC45D3" w:rsidRDefault="00EC45D3" w:rsidP="002F4BA5">
      <w:pPr>
        <w:spacing w:line="260" w:lineRule="exact"/>
        <w:ind w:left="213" w:hangingChars="100" w:hanging="213"/>
        <w:jc w:val="left"/>
        <w:rPr>
          <w:rFonts w:hAnsi="Meiryo UI"/>
          <w:szCs w:val="21"/>
        </w:rPr>
      </w:pPr>
      <w:r w:rsidRPr="00EC45D3">
        <w:rPr>
          <w:rFonts w:hAnsi="Meiryo UI" w:hint="eastAsia"/>
          <w:szCs w:val="21"/>
        </w:rPr>
        <w:t>○　ご記載いただいた事項は、本セミナー開催業務のほか、栃木県及びとちぎ自動車産業振興協議会が実施する事業のご案内のために使用させていただきますのでご了承ください。</w:t>
      </w:r>
    </w:p>
    <w:p w14:paraId="0F59FA00" w14:textId="77777777" w:rsidR="00EC45D3" w:rsidRPr="00EC45D3" w:rsidRDefault="00EC45D3" w:rsidP="002F4BA5">
      <w:pPr>
        <w:spacing w:line="260" w:lineRule="exact"/>
        <w:ind w:left="213" w:hangingChars="100" w:hanging="213"/>
        <w:jc w:val="left"/>
        <w:rPr>
          <w:rFonts w:hAnsi="Meiryo UI"/>
          <w:szCs w:val="21"/>
        </w:rPr>
      </w:pPr>
      <w:r w:rsidRPr="00EC45D3">
        <w:rPr>
          <w:rFonts w:hAnsi="Meiryo UI"/>
          <w:noProof/>
          <w:szCs w:val="21"/>
        </w:rPr>
        <mc:AlternateContent>
          <mc:Choice Requires="wps">
            <w:drawing>
              <wp:anchor distT="0" distB="0" distL="114300" distR="114300" simplePos="0" relativeHeight="251659264" behindDoc="0" locked="0" layoutInCell="1" allowOverlap="1" wp14:anchorId="4975B3C3" wp14:editId="437E2BE3">
                <wp:simplePos x="0" y="0"/>
                <wp:positionH relativeFrom="margin">
                  <wp:posOffset>10795</wp:posOffset>
                </wp:positionH>
                <wp:positionV relativeFrom="paragraph">
                  <wp:posOffset>99999</wp:posOffset>
                </wp:positionV>
                <wp:extent cx="6448425" cy="1247775"/>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448425" cy="1247775"/>
                        </a:xfrm>
                        <a:prstGeom prst="rect">
                          <a:avLst/>
                        </a:prstGeom>
                        <a:solidFill>
                          <a:srgbClr val="FFC000"/>
                        </a:solidFill>
                        <a:ln w="6350">
                          <a:noFill/>
                        </a:ln>
                      </wps:spPr>
                      <wps:txbx>
                        <w:txbxContent>
                          <w:p w14:paraId="34F78990" w14:textId="77777777" w:rsidR="00EC45D3" w:rsidRPr="00E41659" w:rsidRDefault="00EC45D3" w:rsidP="00EC45D3">
                            <w:pPr>
                              <w:spacing w:line="320" w:lineRule="exact"/>
                              <w:rPr>
                                <w:rFonts w:hAnsi="Meiryo UI"/>
                                <w:b/>
                                <w:sz w:val="24"/>
                                <w:szCs w:val="24"/>
                              </w:rPr>
                            </w:pPr>
                            <w:r w:rsidRPr="00E41659">
                              <w:rPr>
                                <w:rFonts w:hAnsi="Meiryo UI" w:hint="eastAsia"/>
                                <w:b/>
                                <w:sz w:val="24"/>
                                <w:szCs w:val="24"/>
                              </w:rPr>
                              <w:t>申込先</w:t>
                            </w:r>
                          </w:p>
                          <w:p w14:paraId="17652CDC" w14:textId="77777777" w:rsidR="00EC45D3" w:rsidRPr="00E41659" w:rsidRDefault="00EC45D3" w:rsidP="00EC45D3">
                            <w:pPr>
                              <w:spacing w:line="320" w:lineRule="exact"/>
                              <w:ind w:firstLineChars="100" w:firstLine="243"/>
                              <w:rPr>
                                <w:rFonts w:hAnsi="Meiryo UI"/>
                                <w:b/>
                                <w:sz w:val="24"/>
                                <w:szCs w:val="24"/>
                              </w:rPr>
                            </w:pPr>
                            <w:r w:rsidRPr="00E41659">
                              <w:rPr>
                                <w:rFonts w:hAnsi="Meiryo UI" w:hint="eastAsia"/>
                                <w:b/>
                                <w:sz w:val="24"/>
                                <w:szCs w:val="24"/>
                              </w:rPr>
                              <w:t xml:space="preserve">栃木県産業労働観光部 工業振興課 </w:t>
                            </w:r>
                            <w:r>
                              <w:rPr>
                                <w:rFonts w:hAnsi="Meiryo UI" w:hint="eastAsia"/>
                                <w:b/>
                                <w:sz w:val="24"/>
                                <w:szCs w:val="24"/>
                              </w:rPr>
                              <w:t>ものづくり企業支援室（</w:t>
                            </w:r>
                            <w:r>
                              <w:rPr>
                                <w:rFonts w:hAnsi="Meiryo UI"/>
                                <w:b/>
                                <w:sz w:val="24"/>
                                <w:szCs w:val="24"/>
                              </w:rPr>
                              <w:t>担当</w:t>
                            </w:r>
                            <w:r>
                              <w:rPr>
                                <w:rFonts w:hAnsi="Meiryo UI" w:hint="eastAsia"/>
                                <w:b/>
                                <w:sz w:val="24"/>
                                <w:szCs w:val="24"/>
                              </w:rPr>
                              <w:t>:</w:t>
                            </w:r>
                            <w:r>
                              <w:rPr>
                                <w:rFonts w:hAnsi="Meiryo UI"/>
                                <w:b/>
                                <w:sz w:val="24"/>
                                <w:szCs w:val="24"/>
                              </w:rPr>
                              <w:t>鈴木</w:t>
                            </w:r>
                            <w:r>
                              <w:rPr>
                                <w:rFonts w:hAnsi="Meiryo UI" w:hint="eastAsia"/>
                                <w:b/>
                                <w:sz w:val="24"/>
                                <w:szCs w:val="24"/>
                              </w:rPr>
                              <w:t>）</w:t>
                            </w:r>
                          </w:p>
                          <w:p w14:paraId="1F76BBB5" w14:textId="77777777" w:rsidR="00EC45D3" w:rsidRPr="00E41659" w:rsidRDefault="00EC45D3" w:rsidP="00EC45D3">
                            <w:pPr>
                              <w:spacing w:line="320" w:lineRule="exact"/>
                              <w:ind w:firstLineChars="100" w:firstLine="243"/>
                              <w:rPr>
                                <w:rFonts w:hAnsi="Meiryo UI"/>
                                <w:b/>
                                <w:sz w:val="24"/>
                                <w:szCs w:val="24"/>
                              </w:rPr>
                            </w:pPr>
                            <w:r w:rsidRPr="00E41659">
                              <w:rPr>
                                <w:rFonts w:hAnsi="Meiryo UI"/>
                                <w:b/>
                                <w:sz w:val="24"/>
                                <w:szCs w:val="24"/>
                              </w:rPr>
                              <w:t>E-mail</w:t>
                            </w:r>
                            <w:r>
                              <w:rPr>
                                <w:rFonts w:hAnsi="Meiryo UI" w:hint="eastAsia"/>
                                <w:b/>
                                <w:sz w:val="24"/>
                                <w:szCs w:val="24"/>
                              </w:rPr>
                              <w:t>:</w:t>
                            </w:r>
                            <w:hyperlink r:id="rId8" w:history="1">
                              <w:r w:rsidRPr="00E41659">
                                <w:rPr>
                                  <w:rStyle w:val="ab"/>
                                  <w:rFonts w:hAnsi="Meiryo UI"/>
                                  <w:b/>
                                  <w:sz w:val="24"/>
                                  <w:szCs w:val="24"/>
                                </w:rPr>
                                <w:t>jidousha@pref.tochigi.lg.jp</w:t>
                              </w:r>
                            </w:hyperlink>
                            <w:r w:rsidRPr="00E41659">
                              <w:rPr>
                                <w:rStyle w:val="ab"/>
                                <w:rFonts w:hAnsi="Meiryo UI" w:hint="eastAsia"/>
                                <w:b/>
                                <w:sz w:val="24"/>
                                <w:szCs w:val="24"/>
                                <w:u w:val="none"/>
                              </w:rPr>
                              <w:t xml:space="preserve">　</w:t>
                            </w:r>
                            <w:r>
                              <w:rPr>
                                <w:rFonts w:hAnsi="Meiryo UI" w:hint="eastAsia"/>
                                <w:b/>
                                <w:sz w:val="24"/>
                                <w:szCs w:val="24"/>
                              </w:rPr>
                              <w:t xml:space="preserve">　</w:t>
                            </w:r>
                            <w:r w:rsidRPr="00E41659">
                              <w:rPr>
                                <w:rFonts w:hAnsi="Meiryo UI" w:hint="eastAsia"/>
                                <w:b/>
                                <w:sz w:val="24"/>
                                <w:szCs w:val="24"/>
                              </w:rPr>
                              <w:t>FAX</w:t>
                            </w:r>
                            <w:r w:rsidRPr="00E41659">
                              <w:rPr>
                                <w:rFonts w:hAnsi="Meiryo UI"/>
                                <w:b/>
                                <w:sz w:val="24"/>
                                <w:szCs w:val="24"/>
                              </w:rPr>
                              <w:t>：028-623-3945</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75B3C3" id="_x0000_t202" coordsize="21600,21600" o:spt="202" path="m,l,21600r21600,l21600,xe">
                <v:stroke joinstyle="miter"/>
                <v:path gradientshapeok="t" o:connecttype="rect"/>
              </v:shapetype>
              <v:shape id="テキスト ボックス 5" o:spid="_x0000_s1026" type="#_x0000_t202" style="position:absolute;left:0;text-align:left;margin-left:.85pt;margin-top:7.85pt;width:507.7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" fillcolor="#ffc000" stroked="f" strokeweight=".5pt">
                <v:textbox style="mso-fit-shape-to-text:t" inset="2mm,1mm,1mm,1mm">
                  <w:txbxContent>
                    <w:p w14:paraId="34F78990" w14:textId="77777777" w:rsidR="00EC45D3" w:rsidRPr="00E41659" w:rsidRDefault="00EC45D3" w:rsidP="00EC45D3">
                      <w:pPr>
                        <w:spacing w:line="320" w:lineRule="exact"/>
                        <w:rPr>
                          <w:rFonts w:hAnsi="Meiryo UI"/>
                          <w:b/>
                          <w:sz w:val="24"/>
                          <w:szCs w:val="24"/>
                        </w:rPr>
                      </w:pPr>
                      <w:r w:rsidRPr="00E41659">
                        <w:rPr>
                          <w:rFonts w:hAnsi="Meiryo UI" w:hint="eastAsia"/>
                          <w:b/>
                          <w:sz w:val="24"/>
                          <w:szCs w:val="24"/>
                        </w:rPr>
                        <w:t>申込先</w:t>
                      </w:r>
                    </w:p>
                    <w:p w14:paraId="17652CDC" w14:textId="77777777" w:rsidR="00EC45D3" w:rsidRPr="00E41659" w:rsidRDefault="00EC45D3" w:rsidP="00EC45D3">
                      <w:pPr>
                        <w:spacing w:line="320" w:lineRule="exact"/>
                        <w:ind w:firstLineChars="100" w:firstLine="243"/>
                        <w:rPr>
                          <w:rFonts w:hAnsi="Meiryo UI"/>
                          <w:b/>
                          <w:sz w:val="24"/>
                          <w:szCs w:val="24"/>
                        </w:rPr>
                      </w:pPr>
                      <w:r w:rsidRPr="00E41659">
                        <w:rPr>
                          <w:rFonts w:hAnsi="Meiryo UI" w:hint="eastAsia"/>
                          <w:b/>
                          <w:sz w:val="24"/>
                          <w:szCs w:val="24"/>
                        </w:rPr>
                        <w:t xml:space="preserve">栃木県産業労働観光部 工業振興課 </w:t>
                      </w:r>
                      <w:r>
                        <w:rPr>
                          <w:rFonts w:hAnsi="Meiryo UI" w:hint="eastAsia"/>
                          <w:b/>
                          <w:sz w:val="24"/>
                          <w:szCs w:val="24"/>
                        </w:rPr>
                        <w:t>ものづくり企業支援室（</w:t>
                      </w:r>
                      <w:r>
                        <w:rPr>
                          <w:rFonts w:hAnsi="Meiryo UI"/>
                          <w:b/>
                          <w:sz w:val="24"/>
                          <w:szCs w:val="24"/>
                        </w:rPr>
                        <w:t>担当</w:t>
                      </w:r>
                      <w:r>
                        <w:rPr>
                          <w:rFonts w:hAnsi="Meiryo UI" w:hint="eastAsia"/>
                          <w:b/>
                          <w:sz w:val="24"/>
                          <w:szCs w:val="24"/>
                        </w:rPr>
                        <w:t>:</w:t>
                      </w:r>
                      <w:r>
                        <w:rPr>
                          <w:rFonts w:hAnsi="Meiryo UI"/>
                          <w:b/>
                          <w:sz w:val="24"/>
                          <w:szCs w:val="24"/>
                        </w:rPr>
                        <w:t>鈴木</w:t>
                      </w:r>
                      <w:r>
                        <w:rPr>
                          <w:rFonts w:hAnsi="Meiryo UI" w:hint="eastAsia"/>
                          <w:b/>
                          <w:sz w:val="24"/>
                          <w:szCs w:val="24"/>
                        </w:rPr>
                        <w:t>）</w:t>
                      </w:r>
                    </w:p>
                    <w:p w14:paraId="1F76BBB5" w14:textId="77777777" w:rsidR="00EC45D3" w:rsidRPr="00E41659" w:rsidRDefault="00EC45D3" w:rsidP="00EC45D3">
                      <w:pPr>
                        <w:spacing w:line="320" w:lineRule="exact"/>
                        <w:ind w:firstLineChars="100" w:firstLine="243"/>
                        <w:rPr>
                          <w:rFonts w:hAnsi="Meiryo UI"/>
                          <w:b/>
                          <w:sz w:val="24"/>
                          <w:szCs w:val="24"/>
                        </w:rPr>
                      </w:pPr>
                      <w:r w:rsidRPr="00E41659">
                        <w:rPr>
                          <w:rFonts w:hAnsi="Meiryo UI"/>
                          <w:b/>
                          <w:sz w:val="24"/>
                          <w:szCs w:val="24"/>
                        </w:rPr>
                        <w:t>E-mail</w:t>
                      </w:r>
                      <w:r>
                        <w:rPr>
                          <w:rFonts w:hAnsi="Meiryo UI" w:hint="eastAsia"/>
                          <w:b/>
                          <w:sz w:val="24"/>
                          <w:szCs w:val="24"/>
                        </w:rPr>
                        <w:t>:</w:t>
                      </w:r>
                      <w:hyperlink r:id="rId9" w:history="1">
                        <w:r w:rsidRPr="00E41659">
                          <w:rPr>
                            <w:rStyle w:val="ab"/>
                            <w:rFonts w:hAnsi="Meiryo UI"/>
                            <w:b/>
                            <w:sz w:val="24"/>
                            <w:szCs w:val="24"/>
                          </w:rPr>
                          <w:t>jidousha@pref.tochigi.lg.jp</w:t>
                        </w:r>
                      </w:hyperlink>
                      <w:r w:rsidRPr="00E41659">
                        <w:rPr>
                          <w:rStyle w:val="ab"/>
                          <w:rFonts w:hAnsi="Meiryo UI" w:hint="eastAsia"/>
                          <w:b/>
                          <w:sz w:val="24"/>
                          <w:szCs w:val="24"/>
                          <w:u w:val="none"/>
                        </w:rPr>
                        <w:t xml:space="preserve">　</w:t>
                      </w:r>
                      <w:r>
                        <w:rPr>
                          <w:rFonts w:hAnsi="Meiryo UI" w:hint="eastAsia"/>
                          <w:b/>
                          <w:sz w:val="24"/>
                          <w:szCs w:val="24"/>
                        </w:rPr>
                        <w:t xml:space="preserve">　</w:t>
                      </w:r>
                      <w:r w:rsidRPr="00E41659">
                        <w:rPr>
                          <w:rFonts w:hAnsi="Meiryo UI" w:hint="eastAsia"/>
                          <w:b/>
                          <w:sz w:val="24"/>
                          <w:szCs w:val="24"/>
                        </w:rPr>
                        <w:t>FAX</w:t>
                      </w:r>
                      <w:r w:rsidRPr="00E41659">
                        <w:rPr>
                          <w:rFonts w:hAnsi="Meiryo UI"/>
                          <w:b/>
                          <w:sz w:val="24"/>
                          <w:szCs w:val="24"/>
                        </w:rPr>
                        <w:t>：028-623-3945</w:t>
                      </w:r>
                    </w:p>
                  </w:txbxContent>
                </v:textbox>
                <w10:wrap anchorx="margin"/>
              </v:shape>
            </w:pict>
          </mc:Fallback>
        </mc:AlternateContent>
      </w:r>
    </w:p>
    <w:p w14:paraId="09D8931E" w14:textId="77777777" w:rsidR="00EC45D3" w:rsidRPr="00EC45D3" w:rsidRDefault="00EC45D3" w:rsidP="002F4BA5">
      <w:pPr>
        <w:spacing w:line="260" w:lineRule="exact"/>
        <w:ind w:left="213" w:hangingChars="100" w:hanging="213"/>
        <w:jc w:val="left"/>
        <w:rPr>
          <w:rFonts w:hAnsi="Meiryo UI"/>
          <w:szCs w:val="21"/>
        </w:rPr>
      </w:pPr>
    </w:p>
    <w:p w14:paraId="54909374" w14:textId="77777777" w:rsidR="00EC45D3" w:rsidRPr="00EC45D3" w:rsidRDefault="00EC45D3" w:rsidP="002F4BA5">
      <w:pPr>
        <w:spacing w:line="260" w:lineRule="exact"/>
        <w:ind w:left="213" w:hangingChars="100" w:hanging="213"/>
        <w:jc w:val="left"/>
        <w:rPr>
          <w:rFonts w:hAnsi="Meiryo UI"/>
          <w:szCs w:val="21"/>
        </w:rPr>
      </w:pPr>
    </w:p>
    <w:p w14:paraId="5AB31C5F" w14:textId="35DA16F2" w:rsidR="00324EA4" w:rsidRDefault="00324EA4" w:rsidP="002F4BA5">
      <w:pPr>
        <w:tabs>
          <w:tab w:val="left" w:pos="2455"/>
        </w:tabs>
        <w:spacing w:line="260" w:lineRule="exact"/>
        <w:rPr>
          <w:rFonts w:hAnsi="Meiryo UI"/>
          <w:szCs w:val="21"/>
        </w:rPr>
      </w:pPr>
    </w:p>
    <w:sectPr w:rsidR="00324EA4" w:rsidSect="002F4BA5">
      <w:pgSz w:w="11906" w:h="16838" w:code="9"/>
      <w:pgMar w:top="851" w:right="851" w:bottom="567" w:left="851" w:header="851" w:footer="992" w:gutter="0"/>
      <w:cols w:space="425"/>
      <w:docGrid w:type="linesAndChars" w:linePitch="29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FEE7" w14:textId="77777777" w:rsidR="00AB6B5F" w:rsidRDefault="00AB6B5F" w:rsidP="00271619">
      <w:r>
        <w:separator/>
      </w:r>
    </w:p>
  </w:endnote>
  <w:endnote w:type="continuationSeparator" w:id="0">
    <w:p w14:paraId="31649668" w14:textId="77777777" w:rsidR="00AB6B5F" w:rsidRDefault="00AB6B5F" w:rsidP="002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平成ゴシックW5">
    <w:altName w:val="Malgun Gothic Semilight"/>
    <w:charset w:val="80"/>
    <w:family w:val="moder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4FB5" w14:textId="77777777" w:rsidR="00AB6B5F" w:rsidRDefault="00AB6B5F" w:rsidP="00271619">
      <w:r>
        <w:separator/>
      </w:r>
    </w:p>
  </w:footnote>
  <w:footnote w:type="continuationSeparator" w:id="0">
    <w:p w14:paraId="6489B990" w14:textId="77777777" w:rsidR="00AB6B5F" w:rsidRDefault="00AB6B5F" w:rsidP="0027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266"/>
    <w:multiLevelType w:val="hybridMultilevel"/>
    <w:tmpl w:val="38F687BE"/>
    <w:lvl w:ilvl="0" w:tplc="2A68312A">
      <w:start w:val="5"/>
      <w:numFmt w:val="bullet"/>
      <w:lvlText w:val="※"/>
      <w:lvlJc w:val="left"/>
      <w:pPr>
        <w:ind w:left="360" w:hanging="360"/>
      </w:pPr>
      <w:rPr>
        <w:rFonts w:ascii="ＤＨＰ平成ゴシックW5" w:eastAsia="ＤＨＰ平成ゴシックW5" w:hAnsiTheme="minorHAns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F918CD"/>
    <w:multiLevelType w:val="hybridMultilevel"/>
    <w:tmpl w:val="F08232BA"/>
    <w:lvl w:ilvl="0" w:tplc="84D8B4E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81D93"/>
    <w:multiLevelType w:val="hybridMultilevel"/>
    <w:tmpl w:val="F70E68A6"/>
    <w:lvl w:ilvl="0" w:tplc="AB92B4C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30721" style="mso-width-relative:margin;mso-height-relative:margin" fillcolor="white" stroke="f">
      <v:fill color="white"/>
      <v:stroke on="f"/>
      <v:textbox inset="1mm,.7pt,1mm,.7pt"/>
      <o:colormru v:ext="edit" colors="#f30,#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30"/>
    <w:rsid w:val="000432DC"/>
    <w:rsid w:val="00046582"/>
    <w:rsid w:val="0004676E"/>
    <w:rsid w:val="00055B5E"/>
    <w:rsid w:val="0006729C"/>
    <w:rsid w:val="00075BDB"/>
    <w:rsid w:val="00084119"/>
    <w:rsid w:val="00093E4D"/>
    <w:rsid w:val="00097150"/>
    <w:rsid w:val="000C56BB"/>
    <w:rsid w:val="000F6969"/>
    <w:rsid w:val="00102BFE"/>
    <w:rsid w:val="00113261"/>
    <w:rsid w:val="00127320"/>
    <w:rsid w:val="00136443"/>
    <w:rsid w:val="00141ABB"/>
    <w:rsid w:val="0015718C"/>
    <w:rsid w:val="00161C7B"/>
    <w:rsid w:val="00173FFF"/>
    <w:rsid w:val="00174EFA"/>
    <w:rsid w:val="001750A0"/>
    <w:rsid w:val="00176DE3"/>
    <w:rsid w:val="001A1B8B"/>
    <w:rsid w:val="001E3E19"/>
    <w:rsid w:val="00205713"/>
    <w:rsid w:val="00205BFC"/>
    <w:rsid w:val="00212EF1"/>
    <w:rsid w:val="00231394"/>
    <w:rsid w:val="00237D4D"/>
    <w:rsid w:val="00254A86"/>
    <w:rsid w:val="00266DC1"/>
    <w:rsid w:val="00271619"/>
    <w:rsid w:val="00272B32"/>
    <w:rsid w:val="00277F32"/>
    <w:rsid w:val="002D6080"/>
    <w:rsid w:val="002E3338"/>
    <w:rsid w:val="002F20CD"/>
    <w:rsid w:val="002F4BA5"/>
    <w:rsid w:val="002F6E3A"/>
    <w:rsid w:val="0030145F"/>
    <w:rsid w:val="00301718"/>
    <w:rsid w:val="00312A92"/>
    <w:rsid w:val="00324EA4"/>
    <w:rsid w:val="003342BB"/>
    <w:rsid w:val="0033476F"/>
    <w:rsid w:val="003375C8"/>
    <w:rsid w:val="0033780F"/>
    <w:rsid w:val="00346361"/>
    <w:rsid w:val="003651F8"/>
    <w:rsid w:val="00366C40"/>
    <w:rsid w:val="0039586A"/>
    <w:rsid w:val="003A1050"/>
    <w:rsid w:val="003D33BA"/>
    <w:rsid w:val="003E6828"/>
    <w:rsid w:val="003F02B2"/>
    <w:rsid w:val="0040122E"/>
    <w:rsid w:val="00406A43"/>
    <w:rsid w:val="004369BF"/>
    <w:rsid w:val="0044163B"/>
    <w:rsid w:val="0045552C"/>
    <w:rsid w:val="00471554"/>
    <w:rsid w:val="00493030"/>
    <w:rsid w:val="004D416F"/>
    <w:rsid w:val="004D6E8C"/>
    <w:rsid w:val="004F5294"/>
    <w:rsid w:val="00504AC0"/>
    <w:rsid w:val="0051442D"/>
    <w:rsid w:val="00532376"/>
    <w:rsid w:val="0054013A"/>
    <w:rsid w:val="0054193E"/>
    <w:rsid w:val="00552C8A"/>
    <w:rsid w:val="00572E47"/>
    <w:rsid w:val="005808F0"/>
    <w:rsid w:val="00582A76"/>
    <w:rsid w:val="00587560"/>
    <w:rsid w:val="005B405F"/>
    <w:rsid w:val="005D29BE"/>
    <w:rsid w:val="005E2E6D"/>
    <w:rsid w:val="005F1106"/>
    <w:rsid w:val="005F7B4A"/>
    <w:rsid w:val="00602F0F"/>
    <w:rsid w:val="00604473"/>
    <w:rsid w:val="00614EC8"/>
    <w:rsid w:val="006158AF"/>
    <w:rsid w:val="00654C2F"/>
    <w:rsid w:val="00680561"/>
    <w:rsid w:val="0068348C"/>
    <w:rsid w:val="0069367A"/>
    <w:rsid w:val="00697261"/>
    <w:rsid w:val="006A0A90"/>
    <w:rsid w:val="006B6F69"/>
    <w:rsid w:val="006C124A"/>
    <w:rsid w:val="006C4945"/>
    <w:rsid w:val="006E1772"/>
    <w:rsid w:val="006E2383"/>
    <w:rsid w:val="006F4C95"/>
    <w:rsid w:val="00717C5E"/>
    <w:rsid w:val="00744734"/>
    <w:rsid w:val="00774EF8"/>
    <w:rsid w:val="00792673"/>
    <w:rsid w:val="007C3B3A"/>
    <w:rsid w:val="007D76C6"/>
    <w:rsid w:val="007E4B0C"/>
    <w:rsid w:val="007F0C2D"/>
    <w:rsid w:val="0080264A"/>
    <w:rsid w:val="00820635"/>
    <w:rsid w:val="0083292C"/>
    <w:rsid w:val="00851864"/>
    <w:rsid w:val="00867003"/>
    <w:rsid w:val="00883157"/>
    <w:rsid w:val="00893D95"/>
    <w:rsid w:val="008A46C7"/>
    <w:rsid w:val="00904B3D"/>
    <w:rsid w:val="00907FF7"/>
    <w:rsid w:val="009278BE"/>
    <w:rsid w:val="0093782D"/>
    <w:rsid w:val="0095069E"/>
    <w:rsid w:val="00956E19"/>
    <w:rsid w:val="00971ECA"/>
    <w:rsid w:val="00990885"/>
    <w:rsid w:val="009E1B1D"/>
    <w:rsid w:val="009E4CD8"/>
    <w:rsid w:val="009F0D74"/>
    <w:rsid w:val="009F6C57"/>
    <w:rsid w:val="00A402A3"/>
    <w:rsid w:val="00A44932"/>
    <w:rsid w:val="00A5694D"/>
    <w:rsid w:val="00A620CC"/>
    <w:rsid w:val="00A67B1F"/>
    <w:rsid w:val="00AA27B4"/>
    <w:rsid w:val="00AB6B5F"/>
    <w:rsid w:val="00AB71C8"/>
    <w:rsid w:val="00AC2364"/>
    <w:rsid w:val="00AC3F2B"/>
    <w:rsid w:val="00B1187C"/>
    <w:rsid w:val="00B4087B"/>
    <w:rsid w:val="00B42D62"/>
    <w:rsid w:val="00B43D83"/>
    <w:rsid w:val="00B44E63"/>
    <w:rsid w:val="00B6313D"/>
    <w:rsid w:val="00B812B1"/>
    <w:rsid w:val="00BB2911"/>
    <w:rsid w:val="00BB438D"/>
    <w:rsid w:val="00BC5548"/>
    <w:rsid w:val="00BF09F9"/>
    <w:rsid w:val="00C0381C"/>
    <w:rsid w:val="00C1574A"/>
    <w:rsid w:val="00C500A5"/>
    <w:rsid w:val="00C60419"/>
    <w:rsid w:val="00C672A0"/>
    <w:rsid w:val="00C7447C"/>
    <w:rsid w:val="00CA76FE"/>
    <w:rsid w:val="00CC2D3E"/>
    <w:rsid w:val="00CC50B9"/>
    <w:rsid w:val="00CE1CCB"/>
    <w:rsid w:val="00CE62B1"/>
    <w:rsid w:val="00CF5046"/>
    <w:rsid w:val="00D02D51"/>
    <w:rsid w:val="00D044DC"/>
    <w:rsid w:val="00D06AED"/>
    <w:rsid w:val="00D11C4A"/>
    <w:rsid w:val="00D21CAD"/>
    <w:rsid w:val="00D44C2B"/>
    <w:rsid w:val="00D545B9"/>
    <w:rsid w:val="00D63B67"/>
    <w:rsid w:val="00D65BC5"/>
    <w:rsid w:val="00D67A2A"/>
    <w:rsid w:val="00D67BE2"/>
    <w:rsid w:val="00D972E7"/>
    <w:rsid w:val="00D9763A"/>
    <w:rsid w:val="00DB14ED"/>
    <w:rsid w:val="00DD0F59"/>
    <w:rsid w:val="00DD309C"/>
    <w:rsid w:val="00DE0318"/>
    <w:rsid w:val="00E02BD9"/>
    <w:rsid w:val="00E04A7C"/>
    <w:rsid w:val="00E279AE"/>
    <w:rsid w:val="00E41659"/>
    <w:rsid w:val="00E87B1C"/>
    <w:rsid w:val="00EA3932"/>
    <w:rsid w:val="00EA6EB7"/>
    <w:rsid w:val="00EC45D3"/>
    <w:rsid w:val="00ED60E4"/>
    <w:rsid w:val="00F27B23"/>
    <w:rsid w:val="00F472AE"/>
    <w:rsid w:val="00F509F4"/>
    <w:rsid w:val="00F6561E"/>
    <w:rsid w:val="00F87130"/>
    <w:rsid w:val="00FA7C26"/>
    <w:rsid w:val="00FC3EC1"/>
    <w:rsid w:val="00FE51B9"/>
    <w:rsid w:val="00FE5619"/>
    <w:rsid w:val="00FF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style="mso-width-relative:margin;mso-height-relative:margin" fillcolor="white" stroke="f">
      <v:fill color="white"/>
      <v:stroke on="f"/>
      <v:textbox inset="1mm,.7pt,1mm,.7pt"/>
      <o:colormru v:ext="edit" colors="#f30,#f60"/>
    </o:shapedefaults>
    <o:shapelayout v:ext="edit">
      <o:idmap v:ext="edit" data="1"/>
    </o:shapelayout>
  </w:shapeDefaults>
  <w:decimalSymbol w:val="."/>
  <w:listSeparator w:val=","/>
  <w14:docId w14:val="665F804E"/>
  <w15:docId w15:val="{A8DD9911-4436-4C74-AA33-E442017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72"/>
    <w:pPr>
      <w:widowControl w:val="0"/>
      <w:jc w:val="both"/>
    </w:pPr>
    <w:rPr>
      <w:rFonts w:ascii="Meiryo UI"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030"/>
    <w:rPr>
      <w:rFonts w:asciiTheme="majorHAnsi" w:eastAsiaTheme="majorEastAsia" w:hAnsiTheme="majorHAnsi" w:cstheme="majorBidi"/>
      <w:sz w:val="18"/>
      <w:szCs w:val="18"/>
    </w:rPr>
  </w:style>
  <w:style w:type="paragraph" w:styleId="a5">
    <w:name w:val="header"/>
    <w:basedOn w:val="a"/>
    <w:link w:val="a6"/>
    <w:uiPriority w:val="99"/>
    <w:unhideWhenUsed/>
    <w:rsid w:val="00271619"/>
    <w:pPr>
      <w:tabs>
        <w:tab w:val="center" w:pos="4252"/>
        <w:tab w:val="right" w:pos="8504"/>
      </w:tabs>
      <w:snapToGrid w:val="0"/>
    </w:pPr>
  </w:style>
  <w:style w:type="character" w:customStyle="1" w:styleId="a6">
    <w:name w:val="ヘッダー (文字)"/>
    <w:basedOn w:val="a0"/>
    <w:link w:val="a5"/>
    <w:uiPriority w:val="99"/>
    <w:rsid w:val="00271619"/>
  </w:style>
  <w:style w:type="paragraph" w:styleId="a7">
    <w:name w:val="footer"/>
    <w:basedOn w:val="a"/>
    <w:link w:val="a8"/>
    <w:uiPriority w:val="99"/>
    <w:unhideWhenUsed/>
    <w:rsid w:val="00271619"/>
    <w:pPr>
      <w:tabs>
        <w:tab w:val="center" w:pos="4252"/>
        <w:tab w:val="right" w:pos="8504"/>
      </w:tabs>
      <w:snapToGrid w:val="0"/>
    </w:pPr>
  </w:style>
  <w:style w:type="character" w:customStyle="1" w:styleId="a8">
    <w:name w:val="フッター (文字)"/>
    <w:basedOn w:val="a0"/>
    <w:link w:val="a7"/>
    <w:uiPriority w:val="99"/>
    <w:rsid w:val="00271619"/>
  </w:style>
  <w:style w:type="table" w:styleId="a9">
    <w:name w:val="Table Grid"/>
    <w:basedOn w:val="a1"/>
    <w:uiPriority w:val="59"/>
    <w:rsid w:val="00B4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3932"/>
    <w:pPr>
      <w:ind w:leftChars="400" w:left="840"/>
    </w:pPr>
  </w:style>
  <w:style w:type="character" w:styleId="ab">
    <w:name w:val="Hyperlink"/>
    <w:basedOn w:val="a0"/>
    <w:uiPriority w:val="99"/>
    <w:unhideWhenUsed/>
    <w:rsid w:val="00C672A0"/>
    <w:rPr>
      <w:color w:val="0000FF" w:themeColor="hyperlink"/>
      <w:u w:val="single"/>
    </w:rPr>
  </w:style>
  <w:style w:type="table" w:customStyle="1" w:styleId="1">
    <w:name w:val="表 (格子)1"/>
    <w:basedOn w:val="a1"/>
    <w:next w:val="a9"/>
    <w:uiPriority w:val="59"/>
    <w:rsid w:val="00EC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ousha@pref.tochi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dousha@pref.tochi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2B00-C65B-47C6-8C30-5BBA7E0B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23</cp:revision>
  <cp:lastPrinted>2015-08-05T08:37:00Z</cp:lastPrinted>
  <dcterms:created xsi:type="dcterms:W3CDTF">2014-01-10T06:09:00Z</dcterms:created>
  <dcterms:modified xsi:type="dcterms:W3CDTF">2022-01-12T08:51:00Z</dcterms:modified>
</cp:coreProperties>
</file>