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FC368" w14:textId="769FC4EE" w:rsidR="0045552C" w:rsidRPr="0069367A" w:rsidRDefault="00C27076" w:rsidP="0069367A">
      <w:pPr>
        <w:spacing w:after="240" w:line="360" w:lineRule="exact"/>
        <w:jc w:val="center"/>
        <w:rPr>
          <w:rFonts w:hAnsi="Meiryo UI"/>
          <w:b/>
          <w:sz w:val="28"/>
          <w:szCs w:val="28"/>
        </w:rPr>
      </w:pPr>
      <w:r>
        <w:rPr>
          <w:rFonts w:hAnsi="Meiryo UI" w:hint="eastAsia"/>
          <w:b/>
          <w:sz w:val="28"/>
          <w:szCs w:val="28"/>
          <w:highlight w:val="green"/>
        </w:rPr>
        <w:t>令和４(2022</w:t>
      </w:r>
      <w:r w:rsidR="0045552C" w:rsidRPr="00D02D51">
        <w:rPr>
          <w:rFonts w:hAnsi="Meiryo UI" w:hint="eastAsia"/>
          <w:b/>
          <w:sz w:val="28"/>
          <w:szCs w:val="28"/>
          <w:highlight w:val="green"/>
        </w:rPr>
        <w:t>)</w:t>
      </w:r>
      <w:r w:rsidR="006E1772" w:rsidRPr="00D02D51">
        <w:rPr>
          <w:rFonts w:hAnsi="Meiryo UI" w:hint="eastAsia"/>
          <w:b/>
          <w:sz w:val="28"/>
          <w:szCs w:val="28"/>
          <w:highlight w:val="green"/>
        </w:rPr>
        <w:t>年度</w:t>
      </w:r>
      <w:r w:rsidR="00097150" w:rsidRPr="00D02D51">
        <w:rPr>
          <w:rFonts w:hAnsi="Meiryo UI" w:hint="eastAsia"/>
          <w:b/>
          <w:sz w:val="28"/>
          <w:szCs w:val="28"/>
          <w:highlight w:val="green"/>
        </w:rPr>
        <w:t xml:space="preserve"> </w:t>
      </w:r>
      <w:r w:rsidR="0045552C" w:rsidRPr="00D02D51">
        <w:rPr>
          <w:rFonts w:hAnsi="Meiryo UI" w:hint="eastAsia"/>
          <w:b/>
          <w:sz w:val="28"/>
          <w:szCs w:val="28"/>
          <w:highlight w:val="green"/>
        </w:rPr>
        <w:t xml:space="preserve"> </w:t>
      </w:r>
      <w:r w:rsidR="003E6828" w:rsidRPr="00D02D51">
        <w:rPr>
          <w:rFonts w:hAnsi="Meiryo UI" w:hint="eastAsia"/>
          <w:b/>
          <w:sz w:val="28"/>
          <w:szCs w:val="28"/>
          <w:highlight w:val="green"/>
        </w:rPr>
        <w:t>次世代</w:t>
      </w:r>
      <w:r w:rsidR="00097150" w:rsidRPr="00D02D51">
        <w:rPr>
          <w:rFonts w:hAnsi="Meiryo UI" w:hint="eastAsia"/>
          <w:b/>
          <w:sz w:val="28"/>
          <w:szCs w:val="28"/>
          <w:highlight w:val="green"/>
        </w:rPr>
        <w:t>のクルマづくり研究セミナー</w:t>
      </w:r>
      <w:r w:rsidR="00D63B67" w:rsidRPr="00D02D51">
        <w:rPr>
          <w:rFonts w:hAnsi="Meiryo UI" w:hint="eastAsia"/>
          <w:b/>
          <w:sz w:val="28"/>
          <w:szCs w:val="28"/>
          <w:highlight w:val="green"/>
        </w:rPr>
        <w:t xml:space="preserve"> </w:t>
      </w:r>
      <w:r w:rsidR="00212EF1" w:rsidRPr="00D02D51">
        <w:rPr>
          <w:rFonts w:hAnsi="Meiryo UI" w:hint="eastAsia"/>
          <w:b/>
          <w:sz w:val="28"/>
          <w:szCs w:val="28"/>
          <w:highlight w:val="green"/>
        </w:rPr>
        <w:t>参加</w:t>
      </w:r>
      <w:r w:rsidR="00493030" w:rsidRPr="00D02D51">
        <w:rPr>
          <w:rFonts w:hAnsi="Meiryo UI" w:hint="eastAsia"/>
          <w:b/>
          <w:sz w:val="28"/>
          <w:szCs w:val="28"/>
          <w:highlight w:val="green"/>
        </w:rPr>
        <w:t>申込票</w:t>
      </w:r>
    </w:p>
    <w:p w14:paraId="4D6814DE" w14:textId="77777777" w:rsidR="003342BB" w:rsidRPr="006E1772" w:rsidRDefault="00097150" w:rsidP="009F6C57">
      <w:pPr>
        <w:wordWrap w:val="0"/>
        <w:spacing w:line="300" w:lineRule="exact"/>
        <w:ind w:firstLineChars="650" w:firstLine="1382"/>
        <w:jc w:val="right"/>
        <w:rPr>
          <w:rFonts w:hAnsi="Meiryo UI"/>
          <w:szCs w:val="21"/>
        </w:rPr>
      </w:pPr>
      <w:r>
        <w:rPr>
          <w:rFonts w:hAnsi="Meiryo UI" w:hint="eastAsia"/>
          <w:szCs w:val="21"/>
        </w:rPr>
        <w:t xml:space="preserve">申込日：　　　　</w:t>
      </w:r>
      <w:r w:rsidR="0045552C">
        <w:rPr>
          <w:rFonts w:hAnsi="Meiryo UI" w:hint="eastAsia"/>
          <w:szCs w:val="21"/>
        </w:rPr>
        <w:t xml:space="preserve">年　　月　　</w:t>
      </w:r>
      <w:r w:rsidR="00B42D62" w:rsidRPr="006E1772">
        <w:rPr>
          <w:rFonts w:hAnsi="Meiryo UI" w:hint="eastAsia"/>
          <w:szCs w:val="21"/>
        </w:rPr>
        <w:t>日</w:t>
      </w:r>
      <w:r w:rsidR="009F6C57">
        <w:rPr>
          <w:rFonts w:hAnsi="Meiryo UI" w:hint="eastAsia"/>
          <w:szCs w:val="21"/>
        </w:rPr>
        <w:t xml:space="preserve">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439"/>
        <w:gridCol w:w="2881"/>
        <w:gridCol w:w="1440"/>
        <w:gridCol w:w="2880"/>
      </w:tblGrid>
      <w:tr w:rsidR="000F6969" w:rsidRPr="006E1772" w14:paraId="30969067" w14:textId="77777777" w:rsidTr="000F6969">
        <w:trPr>
          <w:trHeight w:val="575"/>
          <w:jc w:val="center"/>
        </w:trPr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2CF5694F" w14:textId="77777777" w:rsidR="000F6969" w:rsidRPr="006E1772" w:rsidRDefault="000F6969" w:rsidP="0045552C">
            <w:pPr>
              <w:spacing w:line="300" w:lineRule="exact"/>
              <w:jc w:val="center"/>
              <w:rPr>
                <w:rFonts w:hAnsi="Meiryo UI"/>
                <w:szCs w:val="21"/>
              </w:rPr>
            </w:pPr>
            <w:r w:rsidRPr="006E1772">
              <w:rPr>
                <w:rFonts w:hAnsi="Meiryo UI" w:hint="eastAsia"/>
                <w:szCs w:val="21"/>
              </w:rPr>
              <w:t>会社</w:t>
            </w:r>
            <w:r>
              <w:rPr>
                <w:rFonts w:hAnsi="Meiryo UI" w:hint="eastAsia"/>
                <w:szCs w:val="21"/>
              </w:rPr>
              <w:t>・団体</w:t>
            </w:r>
            <w:r w:rsidRPr="006E1772">
              <w:rPr>
                <w:rFonts w:hAnsi="Meiryo UI" w:hint="eastAsia"/>
                <w:szCs w:val="21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14:paraId="5DD5BB50" w14:textId="4C2AD7BD" w:rsidR="000F6969" w:rsidRPr="006E1772" w:rsidRDefault="000F6969" w:rsidP="0045552C">
            <w:pPr>
              <w:spacing w:line="300" w:lineRule="exact"/>
              <w:rPr>
                <w:rFonts w:hAnsi="Meiryo UI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B7FCE11" w14:textId="77777777" w:rsidR="000F6969" w:rsidRPr="006E1772" w:rsidRDefault="000F6969" w:rsidP="000F6969">
            <w:pPr>
              <w:spacing w:line="300" w:lineRule="exact"/>
              <w:jc w:val="center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業　　種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2111527F" w14:textId="77777777" w:rsidR="000F6969" w:rsidRPr="006E1772" w:rsidRDefault="000F6969" w:rsidP="0045552C">
            <w:pPr>
              <w:spacing w:line="300" w:lineRule="exact"/>
              <w:rPr>
                <w:rFonts w:hAnsi="Meiryo UI"/>
                <w:szCs w:val="21"/>
              </w:rPr>
            </w:pPr>
          </w:p>
        </w:tc>
      </w:tr>
      <w:tr w:rsidR="00D65BC5" w:rsidRPr="006E1772" w14:paraId="7952BAD1" w14:textId="77777777" w:rsidTr="000F6969">
        <w:trPr>
          <w:trHeight w:val="575"/>
          <w:jc w:val="center"/>
        </w:trPr>
        <w:tc>
          <w:tcPr>
            <w:tcW w:w="1554" w:type="dxa"/>
            <w:vMerge w:val="restart"/>
            <w:vAlign w:val="center"/>
          </w:tcPr>
          <w:p w14:paraId="1B2E9716" w14:textId="77777777" w:rsidR="00D65BC5" w:rsidRPr="006E1772" w:rsidRDefault="00D65BC5" w:rsidP="0045552C">
            <w:pPr>
              <w:spacing w:line="300" w:lineRule="exact"/>
              <w:jc w:val="center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連絡担当者</w:t>
            </w:r>
          </w:p>
        </w:tc>
        <w:tc>
          <w:tcPr>
            <w:tcW w:w="1439" w:type="dxa"/>
            <w:vAlign w:val="center"/>
          </w:tcPr>
          <w:p w14:paraId="6566EE66" w14:textId="77777777" w:rsidR="00D65BC5" w:rsidRPr="006E1772" w:rsidRDefault="00266DC1" w:rsidP="00266DC1">
            <w:pPr>
              <w:spacing w:line="300" w:lineRule="exact"/>
              <w:jc w:val="center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所属・役職</w:t>
            </w:r>
          </w:p>
        </w:tc>
        <w:tc>
          <w:tcPr>
            <w:tcW w:w="2881" w:type="dxa"/>
            <w:vAlign w:val="center"/>
          </w:tcPr>
          <w:p w14:paraId="38D49CDE" w14:textId="77777777" w:rsidR="00D65BC5" w:rsidRPr="006E1772" w:rsidRDefault="00D65BC5" w:rsidP="0045552C">
            <w:pPr>
              <w:spacing w:line="300" w:lineRule="exact"/>
              <w:rPr>
                <w:rFonts w:hAnsi="Meiryo UI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92B402" w14:textId="77777777" w:rsidR="00D65BC5" w:rsidRPr="006E1772" w:rsidRDefault="00266DC1" w:rsidP="00266DC1">
            <w:pPr>
              <w:spacing w:line="300" w:lineRule="exact"/>
              <w:jc w:val="center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氏　　名</w:t>
            </w:r>
          </w:p>
        </w:tc>
        <w:tc>
          <w:tcPr>
            <w:tcW w:w="2880" w:type="dxa"/>
            <w:vAlign w:val="center"/>
          </w:tcPr>
          <w:p w14:paraId="4A1095E1" w14:textId="77777777" w:rsidR="00D65BC5" w:rsidRPr="006E1772" w:rsidRDefault="00D65BC5" w:rsidP="0045552C">
            <w:pPr>
              <w:spacing w:line="300" w:lineRule="exact"/>
              <w:rPr>
                <w:rFonts w:hAnsi="Meiryo UI"/>
                <w:szCs w:val="21"/>
              </w:rPr>
            </w:pPr>
          </w:p>
        </w:tc>
      </w:tr>
      <w:tr w:rsidR="00266DC1" w:rsidRPr="006E1772" w14:paraId="531999E4" w14:textId="77777777" w:rsidTr="000F6969">
        <w:trPr>
          <w:trHeight w:val="575"/>
          <w:jc w:val="center"/>
        </w:trPr>
        <w:tc>
          <w:tcPr>
            <w:tcW w:w="1554" w:type="dxa"/>
            <w:vMerge/>
            <w:vAlign w:val="center"/>
          </w:tcPr>
          <w:p w14:paraId="75D5DB35" w14:textId="77777777" w:rsidR="00266DC1" w:rsidRPr="006E1772" w:rsidRDefault="00266DC1" w:rsidP="00266DC1">
            <w:pPr>
              <w:spacing w:line="300" w:lineRule="exact"/>
              <w:jc w:val="center"/>
              <w:rPr>
                <w:rFonts w:hAnsi="Meiryo UI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847870D" w14:textId="77777777" w:rsidR="00266DC1" w:rsidRPr="006E1772" w:rsidRDefault="00266DC1" w:rsidP="00266DC1">
            <w:pPr>
              <w:spacing w:line="300" w:lineRule="exact"/>
              <w:jc w:val="center"/>
              <w:rPr>
                <w:rFonts w:hAnsi="Meiryo UI"/>
                <w:szCs w:val="21"/>
              </w:rPr>
            </w:pPr>
            <w:r>
              <w:rPr>
                <w:rFonts w:hAnsi="Meiryo UI"/>
                <w:szCs w:val="21"/>
              </w:rPr>
              <w:t>E-mail</w:t>
            </w:r>
          </w:p>
        </w:tc>
        <w:tc>
          <w:tcPr>
            <w:tcW w:w="2881" w:type="dxa"/>
            <w:vAlign w:val="center"/>
          </w:tcPr>
          <w:p w14:paraId="5B14CEDE" w14:textId="77777777" w:rsidR="00266DC1" w:rsidRPr="006E1772" w:rsidRDefault="00266DC1" w:rsidP="00266DC1">
            <w:pPr>
              <w:spacing w:line="300" w:lineRule="exact"/>
              <w:rPr>
                <w:rFonts w:hAnsi="Meiryo UI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510FFC" w14:textId="77777777" w:rsidR="00266DC1" w:rsidRPr="006E1772" w:rsidRDefault="00266DC1" w:rsidP="00266DC1">
            <w:pPr>
              <w:spacing w:line="300" w:lineRule="exact"/>
              <w:jc w:val="center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電話番号</w:t>
            </w:r>
          </w:p>
        </w:tc>
        <w:tc>
          <w:tcPr>
            <w:tcW w:w="2880" w:type="dxa"/>
            <w:vAlign w:val="center"/>
          </w:tcPr>
          <w:p w14:paraId="68DF219E" w14:textId="77777777" w:rsidR="00266DC1" w:rsidRPr="006E1772" w:rsidRDefault="00266DC1" w:rsidP="00266DC1">
            <w:pPr>
              <w:spacing w:line="300" w:lineRule="exact"/>
              <w:rPr>
                <w:rFonts w:hAnsi="Meiryo UI"/>
                <w:szCs w:val="21"/>
              </w:rPr>
            </w:pPr>
          </w:p>
        </w:tc>
      </w:tr>
    </w:tbl>
    <w:p w14:paraId="1831A476" w14:textId="77777777" w:rsidR="0045552C" w:rsidRDefault="0045552C" w:rsidP="0045552C">
      <w:pPr>
        <w:spacing w:line="300" w:lineRule="exact"/>
        <w:jc w:val="left"/>
        <w:rPr>
          <w:rFonts w:hAnsi="Meiryo UI"/>
          <w:sz w:val="24"/>
          <w:szCs w:val="24"/>
        </w:rPr>
      </w:pPr>
    </w:p>
    <w:p w14:paraId="437EF42C" w14:textId="77777777" w:rsidR="003342BB" w:rsidRPr="0045552C" w:rsidRDefault="0045552C" w:rsidP="0045552C">
      <w:pPr>
        <w:spacing w:line="300" w:lineRule="exact"/>
        <w:jc w:val="left"/>
        <w:rPr>
          <w:rFonts w:hAnsi="Meiryo UI"/>
          <w:sz w:val="24"/>
          <w:szCs w:val="24"/>
        </w:rPr>
      </w:pPr>
      <w:r w:rsidRPr="0045552C">
        <w:rPr>
          <w:rFonts w:hAnsi="Meiryo UI" w:hint="eastAsia"/>
          <w:sz w:val="24"/>
          <w:szCs w:val="24"/>
        </w:rPr>
        <w:t>◆</w:t>
      </w:r>
      <w:r w:rsidR="00F509F4" w:rsidRPr="0045552C">
        <w:rPr>
          <w:rFonts w:hAnsi="Meiryo UI" w:hint="eastAsia"/>
          <w:sz w:val="24"/>
          <w:szCs w:val="24"/>
        </w:rPr>
        <w:t>参加者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A6EB7" w:rsidRPr="006E1772" w14:paraId="2B091030" w14:textId="77777777" w:rsidTr="00C63834">
        <w:trPr>
          <w:trHeight w:val="546"/>
          <w:jc w:val="center"/>
        </w:trPr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14:paraId="786A0363" w14:textId="77777777" w:rsidR="00EA6EB7" w:rsidRPr="006E1772" w:rsidRDefault="00EA6EB7" w:rsidP="0045552C">
            <w:pPr>
              <w:spacing w:line="300" w:lineRule="exact"/>
              <w:jc w:val="center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所属・役職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14:paraId="1610F124" w14:textId="77777777" w:rsidR="00EA6EB7" w:rsidRPr="006E1772" w:rsidRDefault="00EA6EB7" w:rsidP="0045552C">
            <w:pPr>
              <w:spacing w:line="300" w:lineRule="exact"/>
              <w:jc w:val="center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氏　　名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14:paraId="22FFB571" w14:textId="77777777" w:rsidR="00EA6EB7" w:rsidRDefault="00231394" w:rsidP="00231394">
            <w:pPr>
              <w:spacing w:line="300" w:lineRule="exact"/>
              <w:jc w:val="center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セミナー参加URL</w:t>
            </w:r>
            <w:r w:rsidR="00EA6EB7">
              <w:rPr>
                <w:rFonts w:hAnsi="Meiryo UI" w:hint="eastAsia"/>
                <w:szCs w:val="21"/>
              </w:rPr>
              <w:t>の</w:t>
            </w:r>
          </w:p>
          <w:p w14:paraId="46E06ED7" w14:textId="77777777" w:rsidR="00EA6EB7" w:rsidRPr="006E1772" w:rsidRDefault="00EA6EB7" w:rsidP="00231394">
            <w:pPr>
              <w:spacing w:line="300" w:lineRule="exact"/>
              <w:jc w:val="center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送信先</w:t>
            </w:r>
            <w:r>
              <w:rPr>
                <w:rFonts w:hAnsi="Meiryo UI"/>
                <w:szCs w:val="21"/>
              </w:rPr>
              <w:t>E-mail</w:t>
            </w:r>
            <w:r>
              <w:rPr>
                <w:rFonts w:hAnsi="Meiryo UI" w:hint="eastAsia"/>
                <w:szCs w:val="21"/>
              </w:rPr>
              <w:t>アドレス</w:t>
            </w:r>
          </w:p>
        </w:tc>
      </w:tr>
      <w:tr w:rsidR="00EA6EB7" w:rsidRPr="006E1772" w14:paraId="6542B3DB" w14:textId="77777777" w:rsidTr="00C63834">
        <w:trPr>
          <w:trHeight w:val="546"/>
          <w:jc w:val="center"/>
        </w:trPr>
        <w:tc>
          <w:tcPr>
            <w:tcW w:w="3398" w:type="dxa"/>
            <w:vAlign w:val="center"/>
          </w:tcPr>
          <w:p w14:paraId="15BED25D" w14:textId="77777777" w:rsidR="00EA6EB7" w:rsidRPr="006E1772" w:rsidRDefault="00EA6EB7" w:rsidP="0045552C">
            <w:pPr>
              <w:spacing w:line="300" w:lineRule="exact"/>
              <w:rPr>
                <w:rFonts w:hAnsi="Meiryo UI"/>
                <w:szCs w:val="21"/>
              </w:rPr>
            </w:pPr>
          </w:p>
        </w:tc>
        <w:tc>
          <w:tcPr>
            <w:tcW w:w="3398" w:type="dxa"/>
            <w:vAlign w:val="center"/>
          </w:tcPr>
          <w:p w14:paraId="5498F3DB" w14:textId="77777777" w:rsidR="00EA6EB7" w:rsidRPr="006E1772" w:rsidRDefault="00EA6EB7" w:rsidP="0045552C">
            <w:pPr>
              <w:spacing w:line="300" w:lineRule="exact"/>
              <w:rPr>
                <w:rFonts w:hAnsi="Meiryo UI"/>
                <w:szCs w:val="21"/>
              </w:rPr>
            </w:pPr>
          </w:p>
        </w:tc>
        <w:tc>
          <w:tcPr>
            <w:tcW w:w="3398" w:type="dxa"/>
            <w:vAlign w:val="center"/>
          </w:tcPr>
          <w:p w14:paraId="0ACFE9A2" w14:textId="77777777" w:rsidR="00EA6EB7" w:rsidRPr="006E1772" w:rsidRDefault="00EA6EB7" w:rsidP="0045552C">
            <w:pPr>
              <w:spacing w:line="300" w:lineRule="exact"/>
              <w:rPr>
                <w:rFonts w:hAnsi="Meiryo UI"/>
                <w:szCs w:val="21"/>
              </w:rPr>
            </w:pPr>
          </w:p>
        </w:tc>
      </w:tr>
      <w:tr w:rsidR="00EA6EB7" w:rsidRPr="006E1772" w14:paraId="2679B162" w14:textId="77777777" w:rsidTr="00C63834">
        <w:trPr>
          <w:trHeight w:val="546"/>
          <w:jc w:val="center"/>
        </w:trPr>
        <w:tc>
          <w:tcPr>
            <w:tcW w:w="3398" w:type="dxa"/>
            <w:vAlign w:val="center"/>
          </w:tcPr>
          <w:p w14:paraId="4AFAC7C0" w14:textId="77777777" w:rsidR="00EA6EB7" w:rsidRPr="006E1772" w:rsidRDefault="00EA6EB7" w:rsidP="0045552C">
            <w:pPr>
              <w:spacing w:line="300" w:lineRule="exact"/>
              <w:rPr>
                <w:rFonts w:hAnsi="Meiryo UI"/>
                <w:szCs w:val="21"/>
                <w:u w:val="single"/>
              </w:rPr>
            </w:pPr>
          </w:p>
        </w:tc>
        <w:tc>
          <w:tcPr>
            <w:tcW w:w="3398" w:type="dxa"/>
            <w:vAlign w:val="center"/>
          </w:tcPr>
          <w:p w14:paraId="11CDFFDF" w14:textId="77777777" w:rsidR="00EA6EB7" w:rsidRPr="006E1772" w:rsidRDefault="00EA6EB7" w:rsidP="0045552C">
            <w:pPr>
              <w:spacing w:line="300" w:lineRule="exact"/>
              <w:rPr>
                <w:rFonts w:hAnsi="Meiryo UI"/>
                <w:szCs w:val="21"/>
                <w:u w:val="single"/>
              </w:rPr>
            </w:pPr>
          </w:p>
        </w:tc>
        <w:tc>
          <w:tcPr>
            <w:tcW w:w="3398" w:type="dxa"/>
            <w:vAlign w:val="center"/>
          </w:tcPr>
          <w:p w14:paraId="26DDCFCD" w14:textId="77777777" w:rsidR="00EA6EB7" w:rsidRPr="006E1772" w:rsidRDefault="00EA6EB7" w:rsidP="0045552C">
            <w:pPr>
              <w:spacing w:line="300" w:lineRule="exact"/>
              <w:rPr>
                <w:rFonts w:hAnsi="Meiryo UI"/>
                <w:szCs w:val="21"/>
                <w:u w:val="single"/>
              </w:rPr>
            </w:pPr>
          </w:p>
        </w:tc>
      </w:tr>
      <w:tr w:rsidR="00E74BFB" w:rsidRPr="006E1772" w14:paraId="07C9A69E" w14:textId="77777777" w:rsidTr="00C63834">
        <w:trPr>
          <w:trHeight w:val="546"/>
          <w:jc w:val="center"/>
        </w:trPr>
        <w:tc>
          <w:tcPr>
            <w:tcW w:w="3398" w:type="dxa"/>
            <w:vAlign w:val="center"/>
          </w:tcPr>
          <w:p w14:paraId="069005AC" w14:textId="77777777" w:rsidR="00E74BFB" w:rsidRPr="006E1772" w:rsidRDefault="00E74BFB" w:rsidP="0045552C">
            <w:pPr>
              <w:spacing w:line="300" w:lineRule="exact"/>
              <w:rPr>
                <w:rFonts w:hAnsi="Meiryo UI"/>
                <w:szCs w:val="21"/>
                <w:u w:val="single"/>
              </w:rPr>
            </w:pPr>
          </w:p>
        </w:tc>
        <w:tc>
          <w:tcPr>
            <w:tcW w:w="3398" w:type="dxa"/>
            <w:vAlign w:val="center"/>
          </w:tcPr>
          <w:p w14:paraId="5E3647D0" w14:textId="77777777" w:rsidR="00E74BFB" w:rsidRPr="006E1772" w:rsidRDefault="00E74BFB" w:rsidP="0045552C">
            <w:pPr>
              <w:spacing w:line="300" w:lineRule="exact"/>
              <w:rPr>
                <w:rFonts w:hAnsi="Meiryo UI"/>
                <w:szCs w:val="21"/>
                <w:u w:val="single"/>
              </w:rPr>
            </w:pPr>
          </w:p>
        </w:tc>
        <w:tc>
          <w:tcPr>
            <w:tcW w:w="3398" w:type="dxa"/>
            <w:vAlign w:val="center"/>
          </w:tcPr>
          <w:p w14:paraId="636DD678" w14:textId="77777777" w:rsidR="00E74BFB" w:rsidRPr="006E1772" w:rsidRDefault="00E74BFB" w:rsidP="0045552C">
            <w:pPr>
              <w:spacing w:line="300" w:lineRule="exact"/>
              <w:rPr>
                <w:rFonts w:hAnsi="Meiryo UI"/>
                <w:szCs w:val="21"/>
                <w:u w:val="single"/>
              </w:rPr>
            </w:pPr>
          </w:p>
        </w:tc>
      </w:tr>
      <w:tr w:rsidR="00E74BFB" w:rsidRPr="006E1772" w14:paraId="4494481A" w14:textId="77777777" w:rsidTr="00C63834">
        <w:trPr>
          <w:trHeight w:val="546"/>
          <w:jc w:val="center"/>
        </w:trPr>
        <w:tc>
          <w:tcPr>
            <w:tcW w:w="3398" w:type="dxa"/>
            <w:vAlign w:val="center"/>
          </w:tcPr>
          <w:p w14:paraId="6B23AD37" w14:textId="77777777" w:rsidR="00E74BFB" w:rsidRPr="006E1772" w:rsidRDefault="00E74BFB" w:rsidP="0045552C">
            <w:pPr>
              <w:spacing w:line="300" w:lineRule="exact"/>
              <w:rPr>
                <w:rFonts w:hAnsi="Meiryo UI"/>
                <w:szCs w:val="21"/>
                <w:u w:val="single"/>
              </w:rPr>
            </w:pPr>
          </w:p>
        </w:tc>
        <w:tc>
          <w:tcPr>
            <w:tcW w:w="3398" w:type="dxa"/>
            <w:vAlign w:val="center"/>
          </w:tcPr>
          <w:p w14:paraId="52B8FB75" w14:textId="77777777" w:rsidR="00E74BFB" w:rsidRPr="006E1772" w:rsidRDefault="00E74BFB" w:rsidP="0045552C">
            <w:pPr>
              <w:spacing w:line="300" w:lineRule="exact"/>
              <w:rPr>
                <w:rFonts w:hAnsi="Meiryo UI"/>
                <w:szCs w:val="21"/>
                <w:u w:val="single"/>
              </w:rPr>
            </w:pPr>
          </w:p>
        </w:tc>
        <w:tc>
          <w:tcPr>
            <w:tcW w:w="3398" w:type="dxa"/>
            <w:vAlign w:val="center"/>
          </w:tcPr>
          <w:p w14:paraId="1D93A7AD" w14:textId="77777777" w:rsidR="00E74BFB" w:rsidRPr="006E1772" w:rsidRDefault="00E74BFB" w:rsidP="0045552C">
            <w:pPr>
              <w:spacing w:line="300" w:lineRule="exact"/>
              <w:rPr>
                <w:rFonts w:hAnsi="Meiryo UI"/>
                <w:szCs w:val="21"/>
                <w:u w:val="single"/>
              </w:rPr>
            </w:pPr>
          </w:p>
        </w:tc>
      </w:tr>
      <w:tr w:rsidR="00EA6EB7" w:rsidRPr="006E1772" w14:paraId="7701CCDB" w14:textId="77777777" w:rsidTr="00C63834">
        <w:trPr>
          <w:trHeight w:val="546"/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2596C223" w14:textId="77777777" w:rsidR="00EA6EB7" w:rsidRPr="006E1772" w:rsidRDefault="00EA6EB7" w:rsidP="0045552C">
            <w:pPr>
              <w:spacing w:line="300" w:lineRule="exact"/>
              <w:rPr>
                <w:rFonts w:hAnsi="Meiryo UI"/>
                <w:szCs w:val="21"/>
                <w:u w:val="single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23A281C6" w14:textId="77777777" w:rsidR="00EA6EB7" w:rsidRPr="006E1772" w:rsidRDefault="00EA6EB7" w:rsidP="0045552C">
            <w:pPr>
              <w:spacing w:line="300" w:lineRule="exact"/>
              <w:rPr>
                <w:rFonts w:hAnsi="Meiryo UI"/>
                <w:szCs w:val="21"/>
                <w:u w:val="single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2C59403A" w14:textId="77777777" w:rsidR="00EA6EB7" w:rsidRPr="006E1772" w:rsidRDefault="00EA6EB7" w:rsidP="0045552C">
            <w:pPr>
              <w:spacing w:line="300" w:lineRule="exact"/>
              <w:rPr>
                <w:rFonts w:hAnsi="Meiryo UI"/>
                <w:szCs w:val="21"/>
                <w:u w:val="single"/>
              </w:rPr>
            </w:pPr>
          </w:p>
        </w:tc>
      </w:tr>
    </w:tbl>
    <w:p w14:paraId="1B1CDAF5" w14:textId="2D990554" w:rsidR="006F4C95" w:rsidRPr="00E74BFB" w:rsidRDefault="00231394" w:rsidP="00E74BFB">
      <w:pPr>
        <w:spacing w:before="120" w:after="240" w:line="300" w:lineRule="exact"/>
        <w:ind w:left="283" w:hangingChars="100" w:hanging="283"/>
        <w:jc w:val="left"/>
        <w:rPr>
          <w:rFonts w:hAnsi="Meiryo UI"/>
          <w:sz w:val="28"/>
          <w:szCs w:val="28"/>
        </w:rPr>
      </w:pPr>
      <w:r w:rsidRPr="00E74BFB">
        <w:rPr>
          <w:rFonts w:hAnsi="Meiryo UI" w:hint="eastAsia"/>
          <w:sz w:val="28"/>
          <w:szCs w:val="28"/>
        </w:rPr>
        <w:t>○　本セミナーへの参加に必要なURL</w:t>
      </w:r>
      <w:r w:rsidR="00C27076" w:rsidRPr="00E74BFB">
        <w:rPr>
          <w:rFonts w:hAnsi="Meiryo UI" w:hint="eastAsia"/>
          <w:sz w:val="28"/>
          <w:szCs w:val="28"/>
        </w:rPr>
        <w:t>は、開催日の前日までに、御記載</w:t>
      </w:r>
      <w:r w:rsidRPr="00E74BFB">
        <w:rPr>
          <w:rFonts w:hAnsi="Meiryo UI" w:hint="eastAsia"/>
          <w:sz w:val="28"/>
          <w:szCs w:val="28"/>
        </w:rPr>
        <w:t>いただいた</w:t>
      </w:r>
      <w:r w:rsidRPr="00E74BFB">
        <w:rPr>
          <w:rFonts w:hAnsi="Meiryo UI"/>
          <w:sz w:val="28"/>
          <w:szCs w:val="28"/>
        </w:rPr>
        <w:t>E-mail</w:t>
      </w:r>
      <w:r w:rsidR="00C44E08" w:rsidRPr="00E74BFB">
        <w:rPr>
          <w:rFonts w:hAnsi="Meiryo UI" w:hint="eastAsia"/>
          <w:sz w:val="28"/>
          <w:szCs w:val="28"/>
        </w:rPr>
        <w:t>アドレスへお送りします。開催日</w:t>
      </w:r>
      <w:r w:rsidR="00744E64" w:rsidRPr="00E74BFB">
        <w:rPr>
          <w:rFonts w:hAnsi="Meiryo UI" w:hint="eastAsia"/>
          <w:sz w:val="28"/>
          <w:szCs w:val="28"/>
        </w:rPr>
        <w:t>の前日</w:t>
      </w:r>
      <w:bookmarkStart w:id="0" w:name="_GoBack"/>
      <w:bookmarkEnd w:id="0"/>
      <w:r w:rsidRPr="00E74BFB">
        <w:rPr>
          <w:rFonts w:hAnsi="Meiryo UI" w:hint="eastAsia"/>
          <w:sz w:val="28"/>
          <w:szCs w:val="28"/>
        </w:rPr>
        <w:t>になってもURL</w:t>
      </w:r>
      <w:r w:rsidR="00C44E08" w:rsidRPr="00E74BFB">
        <w:rPr>
          <w:rFonts w:hAnsi="Meiryo UI" w:hint="eastAsia"/>
          <w:sz w:val="28"/>
          <w:szCs w:val="28"/>
        </w:rPr>
        <w:t>が届かない場合は、お手数ですが御一報</w:t>
      </w:r>
      <w:r w:rsidRPr="00E74BFB">
        <w:rPr>
          <w:rFonts w:hAnsi="Meiryo UI" w:hint="eastAsia"/>
          <w:sz w:val="28"/>
          <w:szCs w:val="28"/>
        </w:rPr>
        <w:t>ください。</w:t>
      </w:r>
    </w:p>
    <w:p w14:paraId="3D08A3F9" w14:textId="510DC8C3" w:rsidR="00907FF7" w:rsidRPr="00E74BFB" w:rsidRDefault="00E41659" w:rsidP="00231394">
      <w:pPr>
        <w:spacing w:line="300" w:lineRule="exact"/>
        <w:ind w:left="283" w:hangingChars="100" w:hanging="283"/>
        <w:jc w:val="left"/>
        <w:rPr>
          <w:rFonts w:hAnsi="Meiryo UI"/>
          <w:sz w:val="28"/>
          <w:szCs w:val="28"/>
        </w:rPr>
      </w:pPr>
      <w:r w:rsidRPr="00E74BFB">
        <w:rPr>
          <w:rFonts w:hAnsi="Meiryo UI" w:hint="eastAsia"/>
          <w:sz w:val="28"/>
          <w:szCs w:val="28"/>
        </w:rPr>
        <w:t>○</w:t>
      </w:r>
      <w:r w:rsidR="0045552C" w:rsidRPr="00E74BFB">
        <w:rPr>
          <w:rFonts w:hAnsi="Meiryo UI" w:hint="eastAsia"/>
          <w:sz w:val="28"/>
          <w:szCs w:val="28"/>
        </w:rPr>
        <w:t xml:space="preserve">　</w:t>
      </w:r>
      <w:r w:rsidR="00C27076" w:rsidRPr="00E74BFB">
        <w:rPr>
          <w:rFonts w:hAnsi="Meiryo UI" w:hint="eastAsia"/>
          <w:sz w:val="28"/>
          <w:szCs w:val="28"/>
        </w:rPr>
        <w:t>御記載</w:t>
      </w:r>
      <w:r w:rsidR="00EA6EB7" w:rsidRPr="00E74BFB">
        <w:rPr>
          <w:rFonts w:hAnsi="Meiryo UI" w:hint="eastAsia"/>
          <w:sz w:val="28"/>
          <w:szCs w:val="28"/>
        </w:rPr>
        <w:t>いただいた事項は、</w:t>
      </w:r>
      <w:r w:rsidRPr="00E74BFB">
        <w:rPr>
          <w:rFonts w:hAnsi="Meiryo UI" w:hint="eastAsia"/>
          <w:sz w:val="28"/>
          <w:szCs w:val="28"/>
        </w:rPr>
        <w:t>本セミナー開催業務のほか、</w:t>
      </w:r>
      <w:r w:rsidR="00C44E08" w:rsidRPr="00E74BFB">
        <w:rPr>
          <w:rFonts w:hAnsi="Meiryo UI" w:hint="eastAsia"/>
          <w:sz w:val="28"/>
          <w:szCs w:val="28"/>
        </w:rPr>
        <w:t>栃木県及びとちぎ自動車産業振興協議会が実施する事業の御案内</w:t>
      </w:r>
      <w:r w:rsidR="00231394" w:rsidRPr="00E74BFB">
        <w:rPr>
          <w:rFonts w:hAnsi="Meiryo UI" w:hint="eastAsia"/>
          <w:sz w:val="28"/>
          <w:szCs w:val="28"/>
        </w:rPr>
        <w:t>のために</w:t>
      </w:r>
      <w:r w:rsidR="00C44E08" w:rsidRPr="00E74BFB">
        <w:rPr>
          <w:rFonts w:hAnsi="Meiryo UI" w:hint="eastAsia"/>
          <w:sz w:val="28"/>
          <w:szCs w:val="28"/>
        </w:rPr>
        <w:t>使用させていただきますので御了承</w:t>
      </w:r>
      <w:r w:rsidRPr="00E74BFB">
        <w:rPr>
          <w:rFonts w:hAnsi="Meiryo UI" w:hint="eastAsia"/>
          <w:sz w:val="28"/>
          <w:szCs w:val="28"/>
        </w:rPr>
        <w:t>ください。</w:t>
      </w:r>
    </w:p>
    <w:p w14:paraId="0F875F6D" w14:textId="77777777" w:rsidR="00173FFF" w:rsidRDefault="00173FFF" w:rsidP="00231394">
      <w:pPr>
        <w:spacing w:line="300" w:lineRule="exact"/>
        <w:ind w:left="213" w:hangingChars="100" w:hanging="213"/>
        <w:jc w:val="left"/>
        <w:rPr>
          <w:rFonts w:hAnsi="Meiryo UI"/>
          <w:szCs w:val="21"/>
        </w:rPr>
      </w:pPr>
      <w:r>
        <w:rPr>
          <w:rFonts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5AD04" wp14:editId="0FCB4986">
                <wp:simplePos x="0" y="0"/>
                <wp:positionH relativeFrom="margin">
                  <wp:posOffset>10795</wp:posOffset>
                </wp:positionH>
                <wp:positionV relativeFrom="paragraph">
                  <wp:posOffset>99999</wp:posOffset>
                </wp:positionV>
                <wp:extent cx="6448425" cy="1247775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247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625A3" w14:textId="77777777" w:rsidR="003375C8" w:rsidRPr="00E74BFB" w:rsidRDefault="003375C8" w:rsidP="00E74BFB">
                            <w:pPr>
                              <w:spacing w:after="240" w:line="320" w:lineRule="exact"/>
                              <w:rPr>
                                <w:rFonts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E74BFB">
                              <w:rPr>
                                <w:rFonts w:hAnsi="Meiryo UI" w:hint="eastAsia"/>
                                <w:b/>
                                <w:sz w:val="28"/>
                                <w:szCs w:val="28"/>
                              </w:rPr>
                              <w:t>申込先</w:t>
                            </w:r>
                          </w:p>
                          <w:p w14:paraId="4B1E8879" w14:textId="67A59B29" w:rsidR="006E1772" w:rsidRPr="00E74BFB" w:rsidRDefault="003375C8" w:rsidP="003375C8">
                            <w:pPr>
                              <w:spacing w:line="320" w:lineRule="exact"/>
                              <w:ind w:firstLineChars="100" w:firstLine="283"/>
                              <w:rPr>
                                <w:rFonts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E74BFB">
                              <w:rPr>
                                <w:rFonts w:hAnsi="Meiryo UI" w:hint="eastAsia"/>
                                <w:b/>
                                <w:sz w:val="28"/>
                                <w:szCs w:val="28"/>
                              </w:rPr>
                              <w:t xml:space="preserve">栃木県産業労働観光部 工業振興課 </w:t>
                            </w:r>
                            <w:r w:rsidR="00173FFF" w:rsidRPr="00E74BFB">
                              <w:rPr>
                                <w:rFonts w:hAnsi="Meiryo UI" w:hint="eastAsia"/>
                                <w:b/>
                                <w:sz w:val="28"/>
                                <w:szCs w:val="28"/>
                              </w:rPr>
                              <w:t>ものづくり企業支援室（</w:t>
                            </w:r>
                            <w:r w:rsidR="00173FFF" w:rsidRPr="00E74BFB">
                              <w:rPr>
                                <w:rFonts w:hAnsi="Meiryo UI"/>
                                <w:b/>
                                <w:sz w:val="28"/>
                                <w:szCs w:val="28"/>
                              </w:rPr>
                              <w:t>担当</w:t>
                            </w:r>
                            <w:r w:rsidR="00173FFF" w:rsidRPr="00E74BFB">
                              <w:rPr>
                                <w:rFonts w:hAnsi="Meiryo UI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C27076" w:rsidRPr="00E74BFB">
                              <w:rPr>
                                <w:rFonts w:hAnsi="Meiryo UI" w:hint="eastAsia"/>
                                <w:b/>
                                <w:sz w:val="28"/>
                                <w:szCs w:val="28"/>
                              </w:rPr>
                              <w:t>小野</w:t>
                            </w:r>
                            <w:r w:rsidR="00173FFF" w:rsidRPr="00E74BFB">
                              <w:rPr>
                                <w:rFonts w:hAnsi="Meiryo UI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D6674E1" w14:textId="573E6569" w:rsidR="006E1772" w:rsidRPr="00E74BFB" w:rsidRDefault="00E41659" w:rsidP="003375C8">
                            <w:pPr>
                              <w:spacing w:line="320" w:lineRule="exact"/>
                              <w:ind w:firstLineChars="100" w:firstLine="283"/>
                              <w:rPr>
                                <w:rFonts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E74BFB">
                              <w:rPr>
                                <w:rFonts w:hAnsi="Meiryo UI"/>
                                <w:b/>
                                <w:sz w:val="28"/>
                                <w:szCs w:val="28"/>
                              </w:rPr>
                              <w:t>E-mail</w:t>
                            </w:r>
                            <w:r w:rsidR="00173FFF" w:rsidRPr="00E74BFB">
                              <w:rPr>
                                <w:rFonts w:hAnsi="Meiryo UI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hyperlink r:id="rId8" w:history="1">
                              <w:r w:rsidRPr="00E74BFB">
                                <w:rPr>
                                  <w:rStyle w:val="ab"/>
                                  <w:rFonts w:hAnsi="Meiryo UI"/>
                                  <w:b/>
                                  <w:sz w:val="28"/>
                                  <w:szCs w:val="28"/>
                                </w:rPr>
                                <w:t>jidousha@pref.tochigi.lg.jp</w:t>
                              </w:r>
                            </w:hyperlink>
                            <w:r w:rsidRPr="00E74BFB">
                              <w:rPr>
                                <w:rStyle w:val="ab"/>
                                <w:rFonts w:hAnsi="Meiryo UI" w:hint="eastAsia"/>
                                <w:b/>
                                <w:sz w:val="28"/>
                                <w:szCs w:val="28"/>
                                <w:u w:val="none"/>
                              </w:rPr>
                              <w:t xml:space="preserve">　</w:t>
                            </w:r>
                            <w:r w:rsidRPr="00E74BFB">
                              <w:rPr>
                                <w:rFonts w:hAnsi="Meiryo U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A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85pt;margin-top:7.85pt;width:507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" fillcolor="#ffc000" stroked="f" strokeweight=".5pt">
                <v:textbox style="mso-fit-shape-to-text:t" inset="2mm,1mm,1mm,1mm">
                  <w:txbxContent>
                    <w:p w14:paraId="114625A3" w14:textId="77777777" w:rsidR="003375C8" w:rsidRPr="00E74BFB" w:rsidRDefault="003375C8" w:rsidP="00E74BFB">
                      <w:pPr>
                        <w:spacing w:after="240" w:line="320" w:lineRule="exact"/>
                        <w:rPr>
                          <w:rFonts w:hAnsi="Meiryo UI"/>
                          <w:b/>
                          <w:sz w:val="28"/>
                          <w:szCs w:val="28"/>
                        </w:rPr>
                      </w:pPr>
                      <w:r w:rsidRPr="00E74BFB">
                        <w:rPr>
                          <w:rFonts w:hAnsi="Meiryo UI" w:hint="eastAsia"/>
                          <w:b/>
                          <w:sz w:val="28"/>
                          <w:szCs w:val="28"/>
                        </w:rPr>
                        <w:t>申込先</w:t>
                      </w:r>
                    </w:p>
                    <w:p w14:paraId="4B1E8879" w14:textId="67A59B29" w:rsidR="006E1772" w:rsidRPr="00E74BFB" w:rsidRDefault="003375C8" w:rsidP="003375C8">
                      <w:pPr>
                        <w:spacing w:line="320" w:lineRule="exact"/>
                        <w:ind w:firstLineChars="100" w:firstLine="283"/>
                        <w:rPr>
                          <w:rFonts w:hAnsi="Meiryo UI"/>
                          <w:b/>
                          <w:sz w:val="28"/>
                          <w:szCs w:val="28"/>
                        </w:rPr>
                      </w:pPr>
                      <w:r w:rsidRPr="00E74BFB">
                        <w:rPr>
                          <w:rFonts w:hAnsi="Meiryo UI" w:hint="eastAsia"/>
                          <w:b/>
                          <w:sz w:val="28"/>
                          <w:szCs w:val="28"/>
                        </w:rPr>
                        <w:t xml:space="preserve">栃木県産業労働観光部 工業振興課 </w:t>
                      </w:r>
                      <w:r w:rsidR="00173FFF" w:rsidRPr="00E74BFB">
                        <w:rPr>
                          <w:rFonts w:hAnsi="Meiryo UI" w:hint="eastAsia"/>
                          <w:b/>
                          <w:sz w:val="28"/>
                          <w:szCs w:val="28"/>
                        </w:rPr>
                        <w:t>ものづくり企業支援室（</w:t>
                      </w:r>
                      <w:r w:rsidR="00173FFF" w:rsidRPr="00E74BFB">
                        <w:rPr>
                          <w:rFonts w:hAnsi="Meiryo UI"/>
                          <w:b/>
                          <w:sz w:val="28"/>
                          <w:szCs w:val="28"/>
                        </w:rPr>
                        <w:t>担当</w:t>
                      </w:r>
                      <w:r w:rsidR="00173FFF" w:rsidRPr="00E74BFB">
                        <w:rPr>
                          <w:rFonts w:hAnsi="Meiryo UI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="00C27076" w:rsidRPr="00E74BFB">
                        <w:rPr>
                          <w:rFonts w:hAnsi="Meiryo UI" w:hint="eastAsia"/>
                          <w:b/>
                          <w:sz w:val="28"/>
                          <w:szCs w:val="28"/>
                        </w:rPr>
                        <w:t>小野</w:t>
                      </w:r>
                      <w:r w:rsidR="00173FFF" w:rsidRPr="00E74BFB">
                        <w:rPr>
                          <w:rFonts w:hAnsi="Meiryo UI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6D6674E1" w14:textId="573E6569" w:rsidR="006E1772" w:rsidRPr="00E74BFB" w:rsidRDefault="00E41659" w:rsidP="003375C8">
                      <w:pPr>
                        <w:spacing w:line="320" w:lineRule="exact"/>
                        <w:ind w:firstLineChars="100" w:firstLine="283"/>
                        <w:rPr>
                          <w:rFonts w:hAnsi="Meiryo UI"/>
                          <w:b/>
                          <w:sz w:val="28"/>
                          <w:szCs w:val="28"/>
                        </w:rPr>
                      </w:pPr>
                      <w:r w:rsidRPr="00E74BFB">
                        <w:rPr>
                          <w:rFonts w:hAnsi="Meiryo UI"/>
                          <w:b/>
                          <w:sz w:val="28"/>
                          <w:szCs w:val="28"/>
                        </w:rPr>
                        <w:t>E-mail</w:t>
                      </w:r>
                      <w:r w:rsidR="00173FFF" w:rsidRPr="00E74BFB">
                        <w:rPr>
                          <w:rFonts w:hAnsi="Meiryo UI" w:hint="eastAsia"/>
                          <w:b/>
                          <w:sz w:val="28"/>
                          <w:szCs w:val="28"/>
                        </w:rPr>
                        <w:t>:</w:t>
                      </w:r>
                      <w:hyperlink r:id="rId9" w:history="1">
                        <w:r w:rsidRPr="00E74BFB">
                          <w:rPr>
                            <w:rStyle w:val="ab"/>
                            <w:rFonts w:hAnsi="Meiryo UI"/>
                            <w:b/>
                            <w:sz w:val="28"/>
                            <w:szCs w:val="28"/>
                          </w:rPr>
                          <w:t>jidousha@pref.tochigi.lg.jp</w:t>
                        </w:r>
                      </w:hyperlink>
                      <w:r w:rsidRPr="00E74BFB">
                        <w:rPr>
                          <w:rStyle w:val="ab"/>
                          <w:rFonts w:hAnsi="Meiryo UI" w:hint="eastAsia"/>
                          <w:b/>
                          <w:sz w:val="28"/>
                          <w:szCs w:val="28"/>
                          <w:u w:val="none"/>
                        </w:rPr>
                        <w:t xml:space="preserve">　</w:t>
                      </w:r>
                      <w:r w:rsidRPr="00E74BFB">
                        <w:rPr>
                          <w:rFonts w:hAnsi="Meiryo U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649583" w14:textId="77777777" w:rsidR="00173FFF" w:rsidRDefault="00173FFF" w:rsidP="00231394">
      <w:pPr>
        <w:spacing w:line="300" w:lineRule="exact"/>
        <w:ind w:left="213" w:hangingChars="100" w:hanging="213"/>
        <w:jc w:val="left"/>
        <w:rPr>
          <w:rFonts w:hAnsi="Meiryo UI"/>
          <w:szCs w:val="21"/>
        </w:rPr>
      </w:pPr>
    </w:p>
    <w:p w14:paraId="48C8B647" w14:textId="77777777" w:rsidR="00173FFF" w:rsidRPr="006E1772" w:rsidRDefault="00173FFF" w:rsidP="00231394">
      <w:pPr>
        <w:spacing w:line="300" w:lineRule="exact"/>
        <w:ind w:left="213" w:hangingChars="100" w:hanging="213"/>
        <w:jc w:val="left"/>
        <w:rPr>
          <w:rFonts w:hAnsi="Meiryo UI"/>
          <w:szCs w:val="21"/>
        </w:rPr>
      </w:pPr>
    </w:p>
    <w:sectPr w:rsidR="00173FFF" w:rsidRPr="006E1772" w:rsidSect="00624759">
      <w:pgSz w:w="11906" w:h="16838" w:code="9"/>
      <w:pgMar w:top="851" w:right="851" w:bottom="567" w:left="851" w:header="851" w:footer="992" w:gutter="0"/>
      <w:cols w:space="425"/>
      <w:docGrid w:type="linesAndChars" w:linePitch="308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AFEE7" w14:textId="77777777" w:rsidR="00AB6B5F" w:rsidRDefault="00AB6B5F" w:rsidP="00271619">
      <w:r>
        <w:separator/>
      </w:r>
    </w:p>
  </w:endnote>
  <w:endnote w:type="continuationSeparator" w:id="0">
    <w:p w14:paraId="31649668" w14:textId="77777777" w:rsidR="00AB6B5F" w:rsidRDefault="00AB6B5F" w:rsidP="002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04FB5" w14:textId="77777777" w:rsidR="00AB6B5F" w:rsidRDefault="00AB6B5F" w:rsidP="00271619">
      <w:r>
        <w:separator/>
      </w:r>
    </w:p>
  </w:footnote>
  <w:footnote w:type="continuationSeparator" w:id="0">
    <w:p w14:paraId="6489B990" w14:textId="77777777" w:rsidR="00AB6B5F" w:rsidRDefault="00AB6B5F" w:rsidP="0027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266"/>
    <w:multiLevelType w:val="hybridMultilevel"/>
    <w:tmpl w:val="38F687BE"/>
    <w:lvl w:ilvl="0" w:tplc="2A68312A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918CD"/>
    <w:multiLevelType w:val="hybridMultilevel"/>
    <w:tmpl w:val="F08232BA"/>
    <w:lvl w:ilvl="0" w:tplc="84D8B4E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81D93"/>
    <w:multiLevelType w:val="hybridMultilevel"/>
    <w:tmpl w:val="F70E68A6"/>
    <w:lvl w:ilvl="0" w:tplc="AB92B4C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54"/>
  <w:displayHorizontalDrawingGridEvery w:val="0"/>
  <w:displayVerticalDrawingGridEvery w:val="2"/>
  <w:characterSpacingControl w:val="compressPunctuation"/>
  <w:hdrShapeDefaults>
    <o:shapedefaults v:ext="edit" spidmax="22529" style="mso-width-relative:margin;mso-height-relative:margin" fillcolor="white" stroke="f">
      <v:fill color="white"/>
      <v:stroke on="f"/>
      <v:textbox inset="1mm,.7pt,1mm,.7pt"/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30"/>
    <w:rsid w:val="000432DC"/>
    <w:rsid w:val="00046582"/>
    <w:rsid w:val="0004676E"/>
    <w:rsid w:val="00055B5E"/>
    <w:rsid w:val="0006729C"/>
    <w:rsid w:val="00075BDB"/>
    <w:rsid w:val="00084119"/>
    <w:rsid w:val="00093E4D"/>
    <w:rsid w:val="00097150"/>
    <w:rsid w:val="000C56BB"/>
    <w:rsid w:val="000F6969"/>
    <w:rsid w:val="00102BFE"/>
    <w:rsid w:val="00113261"/>
    <w:rsid w:val="00136443"/>
    <w:rsid w:val="00141ABB"/>
    <w:rsid w:val="0015718C"/>
    <w:rsid w:val="00161C7B"/>
    <w:rsid w:val="00173FFF"/>
    <w:rsid w:val="00174EFA"/>
    <w:rsid w:val="00176DE3"/>
    <w:rsid w:val="001A1B8B"/>
    <w:rsid w:val="001E3E19"/>
    <w:rsid w:val="00205713"/>
    <w:rsid w:val="00205BFC"/>
    <w:rsid w:val="00212EF1"/>
    <w:rsid w:val="00231394"/>
    <w:rsid w:val="00237D4D"/>
    <w:rsid w:val="00254A86"/>
    <w:rsid w:val="00266DC1"/>
    <w:rsid w:val="00271619"/>
    <w:rsid w:val="00272B32"/>
    <w:rsid w:val="00277F32"/>
    <w:rsid w:val="002D6080"/>
    <w:rsid w:val="002E3338"/>
    <w:rsid w:val="002F20CD"/>
    <w:rsid w:val="002F6E3A"/>
    <w:rsid w:val="0030145F"/>
    <w:rsid w:val="00301718"/>
    <w:rsid w:val="00312A92"/>
    <w:rsid w:val="003342BB"/>
    <w:rsid w:val="003375C8"/>
    <w:rsid w:val="0033780F"/>
    <w:rsid w:val="00346361"/>
    <w:rsid w:val="003651F8"/>
    <w:rsid w:val="00366C40"/>
    <w:rsid w:val="0039586A"/>
    <w:rsid w:val="003A1050"/>
    <w:rsid w:val="003D33BA"/>
    <w:rsid w:val="003E6828"/>
    <w:rsid w:val="003F02B2"/>
    <w:rsid w:val="00406A43"/>
    <w:rsid w:val="004369BF"/>
    <w:rsid w:val="0044163B"/>
    <w:rsid w:val="0045552C"/>
    <w:rsid w:val="00471554"/>
    <w:rsid w:val="00493030"/>
    <w:rsid w:val="004D416F"/>
    <w:rsid w:val="004F5294"/>
    <w:rsid w:val="00504AC0"/>
    <w:rsid w:val="0051442D"/>
    <w:rsid w:val="0054193E"/>
    <w:rsid w:val="005808F0"/>
    <w:rsid w:val="00582A76"/>
    <w:rsid w:val="005D29BE"/>
    <w:rsid w:val="005E2E6D"/>
    <w:rsid w:val="005F1106"/>
    <w:rsid w:val="005F7B4A"/>
    <w:rsid w:val="00602F0F"/>
    <w:rsid w:val="00604473"/>
    <w:rsid w:val="006158AF"/>
    <w:rsid w:val="00624759"/>
    <w:rsid w:val="00654C2F"/>
    <w:rsid w:val="00680561"/>
    <w:rsid w:val="0068348C"/>
    <w:rsid w:val="0069367A"/>
    <w:rsid w:val="00697320"/>
    <w:rsid w:val="006C4945"/>
    <w:rsid w:val="006E1772"/>
    <w:rsid w:val="006E2383"/>
    <w:rsid w:val="006F4C95"/>
    <w:rsid w:val="00744E64"/>
    <w:rsid w:val="00774EF8"/>
    <w:rsid w:val="00792673"/>
    <w:rsid w:val="007C3B3A"/>
    <w:rsid w:val="007D76C6"/>
    <w:rsid w:val="007E4B0C"/>
    <w:rsid w:val="007F0C2D"/>
    <w:rsid w:val="0080264A"/>
    <w:rsid w:val="00820635"/>
    <w:rsid w:val="0083292C"/>
    <w:rsid w:val="00851864"/>
    <w:rsid w:val="00867003"/>
    <w:rsid w:val="00883157"/>
    <w:rsid w:val="00893D95"/>
    <w:rsid w:val="008A46C7"/>
    <w:rsid w:val="00904B3D"/>
    <w:rsid w:val="00907FF7"/>
    <w:rsid w:val="009278BE"/>
    <w:rsid w:val="0093782D"/>
    <w:rsid w:val="0095069E"/>
    <w:rsid w:val="00956E19"/>
    <w:rsid w:val="00971ECA"/>
    <w:rsid w:val="00990885"/>
    <w:rsid w:val="009E4CD8"/>
    <w:rsid w:val="009F0D74"/>
    <w:rsid w:val="009F6C57"/>
    <w:rsid w:val="00A44932"/>
    <w:rsid w:val="00A5694D"/>
    <w:rsid w:val="00A620CC"/>
    <w:rsid w:val="00A67B1F"/>
    <w:rsid w:val="00AA27B4"/>
    <w:rsid w:val="00AB6B5F"/>
    <w:rsid w:val="00AB71C8"/>
    <w:rsid w:val="00AC2364"/>
    <w:rsid w:val="00B1187C"/>
    <w:rsid w:val="00B4087B"/>
    <w:rsid w:val="00B42D62"/>
    <w:rsid w:val="00B43D83"/>
    <w:rsid w:val="00B44E63"/>
    <w:rsid w:val="00B6313D"/>
    <w:rsid w:val="00B812B1"/>
    <w:rsid w:val="00BB2911"/>
    <w:rsid w:val="00BB438D"/>
    <w:rsid w:val="00BC5548"/>
    <w:rsid w:val="00BD76C5"/>
    <w:rsid w:val="00BF09F9"/>
    <w:rsid w:val="00C0381C"/>
    <w:rsid w:val="00C1574A"/>
    <w:rsid w:val="00C27076"/>
    <w:rsid w:val="00C44E08"/>
    <w:rsid w:val="00C500A5"/>
    <w:rsid w:val="00C60419"/>
    <w:rsid w:val="00C672A0"/>
    <w:rsid w:val="00C7447C"/>
    <w:rsid w:val="00CA76FE"/>
    <w:rsid w:val="00CC2D3E"/>
    <w:rsid w:val="00CC50B9"/>
    <w:rsid w:val="00CE1CCB"/>
    <w:rsid w:val="00CE62B1"/>
    <w:rsid w:val="00D02D51"/>
    <w:rsid w:val="00D044DC"/>
    <w:rsid w:val="00D06AED"/>
    <w:rsid w:val="00D11C4A"/>
    <w:rsid w:val="00D21CAD"/>
    <w:rsid w:val="00D44C2B"/>
    <w:rsid w:val="00D545B9"/>
    <w:rsid w:val="00D63B67"/>
    <w:rsid w:val="00D65BC5"/>
    <w:rsid w:val="00D67A2A"/>
    <w:rsid w:val="00D67BE2"/>
    <w:rsid w:val="00D972E7"/>
    <w:rsid w:val="00D9763A"/>
    <w:rsid w:val="00DB14ED"/>
    <w:rsid w:val="00DD0F59"/>
    <w:rsid w:val="00DD309C"/>
    <w:rsid w:val="00DE0318"/>
    <w:rsid w:val="00E02BD9"/>
    <w:rsid w:val="00E279AE"/>
    <w:rsid w:val="00E41659"/>
    <w:rsid w:val="00E74BFB"/>
    <w:rsid w:val="00E87B1C"/>
    <w:rsid w:val="00EA3932"/>
    <w:rsid w:val="00EA6EB7"/>
    <w:rsid w:val="00ED60E4"/>
    <w:rsid w:val="00F27B23"/>
    <w:rsid w:val="00F472AE"/>
    <w:rsid w:val="00F509F4"/>
    <w:rsid w:val="00F6561E"/>
    <w:rsid w:val="00F87130"/>
    <w:rsid w:val="00FA017F"/>
    <w:rsid w:val="00FC3EC1"/>
    <w:rsid w:val="00FE51B9"/>
    <w:rsid w:val="00FE5619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width-relative:margin;mso-height-relative:margin" fillcolor="white" stroke="f">
      <v:fill color="white"/>
      <v:stroke on="f"/>
      <v:textbox inset="1mm,.7pt,1mm,.7pt"/>
      <o:colormru v:ext="edit" colors="#f30,#f60"/>
    </o:shapedefaults>
    <o:shapelayout v:ext="edit">
      <o:idmap v:ext="edit" data="1"/>
    </o:shapelayout>
  </w:shapeDefaults>
  <w:decimalSymbol w:val="."/>
  <w:listSeparator w:val=","/>
  <w14:docId w14:val="665F804E"/>
  <w15:docId w15:val="{A8DD9911-4436-4C74-AA33-E442017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72"/>
    <w:pPr>
      <w:widowControl w:val="0"/>
      <w:jc w:val="both"/>
    </w:pPr>
    <w:rPr>
      <w:rFonts w:ascii="Meiryo UI"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0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619"/>
  </w:style>
  <w:style w:type="paragraph" w:styleId="a7">
    <w:name w:val="footer"/>
    <w:basedOn w:val="a"/>
    <w:link w:val="a8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619"/>
  </w:style>
  <w:style w:type="table" w:styleId="a9">
    <w:name w:val="Table Grid"/>
    <w:basedOn w:val="a1"/>
    <w:uiPriority w:val="59"/>
    <w:rsid w:val="00B4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3932"/>
    <w:pPr>
      <w:ind w:leftChars="400" w:left="840"/>
    </w:pPr>
  </w:style>
  <w:style w:type="character" w:styleId="ab">
    <w:name w:val="Hyperlink"/>
    <w:basedOn w:val="a0"/>
    <w:uiPriority w:val="99"/>
    <w:unhideWhenUsed/>
    <w:rsid w:val="00C672A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973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ousha@pref.tochi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dousha@pref.tochig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6327-6161-4604-845E-01CBAE67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真巳</dc:creator>
  <cp:lastModifiedBy>小野　真巳</cp:lastModifiedBy>
  <cp:revision>3</cp:revision>
  <cp:lastPrinted>2023-01-13T12:26:00Z</cp:lastPrinted>
  <dcterms:created xsi:type="dcterms:W3CDTF">2023-01-16T08:04:00Z</dcterms:created>
  <dcterms:modified xsi:type="dcterms:W3CDTF">2023-01-17T00:39:00Z</dcterms:modified>
</cp:coreProperties>
</file>