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F26AC" w:rsidRPr="00025232" w:rsidRDefault="003B0536">
      <w:pPr>
        <w:adjustRightInd/>
        <w:spacing w:line="342" w:lineRule="exact"/>
        <w:rPr>
          <w:rFonts w:cs="Times New Roman"/>
        </w:rPr>
      </w:pPr>
      <w:r w:rsidRPr="00025232">
        <w:rPr>
          <w:rFonts w:hint="eastAsia"/>
        </w:rPr>
        <w:t>様式第３</w:t>
      </w:r>
    </w:p>
    <w:p w:rsidR="0018567A" w:rsidRPr="00025232" w:rsidRDefault="00DF26AC" w:rsidP="007D0895">
      <w:pPr>
        <w:adjustRightInd/>
        <w:spacing w:line="342" w:lineRule="exact"/>
        <w:jc w:val="center"/>
        <w:rPr>
          <w:rFonts w:cs="Times New Roman"/>
        </w:rPr>
      </w:pPr>
      <w:r w:rsidRPr="00025232">
        <w:rPr>
          <w:color w:val="auto"/>
        </w:rPr>
        <w:fldChar w:fldCharType="begin"/>
      </w:r>
      <w:r w:rsidRPr="00025232">
        <w:rPr>
          <w:color w:val="auto"/>
        </w:rPr>
        <w:instrText>eq \o\ad(</w:instrText>
      </w:r>
      <w:r w:rsidRPr="00025232">
        <w:rPr>
          <w:rFonts w:hint="eastAsia"/>
        </w:rPr>
        <w:instrText>補助事業内容説明書</w:instrText>
      </w:r>
      <w:r w:rsidRPr="00025232">
        <w:rPr>
          <w:color w:val="auto"/>
        </w:rPr>
        <w:instrText>,</w:instrText>
      </w:r>
      <w:r w:rsidRPr="00025232">
        <w:rPr>
          <w:rFonts w:hint="eastAsia"/>
          <w:color w:val="auto"/>
        </w:rPr>
        <w:instrText xml:space="preserve">　　　　　　　　　　　</w:instrText>
      </w:r>
      <w:r w:rsidRPr="00025232">
        <w:rPr>
          <w:color w:val="auto"/>
        </w:rPr>
        <w:instrText xml:space="preserve"> )</w:instrText>
      </w:r>
      <w:r w:rsidRPr="00025232">
        <w:rPr>
          <w:color w:val="auto"/>
        </w:rPr>
        <w:fldChar w:fldCharType="separate"/>
      </w:r>
      <w:r w:rsidRPr="00025232">
        <w:rPr>
          <w:rFonts w:hint="eastAsia"/>
        </w:rPr>
        <w:t>補助事業内容説明書</w:t>
      </w:r>
      <w:r w:rsidRPr="00025232">
        <w:rPr>
          <w:color w:val="auto"/>
        </w:rPr>
        <w:fldChar w:fldCharType="end"/>
      </w:r>
    </w:p>
    <w:p w:rsidR="0018567A" w:rsidRPr="00025232" w:rsidRDefault="0018567A">
      <w:pPr>
        <w:adjustRightInd/>
        <w:spacing w:line="342" w:lineRule="exact"/>
      </w:pPr>
    </w:p>
    <w:p w:rsidR="00DF26AC" w:rsidRPr="00025232" w:rsidRDefault="00DF26AC" w:rsidP="00C43F4E">
      <w:pPr>
        <w:pStyle w:val="ab"/>
        <w:numPr>
          <w:ilvl w:val="0"/>
          <w:numId w:val="6"/>
        </w:numPr>
        <w:adjustRightInd/>
        <w:spacing w:line="342" w:lineRule="exact"/>
        <w:ind w:leftChars="0"/>
        <w:rPr>
          <w:rFonts w:cs="Times New Roman"/>
        </w:rPr>
      </w:pPr>
      <w:r w:rsidRPr="00025232">
        <w:rPr>
          <w:rFonts w:hint="eastAsia"/>
        </w:rPr>
        <w:t>申請者の概要</w:t>
      </w:r>
    </w:p>
    <w:p w:rsidR="00DF26AC" w:rsidRPr="00025232" w:rsidRDefault="00DF26AC" w:rsidP="00025232">
      <w:pPr>
        <w:pStyle w:val="ab"/>
        <w:numPr>
          <w:ilvl w:val="0"/>
          <w:numId w:val="7"/>
        </w:numPr>
        <w:adjustRightInd/>
        <w:spacing w:line="342" w:lineRule="exact"/>
        <w:ind w:leftChars="0" w:left="567"/>
        <w:rPr>
          <w:rFonts w:cs="Times New Roman"/>
        </w:rPr>
      </w:pPr>
      <w:r w:rsidRPr="00025232">
        <w:rPr>
          <w:rFonts w:hint="eastAsia"/>
        </w:rPr>
        <w:t>所</w:t>
      </w:r>
      <w:r w:rsidRPr="00025232">
        <w:t xml:space="preserve">  </w:t>
      </w:r>
      <w:r w:rsidRPr="00025232">
        <w:rPr>
          <w:rFonts w:hint="eastAsia"/>
        </w:rPr>
        <w:t>在</w:t>
      </w:r>
      <w:r w:rsidRPr="00025232">
        <w:t xml:space="preserve">  </w:t>
      </w:r>
      <w:r w:rsidRPr="00025232">
        <w:rPr>
          <w:rFonts w:hint="eastAsia"/>
        </w:rPr>
        <w:t>地</w:t>
      </w:r>
      <w:r w:rsidR="00C43F4E" w:rsidRPr="00025232">
        <w:tab/>
      </w:r>
      <w:r w:rsidRPr="00025232">
        <w:rPr>
          <w:rFonts w:hint="eastAsia"/>
        </w:rPr>
        <w:t>〔電話番号も記載すること。〕</w:t>
      </w:r>
    </w:p>
    <w:p w:rsidR="00DF26AC" w:rsidRPr="00025232" w:rsidRDefault="00DF26AC" w:rsidP="00025232">
      <w:pPr>
        <w:pStyle w:val="ab"/>
        <w:numPr>
          <w:ilvl w:val="0"/>
          <w:numId w:val="7"/>
        </w:numPr>
        <w:adjustRightInd/>
        <w:spacing w:line="342" w:lineRule="exact"/>
        <w:ind w:leftChars="0" w:left="567"/>
        <w:rPr>
          <w:rFonts w:cs="Times New Roman"/>
        </w:rPr>
      </w:pPr>
      <w:r w:rsidRPr="00025232">
        <w:rPr>
          <w:rFonts w:hint="eastAsia"/>
        </w:rPr>
        <w:t>資本金の額</w:t>
      </w:r>
      <w:r w:rsidR="00C43F4E" w:rsidRPr="00025232">
        <w:tab/>
      </w:r>
      <w:r w:rsidRPr="00025232">
        <w:rPr>
          <w:rFonts w:hint="eastAsia"/>
        </w:rPr>
        <w:t>〔申請時点あるいは、最近時の決算期の払込みの資本金あるいは出資金額を記載すること。〕</w:t>
      </w:r>
    </w:p>
    <w:p w:rsidR="00DF26AC" w:rsidRPr="00025232" w:rsidRDefault="00DF26AC" w:rsidP="00025232">
      <w:pPr>
        <w:pStyle w:val="ab"/>
        <w:numPr>
          <w:ilvl w:val="0"/>
          <w:numId w:val="7"/>
        </w:numPr>
        <w:adjustRightInd/>
        <w:spacing w:line="342" w:lineRule="exact"/>
        <w:ind w:leftChars="0" w:left="567"/>
        <w:rPr>
          <w:rFonts w:cs="Times New Roman"/>
        </w:rPr>
      </w:pPr>
      <w:r w:rsidRPr="00025232">
        <w:rPr>
          <w:color w:val="auto"/>
        </w:rPr>
        <w:fldChar w:fldCharType="begin"/>
      </w:r>
      <w:r w:rsidRPr="00025232">
        <w:rPr>
          <w:color w:val="auto"/>
        </w:rPr>
        <w:instrText>eq \o\ad(</w:instrText>
      </w:r>
      <w:r w:rsidRPr="00025232">
        <w:rPr>
          <w:rFonts w:hint="eastAsia"/>
        </w:rPr>
        <w:instrText>従業員数</w:instrText>
      </w:r>
      <w:r w:rsidRPr="00025232">
        <w:rPr>
          <w:color w:val="auto"/>
        </w:rPr>
        <w:instrText>,</w:instrText>
      </w:r>
      <w:r w:rsidRPr="00025232">
        <w:rPr>
          <w:rFonts w:hint="eastAsia"/>
          <w:color w:val="auto"/>
        </w:rPr>
        <w:instrText xml:space="preserve">　　　　　</w:instrText>
      </w:r>
      <w:r w:rsidRPr="00025232">
        <w:rPr>
          <w:color w:val="auto"/>
        </w:rPr>
        <w:instrText>)</w:instrText>
      </w:r>
      <w:r w:rsidRPr="00025232">
        <w:rPr>
          <w:color w:val="auto"/>
        </w:rPr>
        <w:fldChar w:fldCharType="separate"/>
      </w:r>
      <w:r w:rsidRPr="00025232">
        <w:rPr>
          <w:rFonts w:hint="eastAsia"/>
        </w:rPr>
        <w:t>従業員数</w:t>
      </w:r>
      <w:r w:rsidRPr="00025232">
        <w:rPr>
          <w:color w:val="auto"/>
        </w:rPr>
        <w:fldChar w:fldCharType="end"/>
      </w:r>
      <w:r w:rsidR="00C43F4E" w:rsidRPr="00025232">
        <w:rPr>
          <w:color w:val="auto"/>
        </w:rPr>
        <w:tab/>
      </w:r>
      <w:r w:rsidR="00C06627" w:rsidRPr="00025232">
        <w:rPr>
          <w:rFonts w:hint="eastAsia"/>
        </w:rPr>
        <w:t xml:space="preserve">〔　　　　　　　　人〕（　　</w:t>
      </w:r>
      <w:r w:rsidRPr="00025232">
        <w:rPr>
          <w:rFonts w:hint="eastAsia"/>
        </w:rPr>
        <w:t xml:space="preserve">　　年　　月現在）</w:t>
      </w:r>
    </w:p>
    <w:p w:rsidR="00DF26AC" w:rsidRPr="00025232" w:rsidRDefault="00DF26AC" w:rsidP="00025232">
      <w:pPr>
        <w:pStyle w:val="ab"/>
        <w:numPr>
          <w:ilvl w:val="0"/>
          <w:numId w:val="7"/>
        </w:numPr>
        <w:adjustRightInd/>
        <w:spacing w:line="342" w:lineRule="exact"/>
        <w:ind w:leftChars="0" w:left="567"/>
        <w:rPr>
          <w:rFonts w:cs="Times New Roman"/>
        </w:rPr>
      </w:pPr>
      <w:r w:rsidRPr="00025232">
        <w:rPr>
          <w:rFonts w:hint="eastAsia"/>
        </w:rPr>
        <w:t>事業の内容</w:t>
      </w:r>
      <w:r w:rsidR="00C43F4E" w:rsidRPr="00025232">
        <w:tab/>
      </w:r>
      <w:r w:rsidRPr="00025232">
        <w:rPr>
          <w:rFonts w:hint="eastAsia"/>
        </w:rPr>
        <w:t>〔営んでいる主な事業及び主たる生産品目名、年間生産額等を記載すること。〕</w:t>
      </w:r>
    </w:p>
    <w:p w:rsidR="00DF26AC" w:rsidRPr="00025232" w:rsidRDefault="00DF26AC" w:rsidP="00025232">
      <w:pPr>
        <w:pStyle w:val="ab"/>
        <w:numPr>
          <w:ilvl w:val="0"/>
          <w:numId w:val="7"/>
        </w:numPr>
        <w:adjustRightInd/>
        <w:spacing w:line="342" w:lineRule="exact"/>
        <w:ind w:leftChars="0" w:left="567"/>
        <w:rPr>
          <w:rFonts w:cs="Times New Roman"/>
        </w:rPr>
      </w:pPr>
      <w:r w:rsidRPr="00025232">
        <w:rPr>
          <w:color w:val="auto"/>
        </w:rPr>
        <w:fldChar w:fldCharType="begin"/>
      </w:r>
      <w:r w:rsidRPr="00025232">
        <w:rPr>
          <w:color w:val="auto"/>
        </w:rPr>
        <w:instrText>eq \o\ad(</w:instrText>
      </w:r>
      <w:r w:rsidRPr="00025232">
        <w:rPr>
          <w:rFonts w:hint="eastAsia"/>
        </w:rPr>
        <w:instrText>現有施設</w:instrText>
      </w:r>
      <w:r w:rsidRPr="00025232">
        <w:rPr>
          <w:color w:val="auto"/>
        </w:rPr>
        <w:instrText>,</w:instrText>
      </w:r>
      <w:r w:rsidRPr="00025232">
        <w:rPr>
          <w:rFonts w:hint="eastAsia"/>
          <w:color w:val="auto"/>
        </w:rPr>
        <w:instrText xml:space="preserve">　　　　　</w:instrText>
      </w:r>
      <w:r w:rsidRPr="00025232">
        <w:rPr>
          <w:color w:val="auto"/>
        </w:rPr>
        <w:instrText>)</w:instrText>
      </w:r>
      <w:r w:rsidRPr="00025232">
        <w:rPr>
          <w:color w:val="auto"/>
        </w:rPr>
        <w:fldChar w:fldCharType="separate"/>
      </w:r>
      <w:r w:rsidRPr="00025232">
        <w:rPr>
          <w:rFonts w:hint="eastAsia"/>
        </w:rPr>
        <w:t>現有施設</w:t>
      </w:r>
      <w:r w:rsidRPr="00025232">
        <w:rPr>
          <w:color w:val="auto"/>
        </w:rPr>
        <w:fldChar w:fldCharType="end"/>
      </w:r>
    </w:p>
    <w:p w:rsidR="00DF26AC" w:rsidRPr="00025232" w:rsidRDefault="00DF26AC" w:rsidP="00025232">
      <w:pPr>
        <w:pStyle w:val="ab"/>
        <w:numPr>
          <w:ilvl w:val="0"/>
          <w:numId w:val="13"/>
        </w:numPr>
        <w:adjustRightInd/>
        <w:spacing w:line="342" w:lineRule="exact"/>
        <w:ind w:leftChars="0"/>
      </w:pPr>
      <w:r w:rsidRPr="00025232">
        <w:rPr>
          <w:rFonts w:hint="eastAsia"/>
        </w:rPr>
        <w:t>土　　地〔２以上にわたる場合は所在地別に面積を記載すること。〕</w:t>
      </w:r>
    </w:p>
    <w:tbl>
      <w:tblPr>
        <w:tblW w:w="0" w:type="auto"/>
        <w:tblInd w:w="5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410"/>
        <w:gridCol w:w="1276"/>
        <w:gridCol w:w="2551"/>
        <w:gridCol w:w="2903"/>
      </w:tblGrid>
      <w:tr w:rsidR="0051197E" w:rsidRPr="00025232" w:rsidTr="007D0895">
        <w:trPr>
          <w:trHeight w:val="316"/>
        </w:trPr>
        <w:tc>
          <w:tcPr>
            <w:tcW w:w="2410" w:type="dxa"/>
            <w:tcBorders>
              <w:top w:val="single" w:sz="18" w:space="0" w:color="000000"/>
              <w:left w:val="single" w:sz="18" w:space="0" w:color="000000"/>
              <w:bottom w:val="nil"/>
              <w:right w:val="single" w:sz="4" w:space="0" w:color="000000"/>
            </w:tcBorders>
            <w:vAlign w:val="center"/>
          </w:tcPr>
          <w:p w:rsidR="0051197E" w:rsidRPr="00025232" w:rsidRDefault="0051197E" w:rsidP="007E19CD">
            <w:pPr>
              <w:kinsoku w:val="0"/>
              <w:overflowPunct w:val="0"/>
              <w:spacing w:line="342" w:lineRule="exact"/>
              <w:jc w:val="center"/>
              <w:rPr>
                <w:rFonts w:cs="Times New Roman"/>
                <w:color w:val="auto"/>
              </w:rPr>
            </w:pPr>
            <w:r w:rsidRPr="00025232">
              <w:rPr>
                <w:rFonts w:hint="eastAsia"/>
                <w:color w:val="auto"/>
              </w:rPr>
              <w:t>所　在　地</w:t>
            </w:r>
          </w:p>
        </w:tc>
        <w:tc>
          <w:tcPr>
            <w:tcW w:w="1276" w:type="dxa"/>
            <w:tcBorders>
              <w:top w:val="single" w:sz="18" w:space="0" w:color="000000"/>
              <w:left w:val="single" w:sz="4" w:space="0" w:color="000000"/>
              <w:bottom w:val="nil"/>
              <w:right w:val="single" w:sz="4" w:space="0" w:color="000000"/>
            </w:tcBorders>
            <w:vAlign w:val="center"/>
          </w:tcPr>
          <w:p w:rsidR="0051197E" w:rsidRPr="00025232" w:rsidRDefault="0051197E" w:rsidP="007E19CD">
            <w:pPr>
              <w:kinsoku w:val="0"/>
              <w:overflowPunct w:val="0"/>
              <w:spacing w:line="342" w:lineRule="exact"/>
              <w:jc w:val="center"/>
              <w:rPr>
                <w:rFonts w:cs="Times New Roman"/>
                <w:color w:val="auto"/>
              </w:rPr>
            </w:pPr>
            <w:r w:rsidRPr="00025232">
              <w:rPr>
                <w:rFonts w:hint="eastAsia"/>
              </w:rPr>
              <w:t>面　積</w:t>
            </w:r>
          </w:p>
        </w:tc>
        <w:tc>
          <w:tcPr>
            <w:tcW w:w="2551" w:type="dxa"/>
            <w:tcBorders>
              <w:top w:val="single" w:sz="18" w:space="0" w:color="000000"/>
              <w:left w:val="single" w:sz="4" w:space="0" w:color="000000"/>
              <w:bottom w:val="nil"/>
              <w:right w:val="single" w:sz="4" w:space="0" w:color="000000"/>
            </w:tcBorders>
            <w:vAlign w:val="center"/>
          </w:tcPr>
          <w:p w:rsidR="0051197E" w:rsidRPr="00025232" w:rsidRDefault="0051197E" w:rsidP="007E19CD">
            <w:pPr>
              <w:kinsoku w:val="0"/>
              <w:overflowPunct w:val="0"/>
              <w:spacing w:line="342" w:lineRule="exact"/>
              <w:jc w:val="center"/>
              <w:rPr>
                <w:rFonts w:cs="Times New Roman"/>
                <w:color w:val="auto"/>
              </w:rPr>
            </w:pPr>
            <w:r w:rsidRPr="00025232">
              <w:rPr>
                <w:rFonts w:cs="Times New Roman" w:hint="eastAsia"/>
                <w:color w:val="auto"/>
              </w:rPr>
              <w:t>用　　　途</w:t>
            </w:r>
          </w:p>
        </w:tc>
        <w:tc>
          <w:tcPr>
            <w:tcW w:w="2903" w:type="dxa"/>
            <w:tcBorders>
              <w:top w:val="single" w:sz="18" w:space="0" w:color="000000"/>
              <w:left w:val="single" w:sz="4" w:space="0" w:color="000000"/>
              <w:bottom w:val="nil"/>
              <w:right w:val="single" w:sz="18" w:space="0" w:color="000000"/>
            </w:tcBorders>
            <w:vAlign w:val="center"/>
          </w:tcPr>
          <w:p w:rsidR="0051197E" w:rsidRPr="00025232" w:rsidRDefault="0051197E" w:rsidP="007E19CD">
            <w:pPr>
              <w:kinsoku w:val="0"/>
              <w:overflowPunct w:val="0"/>
              <w:spacing w:line="342" w:lineRule="exact"/>
              <w:jc w:val="center"/>
              <w:rPr>
                <w:rFonts w:cs="Times New Roman"/>
                <w:color w:val="auto"/>
              </w:rPr>
            </w:pPr>
            <w:r w:rsidRPr="00025232">
              <w:rPr>
                <w:rFonts w:cs="Times New Roman" w:hint="eastAsia"/>
                <w:color w:val="auto"/>
              </w:rPr>
              <w:t>備　　　考</w:t>
            </w:r>
          </w:p>
        </w:tc>
      </w:tr>
      <w:tr w:rsidR="0051197E" w:rsidRPr="00025232" w:rsidTr="007D0895">
        <w:trPr>
          <w:trHeight w:val="555"/>
        </w:trPr>
        <w:tc>
          <w:tcPr>
            <w:tcW w:w="2410" w:type="dxa"/>
            <w:tcBorders>
              <w:top w:val="single" w:sz="4" w:space="0" w:color="000000"/>
              <w:left w:val="single" w:sz="18" w:space="0" w:color="000000"/>
              <w:bottom w:val="single" w:sz="18" w:space="0" w:color="000000"/>
              <w:right w:val="single" w:sz="4" w:space="0" w:color="000000"/>
            </w:tcBorders>
          </w:tcPr>
          <w:p w:rsidR="0051197E" w:rsidRPr="00025232" w:rsidRDefault="0051197E" w:rsidP="007E19CD">
            <w:pPr>
              <w:kinsoku w:val="0"/>
              <w:overflowPunct w:val="0"/>
              <w:spacing w:line="342" w:lineRule="exact"/>
              <w:rPr>
                <w:rFonts w:cs="Times New Roman"/>
              </w:rPr>
            </w:pPr>
          </w:p>
          <w:p w:rsidR="0051197E" w:rsidRPr="00025232" w:rsidRDefault="0051197E" w:rsidP="007E19CD">
            <w:pPr>
              <w:kinsoku w:val="0"/>
              <w:overflowPunct w:val="0"/>
              <w:spacing w:line="342" w:lineRule="exact"/>
              <w:rPr>
                <w:rFonts w:cs="Times New Roman"/>
                <w:color w:val="auto"/>
              </w:rPr>
            </w:pPr>
            <w:r w:rsidRPr="00025232">
              <w:rPr>
                <w:rFonts w:hint="eastAsia"/>
              </w:rPr>
              <w:t xml:space="preserve">　　　　　　　　　</w:t>
            </w:r>
          </w:p>
        </w:tc>
        <w:tc>
          <w:tcPr>
            <w:tcW w:w="1276" w:type="dxa"/>
            <w:tcBorders>
              <w:top w:val="single" w:sz="4" w:space="0" w:color="000000"/>
              <w:left w:val="single" w:sz="4" w:space="0" w:color="000000"/>
              <w:bottom w:val="single" w:sz="18" w:space="0" w:color="000000"/>
              <w:right w:val="single" w:sz="4" w:space="0" w:color="000000"/>
            </w:tcBorders>
          </w:tcPr>
          <w:p w:rsidR="0051197E" w:rsidRPr="00025232" w:rsidRDefault="0051197E" w:rsidP="007E19CD">
            <w:pPr>
              <w:kinsoku w:val="0"/>
              <w:overflowPunct w:val="0"/>
              <w:spacing w:line="342" w:lineRule="exact"/>
              <w:rPr>
                <w:rFonts w:cs="Times New Roman"/>
              </w:rPr>
            </w:pPr>
          </w:p>
          <w:p w:rsidR="0051197E" w:rsidRPr="00025232" w:rsidRDefault="0051197E" w:rsidP="007E19CD">
            <w:pPr>
              <w:kinsoku w:val="0"/>
              <w:overflowPunct w:val="0"/>
              <w:spacing w:line="342" w:lineRule="exact"/>
              <w:rPr>
                <w:rFonts w:cs="Times New Roman"/>
                <w:color w:val="auto"/>
              </w:rPr>
            </w:pPr>
            <w:r w:rsidRPr="00025232">
              <w:rPr>
                <w:rFonts w:hint="eastAsia"/>
              </w:rPr>
              <w:t xml:space="preserve">　　　　㎡</w:t>
            </w:r>
          </w:p>
        </w:tc>
        <w:tc>
          <w:tcPr>
            <w:tcW w:w="2551" w:type="dxa"/>
            <w:tcBorders>
              <w:top w:val="single" w:sz="4" w:space="0" w:color="000000"/>
              <w:left w:val="single" w:sz="4" w:space="0" w:color="000000"/>
              <w:bottom w:val="single" w:sz="18" w:space="0" w:color="000000"/>
              <w:right w:val="single" w:sz="4" w:space="0" w:color="000000"/>
            </w:tcBorders>
          </w:tcPr>
          <w:p w:rsidR="0051197E" w:rsidRPr="00025232" w:rsidRDefault="0051197E" w:rsidP="007E19CD">
            <w:pPr>
              <w:kinsoku w:val="0"/>
              <w:overflowPunct w:val="0"/>
              <w:spacing w:line="342" w:lineRule="exact"/>
              <w:rPr>
                <w:rFonts w:cs="Times New Roman"/>
              </w:rPr>
            </w:pPr>
          </w:p>
          <w:p w:rsidR="0051197E" w:rsidRPr="00025232" w:rsidRDefault="0051197E" w:rsidP="007E19CD">
            <w:pPr>
              <w:kinsoku w:val="0"/>
              <w:overflowPunct w:val="0"/>
              <w:spacing w:line="342" w:lineRule="exact"/>
              <w:rPr>
                <w:rFonts w:cs="Times New Roman"/>
                <w:color w:val="auto"/>
              </w:rPr>
            </w:pPr>
            <w:r w:rsidRPr="00025232">
              <w:rPr>
                <w:rFonts w:hint="eastAsia"/>
              </w:rPr>
              <w:t xml:space="preserve">　　　　　　　　　　</w:t>
            </w:r>
          </w:p>
        </w:tc>
        <w:tc>
          <w:tcPr>
            <w:tcW w:w="2903" w:type="dxa"/>
            <w:tcBorders>
              <w:top w:val="single" w:sz="4" w:space="0" w:color="000000"/>
              <w:left w:val="single" w:sz="4" w:space="0" w:color="000000"/>
              <w:bottom w:val="single" w:sz="18" w:space="0" w:color="000000"/>
              <w:right w:val="single" w:sz="18" w:space="0" w:color="000000"/>
            </w:tcBorders>
          </w:tcPr>
          <w:p w:rsidR="0051197E" w:rsidRPr="00025232" w:rsidRDefault="0051197E" w:rsidP="007E19CD">
            <w:pPr>
              <w:kinsoku w:val="0"/>
              <w:overflowPunct w:val="0"/>
              <w:spacing w:line="342" w:lineRule="exact"/>
              <w:rPr>
                <w:rFonts w:cs="Times New Roman"/>
              </w:rPr>
            </w:pPr>
          </w:p>
          <w:p w:rsidR="0051197E" w:rsidRPr="00025232" w:rsidRDefault="0051197E" w:rsidP="007E19CD">
            <w:pPr>
              <w:kinsoku w:val="0"/>
              <w:overflowPunct w:val="0"/>
              <w:spacing w:line="342" w:lineRule="exact"/>
              <w:rPr>
                <w:rFonts w:cs="Times New Roman"/>
                <w:color w:val="auto"/>
              </w:rPr>
            </w:pPr>
            <w:r w:rsidRPr="00025232">
              <w:rPr>
                <w:rFonts w:hint="eastAsia"/>
              </w:rPr>
              <w:t xml:space="preserve">　　　　　　　　　　　　</w:t>
            </w:r>
          </w:p>
        </w:tc>
      </w:tr>
    </w:tbl>
    <w:p w:rsidR="00DF26AC" w:rsidRPr="00025232" w:rsidRDefault="00DF26AC" w:rsidP="00025232">
      <w:pPr>
        <w:pStyle w:val="ab"/>
        <w:numPr>
          <w:ilvl w:val="0"/>
          <w:numId w:val="13"/>
        </w:numPr>
        <w:adjustRightInd/>
        <w:spacing w:line="342" w:lineRule="exact"/>
        <w:ind w:leftChars="0"/>
      </w:pPr>
      <w:r w:rsidRPr="00025232">
        <w:rPr>
          <w:rFonts w:hint="eastAsia"/>
        </w:rPr>
        <w:t>建　　物〔本社、工場、その他の区分により、建物の種類別に床面積を記載すること。〕</w:t>
      </w:r>
    </w:p>
    <w:tbl>
      <w:tblPr>
        <w:tblW w:w="0" w:type="auto"/>
        <w:tblInd w:w="5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410"/>
        <w:gridCol w:w="1276"/>
        <w:gridCol w:w="2551"/>
        <w:gridCol w:w="2903"/>
      </w:tblGrid>
      <w:tr w:rsidR="0051197E" w:rsidRPr="00025232" w:rsidTr="007D0895">
        <w:trPr>
          <w:trHeight w:val="316"/>
        </w:trPr>
        <w:tc>
          <w:tcPr>
            <w:tcW w:w="2410" w:type="dxa"/>
            <w:tcBorders>
              <w:top w:val="single" w:sz="18" w:space="0" w:color="000000"/>
              <w:left w:val="single" w:sz="18" w:space="0" w:color="000000"/>
              <w:bottom w:val="nil"/>
              <w:right w:val="single" w:sz="4" w:space="0" w:color="000000"/>
            </w:tcBorders>
            <w:vAlign w:val="center"/>
          </w:tcPr>
          <w:p w:rsidR="0051197E" w:rsidRPr="00025232" w:rsidRDefault="0051197E" w:rsidP="007E19CD">
            <w:pPr>
              <w:kinsoku w:val="0"/>
              <w:overflowPunct w:val="0"/>
              <w:spacing w:line="342" w:lineRule="exact"/>
              <w:jc w:val="center"/>
              <w:rPr>
                <w:rFonts w:cs="Times New Roman"/>
                <w:color w:val="auto"/>
              </w:rPr>
            </w:pPr>
            <w:r w:rsidRPr="00025232">
              <w:rPr>
                <w:rFonts w:hint="eastAsia"/>
                <w:color w:val="auto"/>
              </w:rPr>
              <w:t>所　在　地</w:t>
            </w:r>
          </w:p>
        </w:tc>
        <w:tc>
          <w:tcPr>
            <w:tcW w:w="1276" w:type="dxa"/>
            <w:tcBorders>
              <w:top w:val="single" w:sz="18" w:space="0" w:color="000000"/>
              <w:left w:val="single" w:sz="4" w:space="0" w:color="000000"/>
              <w:bottom w:val="nil"/>
              <w:right w:val="single" w:sz="4" w:space="0" w:color="000000"/>
            </w:tcBorders>
            <w:vAlign w:val="center"/>
          </w:tcPr>
          <w:p w:rsidR="0051197E" w:rsidRPr="00025232" w:rsidRDefault="0051197E" w:rsidP="007E19CD">
            <w:pPr>
              <w:kinsoku w:val="0"/>
              <w:overflowPunct w:val="0"/>
              <w:spacing w:line="342" w:lineRule="exact"/>
              <w:jc w:val="center"/>
              <w:rPr>
                <w:rFonts w:cs="Times New Roman"/>
                <w:color w:val="auto"/>
              </w:rPr>
            </w:pPr>
            <w:r w:rsidRPr="00025232">
              <w:rPr>
                <w:rFonts w:hint="eastAsia"/>
              </w:rPr>
              <w:t>面　積</w:t>
            </w:r>
          </w:p>
        </w:tc>
        <w:tc>
          <w:tcPr>
            <w:tcW w:w="2551" w:type="dxa"/>
            <w:tcBorders>
              <w:top w:val="single" w:sz="18" w:space="0" w:color="000000"/>
              <w:left w:val="single" w:sz="4" w:space="0" w:color="000000"/>
              <w:bottom w:val="nil"/>
              <w:right w:val="single" w:sz="4" w:space="0" w:color="000000"/>
            </w:tcBorders>
            <w:vAlign w:val="center"/>
          </w:tcPr>
          <w:p w:rsidR="0051197E" w:rsidRPr="00025232" w:rsidRDefault="0051197E" w:rsidP="007E19CD">
            <w:pPr>
              <w:kinsoku w:val="0"/>
              <w:overflowPunct w:val="0"/>
              <w:spacing w:line="342" w:lineRule="exact"/>
              <w:jc w:val="center"/>
              <w:rPr>
                <w:rFonts w:cs="Times New Roman"/>
                <w:color w:val="auto"/>
              </w:rPr>
            </w:pPr>
            <w:r w:rsidRPr="00025232">
              <w:rPr>
                <w:rFonts w:cs="Times New Roman" w:hint="eastAsia"/>
                <w:color w:val="auto"/>
              </w:rPr>
              <w:t>用　　　途</w:t>
            </w:r>
          </w:p>
        </w:tc>
        <w:tc>
          <w:tcPr>
            <w:tcW w:w="2903" w:type="dxa"/>
            <w:tcBorders>
              <w:top w:val="single" w:sz="18" w:space="0" w:color="000000"/>
              <w:left w:val="single" w:sz="4" w:space="0" w:color="000000"/>
              <w:bottom w:val="nil"/>
              <w:right w:val="single" w:sz="18" w:space="0" w:color="000000"/>
            </w:tcBorders>
            <w:vAlign w:val="center"/>
          </w:tcPr>
          <w:p w:rsidR="0051197E" w:rsidRPr="00025232" w:rsidRDefault="0051197E" w:rsidP="007E19CD">
            <w:pPr>
              <w:kinsoku w:val="0"/>
              <w:overflowPunct w:val="0"/>
              <w:spacing w:line="342" w:lineRule="exact"/>
              <w:jc w:val="center"/>
              <w:rPr>
                <w:rFonts w:cs="Times New Roman"/>
                <w:color w:val="auto"/>
              </w:rPr>
            </w:pPr>
            <w:r w:rsidRPr="00025232">
              <w:rPr>
                <w:rFonts w:cs="Times New Roman" w:hint="eastAsia"/>
                <w:color w:val="auto"/>
              </w:rPr>
              <w:t>備　　　考</w:t>
            </w:r>
          </w:p>
        </w:tc>
      </w:tr>
      <w:tr w:rsidR="0051197E" w:rsidRPr="00025232" w:rsidTr="007D0895">
        <w:trPr>
          <w:trHeight w:val="555"/>
        </w:trPr>
        <w:tc>
          <w:tcPr>
            <w:tcW w:w="2410" w:type="dxa"/>
            <w:tcBorders>
              <w:top w:val="single" w:sz="4" w:space="0" w:color="000000"/>
              <w:left w:val="single" w:sz="18" w:space="0" w:color="000000"/>
              <w:bottom w:val="single" w:sz="18" w:space="0" w:color="000000"/>
              <w:right w:val="single" w:sz="4" w:space="0" w:color="000000"/>
            </w:tcBorders>
          </w:tcPr>
          <w:p w:rsidR="0051197E" w:rsidRPr="00025232" w:rsidRDefault="0051197E" w:rsidP="007E19CD">
            <w:pPr>
              <w:kinsoku w:val="0"/>
              <w:overflowPunct w:val="0"/>
              <w:spacing w:line="342" w:lineRule="exact"/>
              <w:rPr>
                <w:rFonts w:cs="Times New Roman"/>
              </w:rPr>
            </w:pPr>
          </w:p>
          <w:p w:rsidR="0051197E" w:rsidRPr="00025232" w:rsidRDefault="0051197E" w:rsidP="007E19CD">
            <w:pPr>
              <w:kinsoku w:val="0"/>
              <w:overflowPunct w:val="0"/>
              <w:spacing w:line="342" w:lineRule="exact"/>
              <w:rPr>
                <w:rFonts w:cs="Times New Roman"/>
                <w:color w:val="auto"/>
              </w:rPr>
            </w:pPr>
            <w:r w:rsidRPr="00025232">
              <w:rPr>
                <w:rFonts w:hint="eastAsia"/>
              </w:rPr>
              <w:t xml:space="preserve">　　　　　　　　　</w:t>
            </w:r>
          </w:p>
        </w:tc>
        <w:tc>
          <w:tcPr>
            <w:tcW w:w="1276" w:type="dxa"/>
            <w:tcBorders>
              <w:top w:val="single" w:sz="4" w:space="0" w:color="000000"/>
              <w:left w:val="single" w:sz="4" w:space="0" w:color="000000"/>
              <w:bottom w:val="single" w:sz="18" w:space="0" w:color="000000"/>
              <w:right w:val="single" w:sz="4" w:space="0" w:color="000000"/>
            </w:tcBorders>
          </w:tcPr>
          <w:p w:rsidR="0051197E" w:rsidRPr="00025232" w:rsidRDefault="0051197E" w:rsidP="007E19CD">
            <w:pPr>
              <w:kinsoku w:val="0"/>
              <w:overflowPunct w:val="0"/>
              <w:spacing w:line="342" w:lineRule="exact"/>
              <w:rPr>
                <w:rFonts w:cs="Times New Roman"/>
              </w:rPr>
            </w:pPr>
          </w:p>
          <w:p w:rsidR="0051197E" w:rsidRPr="00025232" w:rsidRDefault="0051197E" w:rsidP="007E19CD">
            <w:pPr>
              <w:kinsoku w:val="0"/>
              <w:overflowPunct w:val="0"/>
              <w:spacing w:line="342" w:lineRule="exact"/>
              <w:rPr>
                <w:rFonts w:cs="Times New Roman"/>
                <w:color w:val="auto"/>
              </w:rPr>
            </w:pPr>
            <w:r w:rsidRPr="00025232">
              <w:rPr>
                <w:rFonts w:hint="eastAsia"/>
              </w:rPr>
              <w:t xml:space="preserve">　　　　㎡</w:t>
            </w:r>
          </w:p>
        </w:tc>
        <w:tc>
          <w:tcPr>
            <w:tcW w:w="2551" w:type="dxa"/>
            <w:tcBorders>
              <w:top w:val="single" w:sz="4" w:space="0" w:color="000000"/>
              <w:left w:val="single" w:sz="4" w:space="0" w:color="000000"/>
              <w:bottom w:val="single" w:sz="18" w:space="0" w:color="000000"/>
              <w:right w:val="single" w:sz="4" w:space="0" w:color="000000"/>
            </w:tcBorders>
          </w:tcPr>
          <w:p w:rsidR="0051197E" w:rsidRPr="00025232" w:rsidRDefault="0051197E" w:rsidP="007E19CD">
            <w:pPr>
              <w:kinsoku w:val="0"/>
              <w:overflowPunct w:val="0"/>
              <w:spacing w:line="342" w:lineRule="exact"/>
              <w:rPr>
                <w:rFonts w:cs="Times New Roman"/>
              </w:rPr>
            </w:pPr>
          </w:p>
          <w:p w:rsidR="0051197E" w:rsidRPr="00025232" w:rsidRDefault="0051197E" w:rsidP="007E19CD">
            <w:pPr>
              <w:kinsoku w:val="0"/>
              <w:overflowPunct w:val="0"/>
              <w:spacing w:line="342" w:lineRule="exact"/>
              <w:rPr>
                <w:rFonts w:cs="Times New Roman"/>
                <w:color w:val="auto"/>
              </w:rPr>
            </w:pPr>
            <w:r w:rsidRPr="00025232">
              <w:rPr>
                <w:rFonts w:hint="eastAsia"/>
              </w:rPr>
              <w:t xml:space="preserve">　　　　　　　　　　</w:t>
            </w:r>
          </w:p>
        </w:tc>
        <w:tc>
          <w:tcPr>
            <w:tcW w:w="2903" w:type="dxa"/>
            <w:tcBorders>
              <w:top w:val="single" w:sz="4" w:space="0" w:color="000000"/>
              <w:left w:val="single" w:sz="4" w:space="0" w:color="000000"/>
              <w:bottom w:val="single" w:sz="18" w:space="0" w:color="000000"/>
              <w:right w:val="single" w:sz="18" w:space="0" w:color="000000"/>
            </w:tcBorders>
          </w:tcPr>
          <w:p w:rsidR="0051197E" w:rsidRPr="00025232" w:rsidRDefault="0051197E" w:rsidP="007E19CD">
            <w:pPr>
              <w:kinsoku w:val="0"/>
              <w:overflowPunct w:val="0"/>
              <w:spacing w:line="342" w:lineRule="exact"/>
              <w:rPr>
                <w:rFonts w:cs="Times New Roman"/>
              </w:rPr>
            </w:pPr>
          </w:p>
          <w:p w:rsidR="0051197E" w:rsidRPr="00025232" w:rsidRDefault="0051197E" w:rsidP="007E19CD">
            <w:pPr>
              <w:kinsoku w:val="0"/>
              <w:overflowPunct w:val="0"/>
              <w:spacing w:line="342" w:lineRule="exact"/>
              <w:rPr>
                <w:rFonts w:cs="Times New Roman"/>
                <w:color w:val="auto"/>
              </w:rPr>
            </w:pPr>
            <w:r w:rsidRPr="00025232">
              <w:rPr>
                <w:rFonts w:hint="eastAsia"/>
              </w:rPr>
              <w:t xml:space="preserve">　　　　　　　　　　　　</w:t>
            </w:r>
          </w:p>
        </w:tc>
      </w:tr>
    </w:tbl>
    <w:p w:rsidR="00DF26AC" w:rsidRPr="00025232" w:rsidRDefault="00DF26AC" w:rsidP="00025232">
      <w:pPr>
        <w:pStyle w:val="ab"/>
        <w:numPr>
          <w:ilvl w:val="0"/>
          <w:numId w:val="13"/>
        </w:numPr>
        <w:adjustRightInd/>
        <w:spacing w:line="342" w:lineRule="exact"/>
        <w:ind w:leftChars="0"/>
        <w:rPr>
          <w:rFonts w:cs="Times New Roman"/>
        </w:rPr>
      </w:pPr>
      <w:r w:rsidRPr="00025232">
        <w:rPr>
          <w:rFonts w:hint="eastAsia"/>
        </w:rPr>
        <w:t>主要設備〔主要設備別にその名称、数、用途を次の様式にそって記載すること。〕</w:t>
      </w:r>
    </w:p>
    <w:tbl>
      <w:tblPr>
        <w:tblW w:w="0" w:type="auto"/>
        <w:tblInd w:w="5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410"/>
        <w:gridCol w:w="1276"/>
        <w:gridCol w:w="2551"/>
        <w:gridCol w:w="2903"/>
      </w:tblGrid>
      <w:tr w:rsidR="004C2F27" w:rsidRPr="00025232" w:rsidTr="007D0895">
        <w:trPr>
          <w:trHeight w:val="316"/>
        </w:trPr>
        <w:tc>
          <w:tcPr>
            <w:tcW w:w="2410" w:type="dxa"/>
            <w:tcBorders>
              <w:top w:val="single" w:sz="18" w:space="0" w:color="000000"/>
              <w:left w:val="single" w:sz="18" w:space="0" w:color="000000"/>
              <w:bottom w:val="nil"/>
              <w:right w:val="single" w:sz="4" w:space="0" w:color="000000"/>
            </w:tcBorders>
            <w:vAlign w:val="center"/>
          </w:tcPr>
          <w:p w:rsidR="004C2F27" w:rsidRPr="00025232" w:rsidRDefault="004C2F27" w:rsidP="00AB5CF3">
            <w:pPr>
              <w:kinsoku w:val="0"/>
              <w:overflowPunct w:val="0"/>
              <w:spacing w:line="342" w:lineRule="exact"/>
              <w:jc w:val="center"/>
              <w:rPr>
                <w:rFonts w:cs="Times New Roman"/>
                <w:color w:val="auto"/>
              </w:rPr>
            </w:pPr>
            <w:r w:rsidRPr="00025232">
              <w:rPr>
                <w:color w:val="auto"/>
              </w:rPr>
              <w:fldChar w:fldCharType="begin"/>
            </w:r>
            <w:r w:rsidRPr="00025232">
              <w:rPr>
                <w:color w:val="auto"/>
              </w:rPr>
              <w:instrText>eq \o\ad(</w:instrText>
            </w:r>
            <w:r w:rsidRPr="00025232">
              <w:rPr>
                <w:rFonts w:hint="eastAsia"/>
              </w:rPr>
              <w:instrText>機械又は装置</w:instrText>
            </w:r>
            <w:r w:rsidRPr="00025232">
              <w:rPr>
                <w:color w:val="auto"/>
              </w:rPr>
              <w:instrText>,</w:instrText>
            </w:r>
            <w:r w:rsidRPr="00025232">
              <w:rPr>
                <w:rFonts w:hint="eastAsia"/>
                <w:color w:val="auto"/>
              </w:rPr>
              <w:instrText xml:space="preserve">　　　　　　　　　</w:instrText>
            </w:r>
            <w:r w:rsidRPr="00025232">
              <w:rPr>
                <w:color w:val="auto"/>
              </w:rPr>
              <w:instrText>)</w:instrText>
            </w:r>
            <w:r w:rsidRPr="00025232">
              <w:rPr>
                <w:color w:val="auto"/>
              </w:rPr>
              <w:fldChar w:fldCharType="separate"/>
            </w:r>
            <w:r w:rsidRPr="00025232">
              <w:rPr>
                <w:rFonts w:hint="eastAsia"/>
              </w:rPr>
              <w:t>機械又は装置</w:t>
            </w:r>
            <w:r w:rsidRPr="00025232">
              <w:rPr>
                <w:color w:val="auto"/>
              </w:rPr>
              <w:fldChar w:fldCharType="end"/>
            </w:r>
          </w:p>
        </w:tc>
        <w:tc>
          <w:tcPr>
            <w:tcW w:w="1276" w:type="dxa"/>
            <w:tcBorders>
              <w:top w:val="single" w:sz="18" w:space="0" w:color="000000"/>
              <w:left w:val="single" w:sz="4" w:space="0" w:color="000000"/>
              <w:bottom w:val="nil"/>
              <w:right w:val="single" w:sz="4" w:space="0" w:color="000000"/>
            </w:tcBorders>
            <w:vAlign w:val="center"/>
          </w:tcPr>
          <w:p w:rsidR="004C2F27" w:rsidRPr="00025232" w:rsidRDefault="004C2F27" w:rsidP="00AB5CF3">
            <w:pPr>
              <w:kinsoku w:val="0"/>
              <w:overflowPunct w:val="0"/>
              <w:spacing w:line="342" w:lineRule="exact"/>
              <w:jc w:val="center"/>
              <w:rPr>
                <w:rFonts w:cs="Times New Roman"/>
                <w:color w:val="auto"/>
              </w:rPr>
            </w:pPr>
            <w:r w:rsidRPr="00025232">
              <w:rPr>
                <w:rFonts w:hint="eastAsia"/>
              </w:rPr>
              <w:t>数　量</w:t>
            </w:r>
          </w:p>
        </w:tc>
        <w:tc>
          <w:tcPr>
            <w:tcW w:w="2551" w:type="dxa"/>
            <w:tcBorders>
              <w:top w:val="single" w:sz="18" w:space="0" w:color="000000"/>
              <w:left w:val="single" w:sz="4" w:space="0" w:color="000000"/>
              <w:bottom w:val="nil"/>
              <w:right w:val="single" w:sz="4" w:space="0" w:color="000000"/>
            </w:tcBorders>
            <w:vAlign w:val="center"/>
          </w:tcPr>
          <w:p w:rsidR="004C2F27" w:rsidRPr="00025232" w:rsidRDefault="0018567A" w:rsidP="0018567A">
            <w:pPr>
              <w:kinsoku w:val="0"/>
              <w:overflowPunct w:val="0"/>
              <w:spacing w:line="342" w:lineRule="exact"/>
              <w:jc w:val="center"/>
              <w:rPr>
                <w:rFonts w:cs="Times New Roman"/>
                <w:color w:val="auto"/>
              </w:rPr>
            </w:pPr>
            <w:r w:rsidRPr="00025232">
              <w:rPr>
                <w:rFonts w:cs="Times New Roman" w:hint="eastAsia"/>
                <w:color w:val="auto"/>
              </w:rPr>
              <w:t>用　　　途</w:t>
            </w:r>
          </w:p>
        </w:tc>
        <w:tc>
          <w:tcPr>
            <w:tcW w:w="2903" w:type="dxa"/>
            <w:tcBorders>
              <w:top w:val="single" w:sz="18" w:space="0" w:color="000000"/>
              <w:left w:val="single" w:sz="4" w:space="0" w:color="000000"/>
              <w:bottom w:val="nil"/>
              <w:right w:val="single" w:sz="18" w:space="0" w:color="000000"/>
            </w:tcBorders>
            <w:vAlign w:val="center"/>
          </w:tcPr>
          <w:p w:rsidR="004C2F27" w:rsidRPr="00025232" w:rsidRDefault="0018567A" w:rsidP="00AB5CF3">
            <w:pPr>
              <w:kinsoku w:val="0"/>
              <w:overflowPunct w:val="0"/>
              <w:spacing w:line="342" w:lineRule="exact"/>
              <w:jc w:val="center"/>
              <w:rPr>
                <w:rFonts w:cs="Times New Roman"/>
                <w:color w:val="auto"/>
              </w:rPr>
            </w:pPr>
            <w:r w:rsidRPr="00025232">
              <w:rPr>
                <w:rFonts w:cs="Times New Roman" w:hint="eastAsia"/>
                <w:color w:val="auto"/>
              </w:rPr>
              <w:t>備　　　考</w:t>
            </w:r>
          </w:p>
        </w:tc>
      </w:tr>
      <w:tr w:rsidR="004C2F27" w:rsidRPr="00025232" w:rsidTr="007D0895">
        <w:trPr>
          <w:trHeight w:val="555"/>
        </w:trPr>
        <w:tc>
          <w:tcPr>
            <w:tcW w:w="2410" w:type="dxa"/>
            <w:tcBorders>
              <w:top w:val="single" w:sz="4" w:space="0" w:color="000000"/>
              <w:left w:val="single" w:sz="18" w:space="0" w:color="000000"/>
              <w:bottom w:val="single" w:sz="18" w:space="0" w:color="000000"/>
              <w:right w:val="single" w:sz="4" w:space="0" w:color="000000"/>
            </w:tcBorders>
          </w:tcPr>
          <w:p w:rsidR="004C2F27" w:rsidRPr="00025232" w:rsidRDefault="004C2F27">
            <w:pPr>
              <w:kinsoku w:val="0"/>
              <w:overflowPunct w:val="0"/>
              <w:spacing w:line="342" w:lineRule="exact"/>
              <w:rPr>
                <w:rFonts w:cs="Times New Roman"/>
              </w:rPr>
            </w:pPr>
          </w:p>
          <w:p w:rsidR="004C2F27" w:rsidRPr="00025232" w:rsidRDefault="004C2F27">
            <w:pPr>
              <w:kinsoku w:val="0"/>
              <w:overflowPunct w:val="0"/>
              <w:spacing w:line="342" w:lineRule="exact"/>
              <w:rPr>
                <w:rFonts w:cs="Times New Roman"/>
                <w:color w:val="auto"/>
              </w:rPr>
            </w:pPr>
            <w:r w:rsidRPr="00025232">
              <w:rPr>
                <w:rFonts w:hint="eastAsia"/>
              </w:rPr>
              <w:t xml:space="preserve">　　　　　　　　　</w:t>
            </w:r>
          </w:p>
        </w:tc>
        <w:tc>
          <w:tcPr>
            <w:tcW w:w="1276" w:type="dxa"/>
            <w:tcBorders>
              <w:top w:val="single" w:sz="4" w:space="0" w:color="000000"/>
              <w:left w:val="single" w:sz="4" w:space="0" w:color="000000"/>
              <w:bottom w:val="single" w:sz="18" w:space="0" w:color="000000"/>
              <w:right w:val="single" w:sz="4" w:space="0" w:color="000000"/>
            </w:tcBorders>
          </w:tcPr>
          <w:p w:rsidR="004C2F27" w:rsidRPr="00025232" w:rsidRDefault="004C2F27">
            <w:pPr>
              <w:kinsoku w:val="0"/>
              <w:overflowPunct w:val="0"/>
              <w:spacing w:line="342" w:lineRule="exact"/>
              <w:rPr>
                <w:rFonts w:cs="Times New Roman"/>
              </w:rPr>
            </w:pPr>
          </w:p>
          <w:p w:rsidR="004C2F27" w:rsidRPr="00025232" w:rsidRDefault="004C2F27">
            <w:pPr>
              <w:kinsoku w:val="0"/>
              <w:overflowPunct w:val="0"/>
              <w:spacing w:line="342" w:lineRule="exact"/>
              <w:rPr>
                <w:rFonts w:cs="Times New Roman"/>
                <w:color w:val="auto"/>
              </w:rPr>
            </w:pPr>
            <w:r w:rsidRPr="00025232">
              <w:rPr>
                <w:rFonts w:hint="eastAsia"/>
              </w:rPr>
              <w:t xml:space="preserve">　　　　　</w:t>
            </w:r>
          </w:p>
        </w:tc>
        <w:tc>
          <w:tcPr>
            <w:tcW w:w="2551" w:type="dxa"/>
            <w:tcBorders>
              <w:top w:val="single" w:sz="4" w:space="0" w:color="000000"/>
              <w:left w:val="single" w:sz="4" w:space="0" w:color="000000"/>
              <w:bottom w:val="single" w:sz="18" w:space="0" w:color="000000"/>
              <w:right w:val="single" w:sz="4" w:space="0" w:color="000000"/>
            </w:tcBorders>
          </w:tcPr>
          <w:p w:rsidR="004C2F27" w:rsidRPr="00025232" w:rsidRDefault="004C2F27">
            <w:pPr>
              <w:kinsoku w:val="0"/>
              <w:overflowPunct w:val="0"/>
              <w:spacing w:line="342" w:lineRule="exact"/>
              <w:rPr>
                <w:rFonts w:cs="Times New Roman"/>
              </w:rPr>
            </w:pPr>
          </w:p>
          <w:p w:rsidR="004C2F27" w:rsidRPr="00025232" w:rsidRDefault="004C2F27">
            <w:pPr>
              <w:kinsoku w:val="0"/>
              <w:overflowPunct w:val="0"/>
              <w:spacing w:line="342" w:lineRule="exact"/>
              <w:rPr>
                <w:rFonts w:cs="Times New Roman"/>
                <w:color w:val="auto"/>
              </w:rPr>
            </w:pPr>
            <w:r w:rsidRPr="00025232">
              <w:rPr>
                <w:rFonts w:hint="eastAsia"/>
              </w:rPr>
              <w:t xml:space="preserve">　　　　　　　　　　</w:t>
            </w:r>
          </w:p>
        </w:tc>
        <w:tc>
          <w:tcPr>
            <w:tcW w:w="2903" w:type="dxa"/>
            <w:tcBorders>
              <w:top w:val="single" w:sz="4" w:space="0" w:color="000000"/>
              <w:left w:val="single" w:sz="4" w:space="0" w:color="000000"/>
              <w:bottom w:val="single" w:sz="18" w:space="0" w:color="000000"/>
              <w:right w:val="single" w:sz="18" w:space="0" w:color="000000"/>
            </w:tcBorders>
          </w:tcPr>
          <w:p w:rsidR="004C2F27" w:rsidRPr="00025232" w:rsidRDefault="004C2F27">
            <w:pPr>
              <w:kinsoku w:val="0"/>
              <w:overflowPunct w:val="0"/>
              <w:spacing w:line="342" w:lineRule="exact"/>
              <w:rPr>
                <w:rFonts w:cs="Times New Roman"/>
              </w:rPr>
            </w:pPr>
          </w:p>
          <w:p w:rsidR="004C2F27" w:rsidRPr="00025232" w:rsidRDefault="004C2F27">
            <w:pPr>
              <w:kinsoku w:val="0"/>
              <w:overflowPunct w:val="0"/>
              <w:spacing w:line="342" w:lineRule="exact"/>
              <w:rPr>
                <w:rFonts w:cs="Times New Roman"/>
                <w:color w:val="auto"/>
              </w:rPr>
            </w:pPr>
            <w:r w:rsidRPr="00025232">
              <w:rPr>
                <w:rFonts w:hint="eastAsia"/>
              </w:rPr>
              <w:t xml:space="preserve">　　　　　　　　　　　　</w:t>
            </w:r>
          </w:p>
        </w:tc>
      </w:tr>
    </w:tbl>
    <w:p w:rsidR="0018567A" w:rsidRPr="00025232" w:rsidRDefault="00DF26AC" w:rsidP="00025232">
      <w:pPr>
        <w:pStyle w:val="ab"/>
        <w:numPr>
          <w:ilvl w:val="0"/>
          <w:numId w:val="7"/>
        </w:numPr>
        <w:adjustRightInd/>
        <w:spacing w:line="342" w:lineRule="exact"/>
        <w:ind w:leftChars="0"/>
      </w:pPr>
      <w:r w:rsidRPr="00025232">
        <w:rPr>
          <w:rFonts w:hint="eastAsia"/>
        </w:rPr>
        <w:t>申請者の略歴</w:t>
      </w:r>
      <w:r w:rsidR="00C43F4E" w:rsidRPr="00025232">
        <w:tab/>
      </w:r>
      <w:r w:rsidRPr="00025232">
        <w:rPr>
          <w:rFonts w:hint="eastAsia"/>
        </w:rPr>
        <w:t>〔会社又は、団体の沿革を記載すること。〕</w:t>
      </w:r>
    </w:p>
    <w:p w:rsidR="00B44825" w:rsidRPr="00025232" w:rsidRDefault="00B44825">
      <w:pPr>
        <w:adjustRightInd/>
        <w:spacing w:line="342" w:lineRule="exact"/>
      </w:pPr>
    </w:p>
    <w:p w:rsidR="00DF26AC" w:rsidRPr="00025232" w:rsidRDefault="00DF26AC" w:rsidP="00C43F4E">
      <w:pPr>
        <w:pStyle w:val="ab"/>
        <w:numPr>
          <w:ilvl w:val="0"/>
          <w:numId w:val="6"/>
        </w:numPr>
        <w:adjustRightInd/>
        <w:spacing w:line="342" w:lineRule="exact"/>
        <w:ind w:leftChars="0"/>
      </w:pPr>
      <w:r w:rsidRPr="00025232">
        <w:rPr>
          <w:rFonts w:hint="eastAsia"/>
        </w:rPr>
        <w:t>研究開発組織</w:t>
      </w:r>
    </w:p>
    <w:p w:rsidR="00DF26AC" w:rsidRPr="00025232" w:rsidRDefault="00DF26AC" w:rsidP="00C43F4E">
      <w:pPr>
        <w:pStyle w:val="ab"/>
        <w:numPr>
          <w:ilvl w:val="0"/>
          <w:numId w:val="10"/>
        </w:numPr>
        <w:adjustRightInd/>
        <w:spacing w:line="342" w:lineRule="exact"/>
        <w:ind w:leftChars="0" w:left="567"/>
      </w:pPr>
      <w:r w:rsidRPr="00025232">
        <w:rPr>
          <w:rFonts w:hint="eastAsia"/>
        </w:rPr>
        <w:t>主任研究者の氏名及び略歴並びに補助事業の経理担当者の氏名及び職名</w:t>
      </w:r>
    </w:p>
    <w:p w:rsidR="00DF26AC" w:rsidRPr="00025232" w:rsidRDefault="00DF26AC" w:rsidP="00C43F4E">
      <w:pPr>
        <w:pStyle w:val="ab"/>
        <w:numPr>
          <w:ilvl w:val="0"/>
          <w:numId w:val="10"/>
        </w:numPr>
        <w:adjustRightInd/>
        <w:spacing w:line="342" w:lineRule="exact"/>
        <w:ind w:leftChars="0" w:left="567"/>
      </w:pPr>
      <w:r w:rsidRPr="00025232">
        <w:rPr>
          <w:rFonts w:hint="eastAsia"/>
        </w:rPr>
        <w:t>研究開発担当者の氏名及び職名</w:t>
      </w:r>
    </w:p>
    <w:p w:rsidR="00DF26AC" w:rsidRPr="00025232" w:rsidRDefault="00DF26AC" w:rsidP="00025232">
      <w:pPr>
        <w:pStyle w:val="ab"/>
        <w:numPr>
          <w:ilvl w:val="0"/>
          <w:numId w:val="10"/>
        </w:numPr>
        <w:adjustRightInd/>
        <w:spacing w:line="342" w:lineRule="exact"/>
        <w:ind w:leftChars="0" w:left="567"/>
      </w:pPr>
      <w:r w:rsidRPr="00025232">
        <w:rPr>
          <w:rFonts w:hint="eastAsia"/>
        </w:rPr>
        <w:t>他からの指導者又は協力者</w:t>
      </w:r>
      <w:r w:rsidR="00025232" w:rsidRPr="00025232">
        <w:br/>
      </w:r>
      <w:r w:rsidRPr="00025232">
        <w:rPr>
          <w:rFonts w:hint="eastAsia"/>
        </w:rPr>
        <w:t>〔申請に係る研究開発を遂行するに当たり、公的試験研究機関等他からの協力者がある場合は、その協力者の所属、氏名、職名並びに指導又は協力を受ける事項を記載すること。〕</w:t>
      </w:r>
    </w:p>
    <w:p w:rsidR="0018567A" w:rsidRPr="00025232" w:rsidRDefault="00DF26AC" w:rsidP="00C43F4E">
      <w:pPr>
        <w:pStyle w:val="ab"/>
        <w:numPr>
          <w:ilvl w:val="0"/>
          <w:numId w:val="10"/>
        </w:numPr>
        <w:adjustRightInd/>
        <w:spacing w:line="342" w:lineRule="exact"/>
        <w:ind w:leftChars="0" w:left="567"/>
      </w:pPr>
      <w:r w:rsidRPr="00025232">
        <w:rPr>
          <w:rFonts w:hint="eastAsia"/>
        </w:rPr>
        <w:t>共同研究責任者の氏名、職名及び略歴（</w:t>
      </w:r>
      <w:r w:rsidR="008D30D2" w:rsidRPr="00025232">
        <w:rPr>
          <w:rFonts w:hint="eastAsia"/>
        </w:rPr>
        <w:t>共同研究</w:t>
      </w:r>
      <w:r w:rsidR="00E27A2A" w:rsidRPr="00025232">
        <w:rPr>
          <w:rFonts w:hint="eastAsia"/>
        </w:rPr>
        <w:t>に係る経費を計上する場合</w:t>
      </w:r>
      <w:r w:rsidR="008D30D2" w:rsidRPr="00025232">
        <w:rPr>
          <w:rFonts w:hint="eastAsia"/>
        </w:rPr>
        <w:t>のみ</w:t>
      </w:r>
      <w:r w:rsidRPr="00025232">
        <w:rPr>
          <w:rFonts w:hint="eastAsia"/>
        </w:rPr>
        <w:t>）</w:t>
      </w:r>
    </w:p>
    <w:p w:rsidR="0018567A" w:rsidRPr="00025232" w:rsidRDefault="00DF26AC">
      <w:pPr>
        <w:adjustRightInd/>
        <w:spacing w:line="342" w:lineRule="exact"/>
      </w:pPr>
      <w:r w:rsidRPr="00025232">
        <w:rPr>
          <w:rFonts w:hint="eastAsia"/>
        </w:rPr>
        <w:t xml:space="preserve">　</w:t>
      </w:r>
    </w:p>
    <w:p w:rsidR="00DF26AC" w:rsidRPr="00025232" w:rsidRDefault="00DF26AC" w:rsidP="00C43F4E">
      <w:pPr>
        <w:pStyle w:val="ab"/>
        <w:numPr>
          <w:ilvl w:val="0"/>
          <w:numId w:val="6"/>
        </w:numPr>
        <w:adjustRightInd/>
        <w:spacing w:line="342" w:lineRule="exact"/>
        <w:ind w:leftChars="0"/>
      </w:pPr>
      <w:r w:rsidRPr="00025232">
        <w:rPr>
          <w:rFonts w:hint="eastAsia"/>
        </w:rPr>
        <w:t>研究開発の説明</w:t>
      </w:r>
    </w:p>
    <w:p w:rsidR="00940951" w:rsidRPr="00025232" w:rsidRDefault="00DF26AC" w:rsidP="00025232">
      <w:pPr>
        <w:pStyle w:val="ab"/>
        <w:numPr>
          <w:ilvl w:val="0"/>
          <w:numId w:val="12"/>
        </w:numPr>
        <w:adjustRightInd/>
        <w:spacing w:line="342" w:lineRule="exact"/>
        <w:ind w:leftChars="0" w:left="567"/>
      </w:pPr>
      <w:r w:rsidRPr="00025232">
        <w:rPr>
          <w:rFonts w:hint="eastAsia"/>
        </w:rPr>
        <w:t>研究開発を行う理由</w:t>
      </w:r>
      <w:r w:rsidR="00025232" w:rsidRPr="00025232">
        <w:br/>
      </w:r>
      <w:r w:rsidR="0018567A" w:rsidRPr="00025232">
        <w:rPr>
          <w:rFonts w:hint="eastAsia"/>
        </w:rPr>
        <w:t>〔</w:t>
      </w:r>
      <w:r w:rsidRPr="00025232">
        <w:rPr>
          <w:rFonts w:hint="eastAsia"/>
        </w:rPr>
        <w:t>この新技術・新製品</w:t>
      </w:r>
      <w:r w:rsidR="009F1B13" w:rsidRPr="00025232">
        <w:rPr>
          <w:rFonts w:hint="eastAsia"/>
        </w:rPr>
        <w:t>等</w:t>
      </w:r>
      <w:r w:rsidRPr="00025232">
        <w:rPr>
          <w:rFonts w:hint="eastAsia"/>
        </w:rPr>
        <w:t>について、</w:t>
      </w:r>
      <w:r w:rsidR="00940951" w:rsidRPr="00025232">
        <w:rPr>
          <w:rFonts w:hint="eastAsia"/>
        </w:rPr>
        <w:t>研究開発の背景や</w:t>
      </w:r>
      <w:r w:rsidRPr="00025232">
        <w:rPr>
          <w:rFonts w:hint="eastAsia"/>
        </w:rPr>
        <w:t>従来の製品や技術との違いなど</w:t>
      </w:r>
      <w:r w:rsidR="00940951" w:rsidRPr="00025232">
        <w:rPr>
          <w:rFonts w:hint="eastAsia"/>
        </w:rPr>
        <w:t>を含め、研究開発を</w:t>
      </w:r>
      <w:r w:rsidR="0076111B" w:rsidRPr="00025232">
        <w:rPr>
          <w:rFonts w:hint="eastAsia"/>
        </w:rPr>
        <w:t>行う目的を記載すること。</w:t>
      </w:r>
      <w:r w:rsidR="007D0895" w:rsidRPr="00025232">
        <w:rPr>
          <w:rFonts w:hint="eastAsia"/>
        </w:rPr>
        <w:t>〕</w:t>
      </w:r>
    </w:p>
    <w:p w:rsidR="00DF26AC" w:rsidRPr="00025232" w:rsidRDefault="00DF26AC" w:rsidP="00025232">
      <w:pPr>
        <w:pStyle w:val="ab"/>
        <w:numPr>
          <w:ilvl w:val="0"/>
          <w:numId w:val="12"/>
        </w:numPr>
        <w:adjustRightInd/>
        <w:spacing w:line="342" w:lineRule="exact"/>
        <w:ind w:leftChars="0" w:left="567"/>
      </w:pPr>
      <w:r w:rsidRPr="00025232">
        <w:rPr>
          <w:rFonts w:hint="eastAsia"/>
        </w:rPr>
        <w:t>今後行おうとする研究開発の基礎となる研究</w:t>
      </w:r>
      <w:r w:rsidR="00025232" w:rsidRPr="00025232">
        <w:br/>
      </w:r>
      <w:r w:rsidR="0018567A" w:rsidRPr="00025232">
        <w:rPr>
          <w:rFonts w:hint="eastAsia"/>
        </w:rPr>
        <w:t>〔</w:t>
      </w:r>
      <w:r w:rsidRPr="00025232">
        <w:rPr>
          <w:rFonts w:hint="eastAsia"/>
        </w:rPr>
        <w:t>申請者、共同研究開発者保有の特許・研究成果等、この研究開発の基礎となる研究の成果及び実績等について記載すること。</w:t>
      </w:r>
      <w:r w:rsidR="0018567A" w:rsidRPr="00025232">
        <w:rPr>
          <w:rFonts w:hint="eastAsia"/>
        </w:rPr>
        <w:t>〕</w:t>
      </w:r>
    </w:p>
    <w:p w:rsidR="00DF26AC" w:rsidRPr="00025232" w:rsidRDefault="00DF26AC" w:rsidP="00025232">
      <w:pPr>
        <w:pStyle w:val="ab"/>
        <w:numPr>
          <w:ilvl w:val="0"/>
          <w:numId w:val="12"/>
        </w:numPr>
        <w:adjustRightInd/>
        <w:spacing w:line="342" w:lineRule="exact"/>
        <w:ind w:leftChars="0" w:left="567"/>
      </w:pPr>
      <w:r w:rsidRPr="00025232">
        <w:rPr>
          <w:rFonts w:hint="eastAsia"/>
        </w:rPr>
        <w:lastRenderedPageBreak/>
        <w:t>今後行おうとする研究開発の規模および方法</w:t>
      </w:r>
      <w:r w:rsidR="00025232" w:rsidRPr="00025232">
        <w:br/>
      </w:r>
      <w:r w:rsidR="0018567A" w:rsidRPr="00025232">
        <w:rPr>
          <w:rFonts w:hint="eastAsia"/>
        </w:rPr>
        <w:t>〔</w:t>
      </w:r>
      <w:r w:rsidRPr="00025232">
        <w:rPr>
          <w:rFonts w:hint="eastAsia"/>
        </w:rPr>
        <w:t>この研究開発に使用しようとする設備及び材料等を明らかにするとともに、どのような方法で、どのような成果を目標にして行うか、また、その課題は何かなど、開発の内容がはっきり判るように詳細に記載すること。また、どの程度の規模で行うか、試作品をどれだけの数量製作するか</w:t>
      </w:r>
      <w:r w:rsidR="007D0895" w:rsidRPr="00025232">
        <w:rPr>
          <w:rFonts w:hint="eastAsia"/>
        </w:rPr>
        <w:t>、その規</w:t>
      </w:r>
      <w:r w:rsidRPr="00025232">
        <w:rPr>
          <w:rFonts w:hint="eastAsia"/>
        </w:rPr>
        <w:t>模又は数量を選んだ</w:t>
      </w:r>
      <w:r w:rsidR="00EE3D68" w:rsidRPr="00025232">
        <w:rPr>
          <w:rFonts w:hint="eastAsia"/>
        </w:rPr>
        <w:t>理由等について記載すること。技術指導がある場合は、その指導内容を記</w:t>
      </w:r>
      <w:r w:rsidRPr="00025232">
        <w:rPr>
          <w:rFonts w:hint="eastAsia"/>
        </w:rPr>
        <w:t>載すること。なお、申請者が行う研究開発と共同研究者が行う研究開発に</w:t>
      </w:r>
      <w:r w:rsidR="00940951" w:rsidRPr="00025232">
        <w:rPr>
          <w:rFonts w:hint="eastAsia"/>
        </w:rPr>
        <w:t>ついては</w:t>
      </w:r>
      <w:r w:rsidRPr="00025232">
        <w:rPr>
          <w:rFonts w:hint="eastAsia"/>
        </w:rPr>
        <w:t>分けて記載すること。</w:t>
      </w:r>
      <w:r w:rsidR="0018567A" w:rsidRPr="00025232">
        <w:rPr>
          <w:rFonts w:hint="eastAsia"/>
        </w:rPr>
        <w:t>〕</w:t>
      </w:r>
    </w:p>
    <w:p w:rsidR="00DF26AC" w:rsidRPr="00025232" w:rsidRDefault="00DF26AC" w:rsidP="00025232">
      <w:pPr>
        <w:pStyle w:val="ab"/>
        <w:numPr>
          <w:ilvl w:val="0"/>
          <w:numId w:val="12"/>
        </w:numPr>
        <w:adjustRightInd/>
        <w:spacing w:line="342" w:lineRule="exact"/>
        <w:ind w:leftChars="0" w:left="567"/>
      </w:pPr>
      <w:r w:rsidRPr="00025232">
        <w:rPr>
          <w:rFonts w:hint="eastAsia"/>
        </w:rPr>
        <w:t>研究開発を行う新製品等の設計</w:t>
      </w:r>
      <w:r w:rsidR="00025232" w:rsidRPr="00025232">
        <w:br/>
      </w:r>
      <w:r w:rsidRPr="00025232">
        <w:rPr>
          <w:rFonts w:hint="eastAsia"/>
        </w:rPr>
        <w:t>〔仕様書、図面（三図面、見取図）を添付すること。〕</w:t>
      </w:r>
    </w:p>
    <w:p w:rsidR="00B02243" w:rsidRPr="00025232" w:rsidRDefault="00BD0CEA" w:rsidP="00025232">
      <w:pPr>
        <w:pStyle w:val="ab"/>
        <w:numPr>
          <w:ilvl w:val="0"/>
          <w:numId w:val="12"/>
        </w:numPr>
        <w:adjustRightInd/>
        <w:spacing w:line="342" w:lineRule="exact"/>
        <w:ind w:leftChars="0" w:left="567"/>
      </w:pPr>
      <w:r w:rsidRPr="00025232">
        <w:rPr>
          <w:rFonts w:hint="eastAsia"/>
        </w:rPr>
        <w:t>内外技術との相違及び内外特許との関連</w:t>
      </w:r>
      <w:r w:rsidR="00025232" w:rsidRPr="00025232">
        <w:br/>
      </w:r>
      <w:r w:rsidRPr="00025232">
        <w:rPr>
          <w:rFonts w:hint="eastAsia"/>
        </w:rPr>
        <w:t>〔この開発と類似する内外の技術との相違点あるいは関連する内外特許等の存在状況を簡単に記載すること。〕</w:t>
      </w:r>
    </w:p>
    <w:p w:rsidR="00C36215" w:rsidRPr="00025232" w:rsidRDefault="00C36215" w:rsidP="00025232">
      <w:pPr>
        <w:pStyle w:val="ab"/>
        <w:numPr>
          <w:ilvl w:val="0"/>
          <w:numId w:val="12"/>
        </w:numPr>
        <w:adjustRightInd/>
        <w:spacing w:line="342" w:lineRule="exact"/>
        <w:ind w:leftChars="0" w:left="567"/>
      </w:pPr>
      <w:r w:rsidRPr="00025232">
        <w:rPr>
          <w:rFonts w:hint="eastAsia"/>
        </w:rPr>
        <w:t>前年度</w:t>
      </w:r>
      <w:r w:rsidR="00033854" w:rsidRPr="00025232">
        <w:rPr>
          <w:rFonts w:hint="eastAsia"/>
        </w:rPr>
        <w:t>以前</w:t>
      </w:r>
      <w:r w:rsidRPr="00025232">
        <w:rPr>
          <w:rFonts w:hint="eastAsia"/>
        </w:rPr>
        <w:t>における当該補助事業の内容及び成果</w:t>
      </w:r>
      <w:r w:rsidR="00025232" w:rsidRPr="00025232">
        <w:br/>
      </w:r>
      <w:r w:rsidRPr="00025232">
        <w:rPr>
          <w:rFonts w:hint="eastAsia"/>
        </w:rPr>
        <w:t>〔前年度</w:t>
      </w:r>
      <w:r w:rsidR="00033854" w:rsidRPr="00025232">
        <w:rPr>
          <w:rFonts w:hint="eastAsia"/>
        </w:rPr>
        <w:t>以前</w:t>
      </w:r>
      <w:r w:rsidRPr="00025232">
        <w:rPr>
          <w:rFonts w:hint="eastAsia"/>
        </w:rPr>
        <w:t>におい</w:t>
      </w:r>
      <w:r w:rsidR="00044F01" w:rsidRPr="00025232">
        <w:rPr>
          <w:rFonts w:hint="eastAsia"/>
        </w:rPr>
        <w:t>て</w:t>
      </w:r>
      <w:r w:rsidRPr="00025232">
        <w:rPr>
          <w:rFonts w:hint="eastAsia"/>
        </w:rPr>
        <w:t>当該補助事業を実施している場合は、その研究開発内容及び成果について記載すること。〕</w:t>
      </w:r>
    </w:p>
    <w:p w:rsidR="00C36215" w:rsidRPr="00025232" w:rsidRDefault="00C36215">
      <w:pPr>
        <w:adjustRightInd/>
        <w:spacing w:line="342" w:lineRule="exact"/>
      </w:pPr>
    </w:p>
    <w:p w:rsidR="00C43F4E" w:rsidRPr="00025232" w:rsidRDefault="00DF26AC" w:rsidP="00034CE4">
      <w:pPr>
        <w:pStyle w:val="ab"/>
        <w:numPr>
          <w:ilvl w:val="0"/>
          <w:numId w:val="6"/>
        </w:numPr>
        <w:adjustRightInd/>
        <w:spacing w:line="342" w:lineRule="exact"/>
        <w:ind w:leftChars="0"/>
      </w:pPr>
      <w:r w:rsidRPr="00025232">
        <w:rPr>
          <w:rFonts w:hint="eastAsia"/>
        </w:rPr>
        <w:t>研究開発成果の企業化又は適用の効果</w:t>
      </w:r>
      <w:r w:rsidR="00025232" w:rsidRPr="00025232">
        <w:br/>
      </w:r>
      <w:r w:rsidR="0018567A" w:rsidRPr="00025232">
        <w:rPr>
          <w:rFonts w:hint="eastAsia"/>
          <w:color w:val="auto"/>
        </w:rPr>
        <w:t>〔</w:t>
      </w:r>
      <w:r w:rsidRPr="00025232">
        <w:rPr>
          <w:rFonts w:hint="eastAsia"/>
          <w:color w:val="auto"/>
        </w:rPr>
        <w:t>企業化の見込み及びどのような成果を目標とするか、成果の適用によりどの程度合理化できるかについて、不良率の減少、能率の向上、コストの低減等できるだけ具体的数字によって記載すること。</w:t>
      </w:r>
      <w:r w:rsidR="0018567A" w:rsidRPr="00025232">
        <w:rPr>
          <w:rFonts w:hint="eastAsia"/>
          <w:color w:val="auto"/>
        </w:rPr>
        <w:t>〕</w:t>
      </w:r>
      <w:bookmarkStart w:id="0" w:name="_GoBack"/>
      <w:bookmarkEnd w:id="0"/>
    </w:p>
    <w:sectPr w:rsidR="00C43F4E" w:rsidRPr="00025232" w:rsidSect="00AB7AC4">
      <w:headerReference w:type="default" r:id="rId8"/>
      <w:type w:val="continuous"/>
      <w:pgSz w:w="11906" w:h="16838"/>
      <w:pgMar w:top="1440" w:right="1080" w:bottom="1440" w:left="1080" w:header="720" w:footer="720" w:gutter="0"/>
      <w:pgNumType w:start="12"/>
      <w:cols w:space="720"/>
      <w:noEndnote/>
      <w:docGrid w:type="linesAndChar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D0269" w:rsidRDefault="006D0269">
      <w:r>
        <w:separator/>
      </w:r>
    </w:p>
  </w:endnote>
  <w:endnote w:type="continuationSeparator" w:id="0">
    <w:p w:rsidR="006D0269" w:rsidRDefault="006D02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D0269" w:rsidRDefault="006D0269">
      <w:pPr>
        <w:rPr>
          <w:rFonts w:cs="Times New Roman"/>
        </w:rPr>
      </w:pPr>
      <w:r>
        <w:rPr>
          <w:rFonts w:hAnsi="Times New Roman" w:cs="Times New Roman"/>
          <w:color w:val="auto"/>
          <w:sz w:val="2"/>
          <w:szCs w:val="2"/>
        </w:rPr>
        <w:continuationSeparator/>
      </w:r>
    </w:p>
  </w:footnote>
  <w:footnote w:type="continuationSeparator" w:id="0">
    <w:p w:rsidR="006D0269" w:rsidRDefault="006D026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4F84" w:rsidRDefault="00774F84">
    <w:pPr>
      <w:suppressAutoHyphens w:val="0"/>
      <w:wordWrap/>
      <w:textAlignment w:val="auto"/>
      <w:rPr>
        <w:rFonts w:hAnsi="Times New Roman" w:cs="Times New Roman"/>
        <w:color w:val="auto"/>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0182E"/>
    <w:multiLevelType w:val="hybridMultilevel"/>
    <w:tmpl w:val="2F3A14E6"/>
    <w:lvl w:ilvl="0" w:tplc="C99AAD48">
      <w:start w:val="1"/>
      <w:numFmt w:val="decimal"/>
      <w:lvlText w:val="(%1)"/>
      <w:lvlJc w:val="left"/>
      <w:pPr>
        <w:ind w:left="630" w:hanging="420"/>
      </w:pPr>
      <w:rPr>
        <w:rFonts w:hAnsi="ＭＳ 明朝" w:cs="ＭＳ 明朝"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17246FF5"/>
    <w:multiLevelType w:val="hybridMultilevel"/>
    <w:tmpl w:val="931AC5EC"/>
    <w:lvl w:ilvl="0" w:tplc="51326682">
      <w:start w:val="1"/>
      <w:numFmt w:val="decimalFullWidth"/>
      <w:lvlText w:val="%1"/>
      <w:lvlJc w:val="left"/>
      <w:pPr>
        <w:ind w:left="420" w:hanging="420"/>
      </w:pPr>
      <w:rPr>
        <w:rFonts w:hint="default"/>
      </w:rPr>
    </w:lvl>
    <w:lvl w:ilvl="1" w:tplc="51326682">
      <w:start w:val="1"/>
      <w:numFmt w:val="decimalFullWidth"/>
      <w:lvlText w:val="%2"/>
      <w:lvlJc w:val="left"/>
      <w:pPr>
        <w:ind w:left="840" w:hanging="42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CB8740D"/>
    <w:multiLevelType w:val="hybridMultilevel"/>
    <w:tmpl w:val="CDCEE390"/>
    <w:lvl w:ilvl="0" w:tplc="A4DC2968">
      <w:start w:val="1"/>
      <w:numFmt w:val="decimal"/>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 w15:restartNumberingAfterBreak="0">
    <w:nsid w:val="1D79715A"/>
    <w:multiLevelType w:val="hybridMultilevel"/>
    <w:tmpl w:val="A606BA00"/>
    <w:lvl w:ilvl="0" w:tplc="8E5E2CB2">
      <w:start w:val="1"/>
      <w:numFmt w:val="irohaFullWidth"/>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4" w15:restartNumberingAfterBreak="0">
    <w:nsid w:val="1E375250"/>
    <w:multiLevelType w:val="hybridMultilevel"/>
    <w:tmpl w:val="2EE0C66A"/>
    <w:lvl w:ilvl="0" w:tplc="F690A3D8">
      <w:start w:val="1"/>
      <w:numFmt w:val="decimal"/>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5" w15:restartNumberingAfterBreak="0">
    <w:nsid w:val="22F968E0"/>
    <w:multiLevelType w:val="hybridMultilevel"/>
    <w:tmpl w:val="0CF8C944"/>
    <w:lvl w:ilvl="0" w:tplc="F690A3D8">
      <w:start w:val="1"/>
      <w:numFmt w:val="decimal"/>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6" w15:restartNumberingAfterBreak="0">
    <w:nsid w:val="24F631A8"/>
    <w:multiLevelType w:val="hybridMultilevel"/>
    <w:tmpl w:val="77602768"/>
    <w:lvl w:ilvl="0" w:tplc="51326682">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D4437DC"/>
    <w:multiLevelType w:val="hybridMultilevel"/>
    <w:tmpl w:val="41FE0320"/>
    <w:lvl w:ilvl="0" w:tplc="F690A3D8">
      <w:start w:val="1"/>
      <w:numFmt w:val="decimal"/>
      <w:lvlText w:val="(%1)"/>
      <w:lvlJc w:val="left"/>
      <w:pPr>
        <w:ind w:left="546" w:hanging="420"/>
      </w:pPr>
      <w:rPr>
        <w:rFonts w:hint="default"/>
      </w:rPr>
    </w:lvl>
    <w:lvl w:ilvl="1" w:tplc="04090017" w:tentative="1">
      <w:start w:val="1"/>
      <w:numFmt w:val="aiueoFullWidth"/>
      <w:lvlText w:val="(%2)"/>
      <w:lvlJc w:val="left"/>
      <w:pPr>
        <w:ind w:left="966" w:hanging="420"/>
      </w:pPr>
    </w:lvl>
    <w:lvl w:ilvl="2" w:tplc="04090011">
      <w:start w:val="1"/>
      <w:numFmt w:val="decimalEnclosedCircle"/>
      <w:lvlText w:val="%3"/>
      <w:lvlJc w:val="left"/>
      <w:pPr>
        <w:ind w:left="1386" w:hanging="420"/>
      </w:pPr>
    </w:lvl>
    <w:lvl w:ilvl="3" w:tplc="0409000F" w:tentative="1">
      <w:start w:val="1"/>
      <w:numFmt w:val="decimal"/>
      <w:lvlText w:val="%4."/>
      <w:lvlJc w:val="left"/>
      <w:pPr>
        <w:ind w:left="1806" w:hanging="420"/>
      </w:pPr>
    </w:lvl>
    <w:lvl w:ilvl="4" w:tplc="04090017" w:tentative="1">
      <w:start w:val="1"/>
      <w:numFmt w:val="aiueoFullWidth"/>
      <w:lvlText w:val="(%5)"/>
      <w:lvlJc w:val="left"/>
      <w:pPr>
        <w:ind w:left="2226" w:hanging="420"/>
      </w:pPr>
    </w:lvl>
    <w:lvl w:ilvl="5" w:tplc="04090011" w:tentative="1">
      <w:start w:val="1"/>
      <w:numFmt w:val="decimalEnclosedCircle"/>
      <w:lvlText w:val="%6"/>
      <w:lvlJc w:val="left"/>
      <w:pPr>
        <w:ind w:left="2646" w:hanging="420"/>
      </w:pPr>
    </w:lvl>
    <w:lvl w:ilvl="6" w:tplc="0409000F" w:tentative="1">
      <w:start w:val="1"/>
      <w:numFmt w:val="decimal"/>
      <w:lvlText w:val="%7."/>
      <w:lvlJc w:val="left"/>
      <w:pPr>
        <w:ind w:left="3066" w:hanging="420"/>
      </w:pPr>
    </w:lvl>
    <w:lvl w:ilvl="7" w:tplc="04090017" w:tentative="1">
      <w:start w:val="1"/>
      <w:numFmt w:val="aiueoFullWidth"/>
      <w:lvlText w:val="(%8)"/>
      <w:lvlJc w:val="left"/>
      <w:pPr>
        <w:ind w:left="3486" w:hanging="420"/>
      </w:pPr>
    </w:lvl>
    <w:lvl w:ilvl="8" w:tplc="04090011" w:tentative="1">
      <w:start w:val="1"/>
      <w:numFmt w:val="decimalEnclosedCircle"/>
      <w:lvlText w:val="%9"/>
      <w:lvlJc w:val="left"/>
      <w:pPr>
        <w:ind w:left="3906" w:hanging="420"/>
      </w:pPr>
    </w:lvl>
  </w:abstractNum>
  <w:abstractNum w:abstractNumId="8" w15:restartNumberingAfterBreak="0">
    <w:nsid w:val="354B2F09"/>
    <w:multiLevelType w:val="hybridMultilevel"/>
    <w:tmpl w:val="41D85740"/>
    <w:lvl w:ilvl="0" w:tplc="51326682">
      <w:start w:val="1"/>
      <w:numFmt w:val="decimalFullWidth"/>
      <w:lvlText w:val="%1"/>
      <w:lvlJc w:val="left"/>
      <w:pPr>
        <w:ind w:left="420" w:hanging="420"/>
      </w:pPr>
      <w:rPr>
        <w:rFonts w:hint="default"/>
      </w:rPr>
    </w:lvl>
    <w:lvl w:ilvl="1" w:tplc="B818EE6C">
      <w:start w:val="1"/>
      <w:numFmt w:val="decimal"/>
      <w:lvlText w:val="(%2)"/>
      <w:lvlJc w:val="left"/>
      <w:pPr>
        <w:ind w:left="840" w:hanging="42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3C816964"/>
    <w:multiLevelType w:val="hybridMultilevel"/>
    <w:tmpl w:val="CEBE0306"/>
    <w:lvl w:ilvl="0" w:tplc="51326682">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F5D224D"/>
    <w:multiLevelType w:val="hybridMultilevel"/>
    <w:tmpl w:val="34260CEC"/>
    <w:lvl w:ilvl="0" w:tplc="51326682">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1120EED"/>
    <w:multiLevelType w:val="hybridMultilevel"/>
    <w:tmpl w:val="A65804E6"/>
    <w:lvl w:ilvl="0" w:tplc="F690A3D8">
      <w:start w:val="1"/>
      <w:numFmt w:val="decimal"/>
      <w:lvlText w:val="(%1)"/>
      <w:lvlJc w:val="left"/>
      <w:pPr>
        <w:ind w:left="420" w:hanging="420"/>
      </w:pPr>
      <w:rPr>
        <w:rFont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5F9E060B"/>
    <w:multiLevelType w:val="hybridMultilevel"/>
    <w:tmpl w:val="14BCEF92"/>
    <w:lvl w:ilvl="0" w:tplc="8E5E2CB2">
      <w:start w:val="1"/>
      <w:numFmt w:val="irohaFullWidth"/>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 w15:restartNumberingAfterBreak="0">
    <w:nsid w:val="624E1A34"/>
    <w:multiLevelType w:val="hybridMultilevel"/>
    <w:tmpl w:val="80363A9E"/>
    <w:lvl w:ilvl="0" w:tplc="51326682">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66DF4C09"/>
    <w:multiLevelType w:val="hybridMultilevel"/>
    <w:tmpl w:val="63F2A5B4"/>
    <w:lvl w:ilvl="0" w:tplc="8E5E2CB2">
      <w:start w:val="1"/>
      <w:numFmt w:val="irohaFullWidth"/>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5" w15:restartNumberingAfterBreak="0">
    <w:nsid w:val="7AC35E2D"/>
    <w:multiLevelType w:val="hybridMultilevel"/>
    <w:tmpl w:val="56846434"/>
    <w:lvl w:ilvl="0" w:tplc="F690A3D8">
      <w:start w:val="1"/>
      <w:numFmt w:val="decimal"/>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1"/>
  </w:num>
  <w:num w:numId="2">
    <w:abstractNumId w:val="9"/>
  </w:num>
  <w:num w:numId="3">
    <w:abstractNumId w:val="13"/>
  </w:num>
  <w:num w:numId="4">
    <w:abstractNumId w:val="10"/>
  </w:num>
  <w:num w:numId="5">
    <w:abstractNumId w:val="6"/>
  </w:num>
  <w:num w:numId="6">
    <w:abstractNumId w:val="8"/>
  </w:num>
  <w:num w:numId="7">
    <w:abstractNumId w:val="5"/>
  </w:num>
  <w:num w:numId="8">
    <w:abstractNumId w:val="0"/>
  </w:num>
  <w:num w:numId="9">
    <w:abstractNumId w:val="15"/>
  </w:num>
  <w:num w:numId="10">
    <w:abstractNumId w:val="7"/>
  </w:num>
  <w:num w:numId="11">
    <w:abstractNumId w:val="2"/>
  </w:num>
  <w:num w:numId="12">
    <w:abstractNumId w:val="11"/>
  </w:num>
  <w:num w:numId="13">
    <w:abstractNumId w:val="3"/>
  </w:num>
  <w:num w:numId="14">
    <w:abstractNumId w:val="12"/>
  </w:num>
  <w:num w:numId="15">
    <w:abstractNumId w:val="14"/>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5"/>
  <w:drawingGridVerticalSpacing w:val="291"/>
  <w:displayHorizontalDrawingGridEvery w:val="0"/>
  <w:doNotShadeFormData/>
  <w:characterSpacingControl w:val="compressPunctuation"/>
  <w:noLineBreaksAfter w:lang="ja-JP" w:val="([{〈《「『【〔（［｛｢"/>
  <w:noLineBreaksBefore w:lang="ja-JP" w:val="!),.?]}、。〉》」』】〕！），．？］｝｡｣､ﾞﾟ"/>
  <w:doNotValidateAgainstSchema/>
  <w:doNotDemarcateInvalidXml/>
  <w:hdrShapeDefaults>
    <o:shapedefaults v:ext="edit" spidmax="174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6AC"/>
    <w:rsid w:val="00000A21"/>
    <w:rsid w:val="00013E83"/>
    <w:rsid w:val="00025232"/>
    <w:rsid w:val="0002591D"/>
    <w:rsid w:val="00033854"/>
    <w:rsid w:val="00034CE4"/>
    <w:rsid w:val="000363B6"/>
    <w:rsid w:val="00044F01"/>
    <w:rsid w:val="00097C3B"/>
    <w:rsid w:val="000D0896"/>
    <w:rsid w:val="000E121D"/>
    <w:rsid w:val="000F06AE"/>
    <w:rsid w:val="000F64BB"/>
    <w:rsid w:val="00100132"/>
    <w:rsid w:val="00132CE2"/>
    <w:rsid w:val="0018567A"/>
    <w:rsid w:val="00186ED5"/>
    <w:rsid w:val="001C4D45"/>
    <w:rsid w:val="001E0C42"/>
    <w:rsid w:val="001E31BC"/>
    <w:rsid w:val="001E329C"/>
    <w:rsid w:val="001F4DAC"/>
    <w:rsid w:val="002438DD"/>
    <w:rsid w:val="00255F61"/>
    <w:rsid w:val="00257F92"/>
    <w:rsid w:val="002904D9"/>
    <w:rsid w:val="00293EEA"/>
    <w:rsid w:val="002C2194"/>
    <w:rsid w:val="002F37C1"/>
    <w:rsid w:val="003137EC"/>
    <w:rsid w:val="00321B98"/>
    <w:rsid w:val="0032799D"/>
    <w:rsid w:val="0034511E"/>
    <w:rsid w:val="00377723"/>
    <w:rsid w:val="0039172D"/>
    <w:rsid w:val="003A3844"/>
    <w:rsid w:val="003A49A8"/>
    <w:rsid w:val="003B0536"/>
    <w:rsid w:val="003B552E"/>
    <w:rsid w:val="003C615A"/>
    <w:rsid w:val="003D2F49"/>
    <w:rsid w:val="00425288"/>
    <w:rsid w:val="00463C8C"/>
    <w:rsid w:val="00465033"/>
    <w:rsid w:val="0048599E"/>
    <w:rsid w:val="004B4F06"/>
    <w:rsid w:val="004C2F27"/>
    <w:rsid w:val="004E7A2A"/>
    <w:rsid w:val="004F193F"/>
    <w:rsid w:val="004F2A6A"/>
    <w:rsid w:val="0051197E"/>
    <w:rsid w:val="005210B6"/>
    <w:rsid w:val="0053425A"/>
    <w:rsid w:val="005504DB"/>
    <w:rsid w:val="0055119C"/>
    <w:rsid w:val="00554362"/>
    <w:rsid w:val="00557BD7"/>
    <w:rsid w:val="005C3102"/>
    <w:rsid w:val="005F3810"/>
    <w:rsid w:val="00617627"/>
    <w:rsid w:val="0064105D"/>
    <w:rsid w:val="0068050B"/>
    <w:rsid w:val="00692C97"/>
    <w:rsid w:val="006D0269"/>
    <w:rsid w:val="0070529D"/>
    <w:rsid w:val="00726DAD"/>
    <w:rsid w:val="00732202"/>
    <w:rsid w:val="0073359E"/>
    <w:rsid w:val="0076111B"/>
    <w:rsid w:val="0077335F"/>
    <w:rsid w:val="00774F84"/>
    <w:rsid w:val="0078455B"/>
    <w:rsid w:val="007D0895"/>
    <w:rsid w:val="007E19CD"/>
    <w:rsid w:val="0081405A"/>
    <w:rsid w:val="00827DB3"/>
    <w:rsid w:val="00853B95"/>
    <w:rsid w:val="00857501"/>
    <w:rsid w:val="00871D70"/>
    <w:rsid w:val="00877C8F"/>
    <w:rsid w:val="008D30D2"/>
    <w:rsid w:val="00904038"/>
    <w:rsid w:val="0091502E"/>
    <w:rsid w:val="009276CC"/>
    <w:rsid w:val="00940951"/>
    <w:rsid w:val="00963A38"/>
    <w:rsid w:val="00986859"/>
    <w:rsid w:val="009B0F15"/>
    <w:rsid w:val="009D5113"/>
    <w:rsid w:val="009F1B13"/>
    <w:rsid w:val="009F302E"/>
    <w:rsid w:val="00A37FF2"/>
    <w:rsid w:val="00A53F11"/>
    <w:rsid w:val="00A729B4"/>
    <w:rsid w:val="00A93846"/>
    <w:rsid w:val="00A971B1"/>
    <w:rsid w:val="00AB5CF3"/>
    <w:rsid w:val="00AB7AC4"/>
    <w:rsid w:val="00AB7F5D"/>
    <w:rsid w:val="00AE06D0"/>
    <w:rsid w:val="00B02243"/>
    <w:rsid w:val="00B074E5"/>
    <w:rsid w:val="00B172EA"/>
    <w:rsid w:val="00B324FB"/>
    <w:rsid w:val="00B44825"/>
    <w:rsid w:val="00BB08C4"/>
    <w:rsid w:val="00BD0CEA"/>
    <w:rsid w:val="00BF3365"/>
    <w:rsid w:val="00C02584"/>
    <w:rsid w:val="00C06627"/>
    <w:rsid w:val="00C10024"/>
    <w:rsid w:val="00C33564"/>
    <w:rsid w:val="00C36215"/>
    <w:rsid w:val="00C436F2"/>
    <w:rsid w:val="00C43F4E"/>
    <w:rsid w:val="00C52DE7"/>
    <w:rsid w:val="00C53CD5"/>
    <w:rsid w:val="00C73F6A"/>
    <w:rsid w:val="00C77E6C"/>
    <w:rsid w:val="00C84C1F"/>
    <w:rsid w:val="00CA54C7"/>
    <w:rsid w:val="00CC6C6C"/>
    <w:rsid w:val="00CC6EF8"/>
    <w:rsid w:val="00CD4813"/>
    <w:rsid w:val="00CE5B74"/>
    <w:rsid w:val="00D65C45"/>
    <w:rsid w:val="00D94D29"/>
    <w:rsid w:val="00DB4D48"/>
    <w:rsid w:val="00DE7550"/>
    <w:rsid w:val="00DF26AC"/>
    <w:rsid w:val="00DF3866"/>
    <w:rsid w:val="00E0138B"/>
    <w:rsid w:val="00E02AFC"/>
    <w:rsid w:val="00E15BB2"/>
    <w:rsid w:val="00E22803"/>
    <w:rsid w:val="00E27A2A"/>
    <w:rsid w:val="00E42C85"/>
    <w:rsid w:val="00E51EF2"/>
    <w:rsid w:val="00E60E04"/>
    <w:rsid w:val="00E645A7"/>
    <w:rsid w:val="00E67B27"/>
    <w:rsid w:val="00E903BC"/>
    <w:rsid w:val="00E920B7"/>
    <w:rsid w:val="00EA3156"/>
    <w:rsid w:val="00EA5333"/>
    <w:rsid w:val="00EA79AD"/>
    <w:rsid w:val="00EB3A57"/>
    <w:rsid w:val="00EE3445"/>
    <w:rsid w:val="00EE3D68"/>
    <w:rsid w:val="00EE59EF"/>
    <w:rsid w:val="00EE7C74"/>
    <w:rsid w:val="00F40660"/>
    <w:rsid w:val="00F55E4B"/>
    <w:rsid w:val="00F66F38"/>
    <w:rsid w:val="00FA54E0"/>
    <w:rsid w:val="00FE2862"/>
    <w:rsid w:val="00FF3FA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7409">
      <v:textbox inset="5.85pt,.7pt,5.85pt,.7pt"/>
    </o:shapedefaults>
    <o:shapelayout v:ext="edit">
      <o:idmap v:ext="edit" data="1"/>
    </o:shapelayout>
  </w:shapeDefaults>
  <w:decimalSymbol w:val="."/>
  <w:listSeparator w:val=","/>
  <w14:docId w14:val="117BDF21"/>
  <w15:chartTrackingRefBased/>
  <w15:docId w15:val="{A5489B91-C257-4AAF-859E-483493CAD6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wordWrap w:val="0"/>
      <w:autoSpaceDE w:val="0"/>
      <w:autoSpaceDN w:val="0"/>
      <w:adjustRightInd w:val="0"/>
      <w:textAlignment w:val="baseline"/>
    </w:pPr>
    <w:rPr>
      <w:rFonts w:ascii="ＭＳ 明朝" w:hAnsi="ＭＳ 明朝" w:cs="ＭＳ 明朝"/>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4C2F27"/>
    <w:pPr>
      <w:widowControl w:val="0"/>
      <w:suppressAutoHyphens/>
      <w:wordWrap w:val="0"/>
      <w:autoSpaceDE w:val="0"/>
      <w:autoSpaceDN w:val="0"/>
      <w:adjustRightInd w:val="0"/>
      <w:textAlignment w:val="baseline"/>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C436F2"/>
    <w:pPr>
      <w:tabs>
        <w:tab w:val="center" w:pos="4252"/>
        <w:tab w:val="right" w:pos="8504"/>
      </w:tabs>
      <w:snapToGrid w:val="0"/>
    </w:pPr>
  </w:style>
  <w:style w:type="character" w:customStyle="1" w:styleId="a5">
    <w:name w:val="ヘッダー (文字)"/>
    <w:link w:val="a4"/>
    <w:uiPriority w:val="99"/>
    <w:locked/>
    <w:rsid w:val="00C436F2"/>
    <w:rPr>
      <w:rFonts w:ascii="ＭＳ 明朝" w:eastAsia="ＭＳ 明朝" w:cs="ＭＳ 明朝"/>
      <w:color w:val="000000"/>
      <w:kern w:val="0"/>
      <w:sz w:val="21"/>
      <w:szCs w:val="21"/>
    </w:rPr>
  </w:style>
  <w:style w:type="paragraph" w:styleId="a6">
    <w:name w:val="footer"/>
    <w:basedOn w:val="a"/>
    <w:link w:val="a7"/>
    <w:uiPriority w:val="99"/>
    <w:unhideWhenUsed/>
    <w:rsid w:val="00C436F2"/>
    <w:pPr>
      <w:tabs>
        <w:tab w:val="center" w:pos="4252"/>
        <w:tab w:val="right" w:pos="8504"/>
      </w:tabs>
      <w:snapToGrid w:val="0"/>
    </w:pPr>
  </w:style>
  <w:style w:type="character" w:customStyle="1" w:styleId="a7">
    <w:name w:val="フッター (文字)"/>
    <w:link w:val="a6"/>
    <w:uiPriority w:val="99"/>
    <w:locked/>
    <w:rsid w:val="00C436F2"/>
    <w:rPr>
      <w:rFonts w:ascii="ＭＳ 明朝" w:eastAsia="ＭＳ 明朝" w:cs="ＭＳ 明朝"/>
      <w:color w:val="000000"/>
      <w:kern w:val="0"/>
      <w:sz w:val="21"/>
      <w:szCs w:val="21"/>
    </w:rPr>
  </w:style>
  <w:style w:type="paragraph" w:styleId="a8">
    <w:name w:val="Balloon Text"/>
    <w:basedOn w:val="a"/>
    <w:link w:val="a9"/>
    <w:uiPriority w:val="99"/>
    <w:semiHidden/>
    <w:unhideWhenUsed/>
    <w:rsid w:val="00EE59EF"/>
    <w:rPr>
      <w:rFonts w:ascii="Arial" w:eastAsia="ＭＳ ゴシック" w:hAnsi="Arial" w:cs="Times New Roman"/>
      <w:sz w:val="18"/>
      <w:szCs w:val="18"/>
    </w:rPr>
  </w:style>
  <w:style w:type="character" w:customStyle="1" w:styleId="a9">
    <w:name w:val="吹き出し (文字)"/>
    <w:link w:val="a8"/>
    <w:uiPriority w:val="99"/>
    <w:semiHidden/>
    <w:locked/>
    <w:rsid w:val="00EE59EF"/>
    <w:rPr>
      <w:rFonts w:ascii="Arial" w:eastAsia="ＭＳ ゴシック" w:hAnsi="Arial" w:cs="Times New Roman"/>
      <w:color w:val="000000"/>
      <w:kern w:val="0"/>
      <w:sz w:val="18"/>
      <w:szCs w:val="18"/>
    </w:rPr>
  </w:style>
  <w:style w:type="paragraph" w:styleId="aa">
    <w:name w:val="Revision"/>
    <w:hidden/>
    <w:uiPriority w:val="99"/>
    <w:semiHidden/>
    <w:rsid w:val="002438DD"/>
    <w:rPr>
      <w:rFonts w:ascii="ＭＳ 明朝" w:hAnsi="ＭＳ 明朝" w:cs="ＭＳ 明朝"/>
      <w:color w:val="000000"/>
      <w:sz w:val="21"/>
      <w:szCs w:val="21"/>
    </w:rPr>
  </w:style>
  <w:style w:type="paragraph" w:styleId="ab">
    <w:name w:val="List Paragraph"/>
    <w:basedOn w:val="a"/>
    <w:uiPriority w:val="34"/>
    <w:qFormat/>
    <w:rsid w:val="00000A21"/>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A99241-E4A4-40C6-A87C-3B0E0FF28C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TotalTime>
  <Pages>2</Pages>
  <Words>1194</Words>
  <Characters>325</Characters>
  <Application>Microsoft Office Word</Application>
  <DocSecurity>0</DocSecurity>
  <Lines>2</Lines>
  <Paragraphs>3</Paragraphs>
  <ScaleCrop>false</ScaleCrop>
  <HeadingPairs>
    <vt:vector size="2" baseType="variant">
      <vt:variant>
        <vt:lpstr>タイトル</vt:lpstr>
      </vt:variant>
      <vt:variant>
        <vt:i4>1</vt:i4>
      </vt:variant>
    </vt:vector>
  </HeadingPairs>
  <TitlesOfParts>
    <vt:vector size="1" baseType="lpstr">
      <vt:lpstr>栃木県地域改善費補助金　様式第１－別紙２</vt:lpstr>
    </vt:vector>
  </TitlesOfParts>
  <Company>栃木県</Company>
  <LinksUpToDate>false</LinksUpToDate>
  <CharactersWithSpaces>1516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栃木県地域改善費補助金　様式第１－別紙２</dc:title>
  <dc:subject/>
  <dc:creator>栃木県</dc:creator>
  <cp:keywords/>
  <cp:lastModifiedBy>工業振興課（3192）津久井祐弥</cp:lastModifiedBy>
  <cp:revision>9</cp:revision>
  <cp:lastPrinted>2021-03-23T00:25:00Z</cp:lastPrinted>
  <dcterms:created xsi:type="dcterms:W3CDTF">2020-06-15T07:52:00Z</dcterms:created>
  <dcterms:modified xsi:type="dcterms:W3CDTF">2022-03-24T06:43:00Z</dcterms:modified>
</cp:coreProperties>
</file>