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D20" w:rsidRPr="00115258" w:rsidRDefault="005030C9" w:rsidP="009F7D20">
      <w:pPr>
        <w:autoSpaceDE w:val="0"/>
        <w:autoSpaceDN w:val="0"/>
        <w:adjustRightInd w:val="0"/>
      </w:pPr>
      <w:r w:rsidRPr="00115258">
        <w:rPr>
          <w:rFonts w:hint="eastAsia"/>
        </w:rPr>
        <w:t>別記様式第１</w:t>
      </w:r>
      <w:r w:rsidR="00EB63F4" w:rsidRPr="00115258">
        <w:rPr>
          <w:rFonts w:hint="eastAsia"/>
        </w:rPr>
        <w:t>号</w:t>
      </w:r>
      <w:r w:rsidR="00C27C83" w:rsidRPr="00115258">
        <w:rPr>
          <w:rFonts w:hint="eastAsia"/>
        </w:rPr>
        <w:t>の３</w:t>
      </w:r>
      <w:r w:rsidR="00AF300B" w:rsidRPr="00115258">
        <w:rPr>
          <w:rFonts w:hint="eastAsia"/>
        </w:rPr>
        <w:t>（第７条関係）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115258" w:rsidRPr="00115258" w:rsidTr="009F7D20">
        <w:tc>
          <w:tcPr>
            <w:tcW w:w="1701" w:type="dxa"/>
            <w:vAlign w:val="center"/>
          </w:tcPr>
          <w:p w:rsidR="009F7D20" w:rsidRPr="00115258" w:rsidRDefault="009F7D20" w:rsidP="009F7D20">
            <w:pPr>
              <w:jc w:val="distribute"/>
            </w:pPr>
            <w:r w:rsidRPr="00115258">
              <w:rPr>
                <w:rFonts w:hint="eastAsia"/>
              </w:rPr>
              <w:t>※整理番号</w:t>
            </w:r>
          </w:p>
        </w:tc>
        <w:tc>
          <w:tcPr>
            <w:tcW w:w="2544" w:type="dxa"/>
            <w:vAlign w:val="center"/>
          </w:tcPr>
          <w:p w:rsidR="009F7D20" w:rsidRPr="00115258" w:rsidRDefault="009F7D20" w:rsidP="009F7D20"/>
        </w:tc>
      </w:tr>
      <w:tr w:rsidR="00115258" w:rsidRPr="00115258" w:rsidTr="009F7D20">
        <w:tc>
          <w:tcPr>
            <w:tcW w:w="1701" w:type="dxa"/>
            <w:vAlign w:val="center"/>
          </w:tcPr>
          <w:p w:rsidR="009F7D20" w:rsidRPr="00115258" w:rsidRDefault="009F7D20" w:rsidP="009F7D20">
            <w:pPr>
              <w:jc w:val="distribute"/>
            </w:pPr>
            <w:r w:rsidRPr="00115258">
              <w:rPr>
                <w:rFonts w:hint="eastAsia"/>
              </w:rPr>
              <w:t>※審査結果</w:t>
            </w:r>
          </w:p>
        </w:tc>
        <w:tc>
          <w:tcPr>
            <w:tcW w:w="2544" w:type="dxa"/>
            <w:vAlign w:val="center"/>
          </w:tcPr>
          <w:p w:rsidR="009F7D20" w:rsidRPr="00115258" w:rsidRDefault="009F7D20" w:rsidP="009F7D20"/>
        </w:tc>
      </w:tr>
      <w:tr w:rsidR="00115258" w:rsidRPr="00115258" w:rsidTr="009F7D20">
        <w:tc>
          <w:tcPr>
            <w:tcW w:w="1701" w:type="dxa"/>
            <w:vAlign w:val="center"/>
          </w:tcPr>
          <w:p w:rsidR="009F7D20" w:rsidRPr="00115258" w:rsidRDefault="009F7D20" w:rsidP="009F7D20">
            <w:pPr>
              <w:jc w:val="distribute"/>
            </w:pPr>
            <w:r w:rsidRPr="00115258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vAlign w:val="center"/>
          </w:tcPr>
          <w:p w:rsidR="009F7D20" w:rsidRPr="00115258" w:rsidRDefault="009F7D20" w:rsidP="009F7D20">
            <w:pPr>
              <w:jc w:val="right"/>
            </w:pPr>
            <w:r w:rsidRPr="00115258">
              <w:rPr>
                <w:rFonts w:hint="eastAsia"/>
              </w:rPr>
              <w:t>年　　月　　日</w:t>
            </w:r>
          </w:p>
        </w:tc>
      </w:tr>
      <w:tr w:rsidR="00115258" w:rsidRPr="00115258" w:rsidTr="009F7D20">
        <w:tc>
          <w:tcPr>
            <w:tcW w:w="1701" w:type="dxa"/>
            <w:vAlign w:val="center"/>
          </w:tcPr>
          <w:p w:rsidR="009F7D20" w:rsidRPr="00115258" w:rsidRDefault="009F7D20" w:rsidP="009F7D20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※認可番号</w:t>
            </w:r>
          </w:p>
        </w:tc>
        <w:tc>
          <w:tcPr>
            <w:tcW w:w="2544" w:type="dxa"/>
            <w:vAlign w:val="center"/>
          </w:tcPr>
          <w:p w:rsidR="009F7D20" w:rsidRPr="00115258" w:rsidRDefault="009F7D20" w:rsidP="009F7D20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115258" w:rsidRPr="00115258" w:rsidTr="009F7D20">
        <w:trPr>
          <w:trHeight w:val="1975"/>
        </w:trPr>
        <w:tc>
          <w:tcPr>
            <w:tcW w:w="4531" w:type="dxa"/>
            <w:vAlign w:val="center"/>
          </w:tcPr>
          <w:p w:rsidR="009F7D20" w:rsidRPr="00115258" w:rsidRDefault="009F7D20" w:rsidP="009F7D20">
            <w:pPr>
              <w:jc w:val="center"/>
            </w:pPr>
            <w:r w:rsidRPr="00115258">
              <w:rPr>
                <w:rFonts w:hint="eastAsia"/>
              </w:rPr>
              <w:t>栃木県収入証紙</w:t>
            </w:r>
          </w:p>
          <w:p w:rsidR="009F7D20" w:rsidRPr="00115258" w:rsidRDefault="009F7D20" w:rsidP="009F7D20">
            <w:pPr>
              <w:jc w:val="center"/>
            </w:pPr>
            <w:r w:rsidRPr="00115258">
              <w:rPr>
                <w:rFonts w:hint="eastAsia"/>
              </w:rPr>
              <w:t xml:space="preserve">　　　　　　円</w:t>
            </w:r>
          </w:p>
          <w:p w:rsidR="009F7D20" w:rsidRPr="00115258" w:rsidRDefault="009F7D20" w:rsidP="009F7D20">
            <w:pPr>
              <w:jc w:val="center"/>
            </w:pPr>
            <w:r w:rsidRPr="00115258">
              <w:rPr>
                <w:rFonts w:hint="eastAsia"/>
              </w:rPr>
              <w:t>貼　付　け　欄</w:t>
            </w:r>
          </w:p>
        </w:tc>
      </w:tr>
    </w:tbl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258">
        <w:rPr>
          <w:rFonts w:hint="eastAsia"/>
          <w:sz w:val="28"/>
          <w:szCs w:val="28"/>
        </w:rPr>
        <w:t xml:space="preserve">採　取　計　画　</w:t>
      </w:r>
      <w:r w:rsidR="00967B5C" w:rsidRPr="00115258">
        <w:rPr>
          <w:rFonts w:hint="eastAsia"/>
          <w:sz w:val="28"/>
          <w:szCs w:val="28"/>
        </w:rPr>
        <w:t xml:space="preserve">変　更　</w:t>
      </w:r>
      <w:r w:rsidRPr="00115258">
        <w:rPr>
          <w:rFonts w:hint="eastAsia"/>
          <w:sz w:val="28"/>
          <w:szCs w:val="28"/>
        </w:rPr>
        <w:t>認　可　申　請　書</w:t>
      </w: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wordWrap w:val="0"/>
        <w:autoSpaceDE w:val="0"/>
        <w:autoSpaceDN w:val="0"/>
        <w:adjustRightInd w:val="0"/>
        <w:jc w:val="right"/>
      </w:pPr>
      <w:r w:rsidRPr="00115258">
        <w:rPr>
          <w:rFonts w:hint="eastAsia"/>
        </w:rPr>
        <w:t xml:space="preserve">年　　月　　日　</w:t>
      </w: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  <w:ind w:firstLineChars="100" w:firstLine="227"/>
      </w:pPr>
      <w:r w:rsidRPr="00115258">
        <w:rPr>
          <w:rFonts w:hint="eastAsia"/>
        </w:rPr>
        <w:t>栃木県知事　　　　　　　　　様</w:t>
      </w: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</w:tr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E759F7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氏名又は名称</w:t>
            </w: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法人にあっては</w:t>
            </w: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9F7D20" w:rsidRPr="00115258" w:rsidRDefault="009E558D" w:rsidP="00D21473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　　年　　月　　日</w:t>
            </w:r>
          </w:p>
        </w:tc>
      </w:tr>
      <w:tr w:rsidR="009F7D20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>第　　　号</w:t>
            </w:r>
          </w:p>
        </w:tc>
      </w:tr>
    </w:tbl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</w:tr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E759F7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氏名又は名称</w:t>
            </w: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法人にあっては</w:t>
            </w: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  <w:p w:rsidR="009F7D20" w:rsidRPr="00115258" w:rsidRDefault="009F7D20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9F7D20" w:rsidRPr="00115258" w:rsidRDefault="009E558D" w:rsidP="00D21473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115258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　　年　　月　　日</w:t>
            </w:r>
          </w:p>
        </w:tc>
      </w:tr>
      <w:tr w:rsidR="009F7D20" w:rsidRPr="00115258" w:rsidTr="00D470A9">
        <w:tc>
          <w:tcPr>
            <w:tcW w:w="2126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115258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9F7D20" w:rsidRPr="00115258" w:rsidRDefault="009F7D20" w:rsidP="00D470A9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>第　　　号</w:t>
            </w:r>
          </w:p>
        </w:tc>
      </w:tr>
    </w:tbl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</w:pPr>
    </w:p>
    <w:p w:rsidR="009F7D20" w:rsidRPr="00115258" w:rsidRDefault="009F7D20" w:rsidP="009F7D20">
      <w:pPr>
        <w:autoSpaceDE w:val="0"/>
        <w:autoSpaceDN w:val="0"/>
        <w:adjustRightInd w:val="0"/>
        <w:ind w:firstLineChars="100" w:firstLine="227"/>
      </w:pPr>
      <w:r w:rsidRPr="00115258">
        <w:rPr>
          <w:rFonts w:hint="eastAsia"/>
        </w:rPr>
        <w:t>砂利採取法第</w:t>
      </w:r>
      <w:r w:rsidR="00172550" w:rsidRPr="00115258">
        <w:rPr>
          <w:rFonts w:hint="eastAsia"/>
        </w:rPr>
        <w:t>20</w:t>
      </w:r>
      <w:r w:rsidRPr="00115258">
        <w:rPr>
          <w:rFonts w:hint="eastAsia"/>
        </w:rPr>
        <w:t>条</w:t>
      </w:r>
      <w:r w:rsidR="00172550" w:rsidRPr="00115258">
        <w:rPr>
          <w:rFonts w:hint="eastAsia"/>
        </w:rPr>
        <w:t>第１項</w:t>
      </w:r>
      <w:r w:rsidRPr="00115258">
        <w:rPr>
          <w:rFonts w:hint="eastAsia"/>
        </w:rPr>
        <w:t>の規定により、次のとおり採取計画の</w:t>
      </w:r>
      <w:r w:rsidR="00172550" w:rsidRPr="00115258">
        <w:rPr>
          <w:rFonts w:hint="eastAsia"/>
        </w:rPr>
        <w:t>変更の</w:t>
      </w:r>
      <w:r w:rsidRPr="00115258">
        <w:rPr>
          <w:rFonts w:hint="eastAsia"/>
        </w:rPr>
        <w:t>認可を申請します。</w:t>
      </w:r>
    </w:p>
    <w:p w:rsidR="004A05E2" w:rsidRPr="00115258" w:rsidRDefault="004A05E2" w:rsidP="009F7D20">
      <w:pPr>
        <w:autoSpaceDE w:val="0"/>
        <w:autoSpaceDN w:val="0"/>
        <w:adjustRightInd w:val="0"/>
      </w:pPr>
    </w:p>
    <w:p w:rsidR="005030C9" w:rsidRPr="00115258" w:rsidRDefault="005030C9" w:rsidP="009F7D20">
      <w:pPr>
        <w:autoSpaceDE w:val="0"/>
        <w:autoSpaceDN w:val="0"/>
        <w:adjustRightInd w:val="0"/>
      </w:pPr>
    </w:p>
    <w:p w:rsidR="005030C9" w:rsidRPr="00115258" w:rsidRDefault="005030C9" w:rsidP="009F7D20">
      <w:pPr>
        <w:autoSpaceDE w:val="0"/>
        <w:autoSpaceDN w:val="0"/>
        <w:adjustRightInd w:val="0"/>
      </w:pPr>
    </w:p>
    <w:p w:rsidR="005030C9" w:rsidRPr="00115258" w:rsidRDefault="005030C9" w:rsidP="009F7D20">
      <w:pPr>
        <w:autoSpaceDE w:val="0"/>
        <w:autoSpaceDN w:val="0"/>
        <w:adjustRightInd w:val="0"/>
      </w:pPr>
    </w:p>
    <w:p w:rsidR="00172550" w:rsidRPr="00115258" w:rsidRDefault="00FB19C1" w:rsidP="009F4742">
      <w:pPr>
        <w:autoSpaceDE w:val="0"/>
        <w:autoSpaceDN w:val="0"/>
        <w:adjustRightInd w:val="0"/>
      </w:pPr>
      <w:r w:rsidRPr="00115258">
        <w:rPr>
          <w:rFonts w:hint="eastAsia"/>
        </w:rPr>
        <w:lastRenderedPageBreak/>
        <w:t>１　採取計画の変更の内容</w:t>
      </w:r>
    </w:p>
    <w:p w:rsidR="00FB19C1" w:rsidRPr="00115258" w:rsidRDefault="00FB19C1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87"/>
      </w:tblGrid>
      <w:tr w:rsidR="00115258" w:rsidRPr="00115258" w:rsidTr="00FB19C1">
        <w:tc>
          <w:tcPr>
            <w:tcW w:w="4394" w:type="dxa"/>
            <w:vAlign w:val="center"/>
          </w:tcPr>
          <w:p w:rsidR="00B26386" w:rsidRPr="00115258" w:rsidRDefault="00B26386" w:rsidP="00B26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</w:rPr>
            </w:pPr>
            <w:r w:rsidRPr="00115258">
              <w:rPr>
                <w:rFonts w:hAnsi="ＭＳ 明朝" w:cs="ＭＳ 明朝" w:hint="eastAsia"/>
                <w:kern w:val="0"/>
              </w:rPr>
              <w:t>変　　更　　前</w:t>
            </w:r>
          </w:p>
          <w:p w:rsidR="00FB19C1" w:rsidRPr="00115258" w:rsidRDefault="00B26386" w:rsidP="00B26386">
            <w:pPr>
              <w:autoSpaceDE w:val="0"/>
              <w:autoSpaceDN w:val="0"/>
              <w:adjustRightInd w:val="0"/>
              <w:jc w:val="center"/>
            </w:pPr>
            <w:r w:rsidRPr="00115258">
              <w:rPr>
                <w:rFonts w:hAnsi="ＭＳ 明朝" w:cs="ＭＳ 明朝" w:hint="eastAsia"/>
                <w:kern w:val="0"/>
              </w:rPr>
              <w:t>（認可番号　栃木県指令工第　　　号）</w:t>
            </w:r>
          </w:p>
        </w:tc>
        <w:tc>
          <w:tcPr>
            <w:tcW w:w="4387" w:type="dxa"/>
            <w:vAlign w:val="center"/>
          </w:tcPr>
          <w:p w:rsidR="00FB19C1" w:rsidRPr="00115258" w:rsidRDefault="00FB19C1" w:rsidP="00B26386">
            <w:pPr>
              <w:autoSpaceDE w:val="0"/>
              <w:autoSpaceDN w:val="0"/>
              <w:adjustRightInd w:val="0"/>
              <w:jc w:val="center"/>
            </w:pPr>
            <w:r w:rsidRPr="00115258">
              <w:rPr>
                <w:rFonts w:hint="eastAsia"/>
              </w:rPr>
              <w:t xml:space="preserve">変　</w:t>
            </w:r>
            <w:r w:rsidR="00B26386" w:rsidRPr="00115258">
              <w:rPr>
                <w:rFonts w:hint="eastAsia"/>
              </w:rPr>
              <w:t xml:space="preserve">　</w:t>
            </w:r>
            <w:r w:rsidRPr="00115258">
              <w:rPr>
                <w:rFonts w:hint="eastAsia"/>
              </w:rPr>
              <w:t>更</w:t>
            </w:r>
            <w:r w:rsidR="00B26386" w:rsidRPr="00115258">
              <w:rPr>
                <w:rFonts w:hint="eastAsia"/>
              </w:rPr>
              <w:t xml:space="preserve">　　後</w:t>
            </w:r>
          </w:p>
        </w:tc>
      </w:tr>
      <w:tr w:rsidR="00FB19C1" w:rsidRPr="00115258" w:rsidTr="00FB19C1">
        <w:tc>
          <w:tcPr>
            <w:tcW w:w="4394" w:type="dxa"/>
            <w:vAlign w:val="center"/>
          </w:tcPr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B26386" w:rsidRPr="00115258" w:rsidRDefault="00B26386" w:rsidP="009F4742">
            <w:pPr>
              <w:autoSpaceDE w:val="0"/>
              <w:autoSpaceDN w:val="0"/>
              <w:adjustRightInd w:val="0"/>
            </w:pPr>
          </w:p>
          <w:p w:rsidR="00B26386" w:rsidRPr="00115258" w:rsidRDefault="00B26386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</w:tc>
        <w:tc>
          <w:tcPr>
            <w:tcW w:w="4387" w:type="dxa"/>
            <w:vAlign w:val="center"/>
          </w:tcPr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FB19C1" w:rsidRPr="00115258" w:rsidRDefault="00FB19C1" w:rsidP="009F4742">
            <w:pPr>
              <w:autoSpaceDE w:val="0"/>
              <w:autoSpaceDN w:val="0"/>
              <w:adjustRightInd w:val="0"/>
            </w:pPr>
          </w:p>
          <w:p w:rsidR="00B26386" w:rsidRPr="00115258" w:rsidRDefault="00B26386" w:rsidP="009F4742">
            <w:pPr>
              <w:autoSpaceDE w:val="0"/>
              <w:autoSpaceDN w:val="0"/>
              <w:adjustRightInd w:val="0"/>
            </w:pPr>
          </w:p>
          <w:p w:rsidR="00B26386" w:rsidRPr="00115258" w:rsidRDefault="00B26386" w:rsidP="009F4742">
            <w:pPr>
              <w:autoSpaceDE w:val="0"/>
              <w:autoSpaceDN w:val="0"/>
              <w:adjustRightInd w:val="0"/>
            </w:pPr>
          </w:p>
        </w:tc>
      </w:tr>
    </w:tbl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FB19C1" w:rsidP="009F4742">
      <w:pPr>
        <w:autoSpaceDE w:val="0"/>
        <w:autoSpaceDN w:val="0"/>
        <w:adjustRightInd w:val="0"/>
      </w:pPr>
      <w:r w:rsidRPr="00115258">
        <w:rPr>
          <w:rFonts w:hint="eastAsia"/>
        </w:rPr>
        <w:t>２　変更の理由</w:t>
      </w: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172550" w:rsidRPr="00115258" w:rsidRDefault="00172550" w:rsidP="009F4742">
      <w:pPr>
        <w:autoSpaceDE w:val="0"/>
        <w:autoSpaceDN w:val="0"/>
        <w:adjustRightInd w:val="0"/>
      </w:pPr>
    </w:p>
    <w:p w:rsidR="00F710C6" w:rsidRPr="00115258" w:rsidRDefault="00F710C6" w:rsidP="009F4742">
      <w:pPr>
        <w:autoSpaceDE w:val="0"/>
        <w:autoSpaceDN w:val="0"/>
        <w:adjustRightInd w:val="0"/>
      </w:pPr>
    </w:p>
    <w:p w:rsidR="00F710C6" w:rsidRPr="00115258" w:rsidRDefault="00E2135D" w:rsidP="00F710C6">
      <w:pPr>
        <w:autoSpaceDE w:val="0"/>
        <w:autoSpaceDN w:val="0"/>
        <w:adjustRightInd w:val="0"/>
        <w:jc w:val="center"/>
      </w:pPr>
      <w:r w:rsidRPr="00115258">
        <w:rPr>
          <w:rFonts w:hint="eastAsia"/>
        </w:rPr>
        <w:lastRenderedPageBreak/>
        <w:t>採　　取　　計　　画</w:t>
      </w:r>
    </w:p>
    <w:p w:rsidR="00F710C6" w:rsidRPr="00115258" w:rsidRDefault="00F710C6" w:rsidP="009F4742">
      <w:pPr>
        <w:autoSpaceDE w:val="0"/>
        <w:autoSpaceDN w:val="0"/>
        <w:adjustRightInd w:val="0"/>
      </w:pPr>
    </w:p>
    <w:p w:rsidR="00F710C6" w:rsidRPr="00115258" w:rsidRDefault="00F710C6" w:rsidP="00F710C6">
      <w:pPr>
        <w:wordWrap w:val="0"/>
        <w:autoSpaceDE w:val="0"/>
        <w:autoSpaceDN w:val="0"/>
        <w:adjustRightInd w:val="0"/>
        <w:jc w:val="right"/>
      </w:pPr>
      <w:r w:rsidRPr="00115258">
        <w:rPr>
          <w:rFonts w:hint="eastAsia"/>
        </w:rPr>
        <w:t xml:space="preserve">申　請　者　　　　　　　　　　　　</w:t>
      </w:r>
    </w:p>
    <w:p w:rsidR="00F710C6" w:rsidRPr="00115258" w:rsidRDefault="00F710C6" w:rsidP="00F710C6">
      <w:pPr>
        <w:wordWrap w:val="0"/>
        <w:autoSpaceDE w:val="0"/>
        <w:autoSpaceDN w:val="0"/>
        <w:adjustRightInd w:val="0"/>
        <w:jc w:val="right"/>
      </w:pPr>
      <w:r w:rsidRPr="00115258">
        <w:rPr>
          <w:rFonts w:hint="eastAsia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115258" w:rsidTr="00BE2B03">
        <w:trPr>
          <w:trHeight w:val="11532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115258" w:rsidRDefault="009F4742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１　</w:t>
            </w:r>
            <w:r w:rsidR="00F710C6" w:rsidRPr="00115258">
              <w:rPr>
                <w:rFonts w:hint="eastAsia"/>
              </w:rPr>
              <w:t>採取場の区域</w:t>
            </w:r>
          </w:p>
          <w:p w:rsidR="00F710C6" w:rsidRPr="00115258" w:rsidRDefault="00F710C6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(1)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115258" w:rsidRPr="00115258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:rsidR="00F710C6" w:rsidRPr="00115258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115258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115258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115258" w:rsidRDefault="009F4742" w:rsidP="009F4742">
            <w:pPr>
              <w:autoSpaceDE w:val="0"/>
              <w:autoSpaceDN w:val="0"/>
              <w:adjustRightInd w:val="0"/>
            </w:pPr>
          </w:p>
          <w:p w:rsidR="009F4742" w:rsidRPr="00115258" w:rsidRDefault="00297A36" w:rsidP="00297A36">
            <w:pPr>
              <w:autoSpaceDE w:val="0"/>
              <w:autoSpaceDN w:val="0"/>
              <w:adjustRightInd w:val="0"/>
              <w:ind w:firstLineChars="100" w:firstLine="227"/>
            </w:pPr>
            <w:r w:rsidRPr="00115258">
              <w:rPr>
                <w:rFonts w:hint="eastAsia"/>
              </w:rPr>
              <w:t>(2)</w:t>
            </w:r>
            <w:r w:rsidRPr="00115258">
              <w:t xml:space="preserve"> </w:t>
            </w:r>
            <w:r w:rsidR="00F710C6" w:rsidRPr="00115258">
              <w:rPr>
                <w:rFonts w:hint="eastAsia"/>
              </w:rPr>
              <w:t>採取場の面積（実測）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4206"/>
            </w:tblGrid>
            <w:tr w:rsidR="00115258" w:rsidRPr="00115258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:rsidR="00F710C6" w:rsidRPr="00115258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　　　　　取　　　　　場</w:t>
                  </w:r>
                </w:p>
              </w:tc>
              <w:tc>
                <w:tcPr>
                  <w:tcW w:w="4206" w:type="dxa"/>
                  <w:vAlign w:val="center"/>
                </w:tcPr>
                <w:p w:rsidR="00F710C6" w:rsidRPr="00115258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道路、表土の堆積場</w:t>
                  </w:r>
                </w:p>
              </w:tc>
            </w:tr>
            <w:tr w:rsidR="00115258" w:rsidRPr="00115258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:rsidR="00F710C6" w:rsidRPr="00115258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297A36" w:rsidRPr="00115258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vAlign w:val="center"/>
                </w:tcPr>
                <w:p w:rsidR="00F710C6" w:rsidRPr="00115258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297A36" w:rsidRPr="00115258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115258" w:rsidRDefault="009F4742" w:rsidP="009F4742">
            <w:pPr>
              <w:autoSpaceDE w:val="0"/>
              <w:autoSpaceDN w:val="0"/>
              <w:adjustRightInd w:val="0"/>
            </w:pPr>
          </w:p>
          <w:p w:rsidR="00181464" w:rsidRPr="00115258" w:rsidRDefault="00297A36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(3)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115258" w:rsidRPr="00115258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115258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115258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11525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積</w:t>
                  </w:r>
                </w:p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BE2B03" w:rsidRPr="0011525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115258" w:rsidRPr="00115258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297A36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297A36" w:rsidRPr="00115258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297A36" w:rsidRPr="00115258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9F7D20" w:rsidRPr="00115258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115258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10C6" w:rsidRPr="00115258" w:rsidRDefault="00F710C6" w:rsidP="009F4742">
            <w:pPr>
              <w:autoSpaceDE w:val="0"/>
              <w:autoSpaceDN w:val="0"/>
              <w:adjustRightInd w:val="0"/>
            </w:pPr>
          </w:p>
          <w:p w:rsidR="00BE2B03" w:rsidRPr="00115258" w:rsidRDefault="00BE2B03" w:rsidP="009F4742">
            <w:pPr>
              <w:autoSpaceDE w:val="0"/>
              <w:autoSpaceDN w:val="0"/>
              <w:adjustRightInd w:val="0"/>
            </w:pPr>
          </w:p>
        </w:tc>
      </w:tr>
    </w:tbl>
    <w:p w:rsidR="009F4742" w:rsidRPr="00115258" w:rsidRDefault="009F4742" w:rsidP="009F4742">
      <w:pPr>
        <w:autoSpaceDE w:val="0"/>
        <w:autoSpaceDN w:val="0"/>
        <w:adjustRightInd w:val="0"/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E2B03" w:rsidRPr="00115258" w:rsidTr="0069553C">
        <w:trPr>
          <w:trHeight w:val="1414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B03" w:rsidRPr="00115258" w:rsidRDefault="00BE2B03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lastRenderedPageBreak/>
              <w:t>２　採取の方法に関する事項</w:t>
            </w:r>
          </w:p>
          <w:p w:rsidR="00BE2B03" w:rsidRPr="00115258" w:rsidRDefault="00BE2B03" w:rsidP="00BE2B03">
            <w:pPr>
              <w:autoSpaceDE w:val="0"/>
              <w:autoSpaceDN w:val="0"/>
              <w:adjustRightInd w:val="0"/>
              <w:ind w:firstLineChars="100" w:firstLine="227"/>
            </w:pPr>
            <w:r w:rsidRPr="00115258">
              <w:rPr>
                <w:rFonts w:hint="eastAsia"/>
              </w:rPr>
              <w:t>(1)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採取の方法及び採取面積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044"/>
              <w:gridCol w:w="231"/>
              <w:gridCol w:w="1560"/>
              <w:gridCol w:w="1134"/>
              <w:gridCol w:w="1275"/>
              <w:gridCol w:w="426"/>
              <w:gridCol w:w="1275"/>
              <w:gridCol w:w="1514"/>
            </w:tblGrid>
            <w:tr w:rsidR="00115258" w:rsidRPr="00115258" w:rsidTr="00CC6516">
              <w:trPr>
                <w:trHeight w:val="329"/>
              </w:trPr>
              <w:tc>
                <w:tcPr>
                  <w:tcW w:w="1044" w:type="dxa"/>
                  <w:tcBorders>
                    <w:right w:val="single" w:sz="4" w:space="0" w:color="auto"/>
                  </w:tcBorders>
                  <w:vAlign w:val="center"/>
                </w:tcPr>
                <w:p w:rsidR="00DF117B" w:rsidRPr="00115258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7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F117B" w:rsidRPr="00115258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DF117B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DF117B" w:rsidRPr="00115258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F117B" w:rsidRPr="00115258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掘削深(高さ)</w:t>
                  </w: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vAlign w:val="center"/>
                </w:tcPr>
                <w:p w:rsidR="00DF117B" w:rsidRPr="00115258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15258" w:rsidRPr="00115258" w:rsidTr="00CC6516">
              <w:trPr>
                <w:trHeight w:val="344"/>
              </w:trPr>
              <w:tc>
                <w:tcPr>
                  <w:tcW w:w="1275" w:type="dxa"/>
                  <w:gridSpan w:val="2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7184" w:type="dxa"/>
                  <w:gridSpan w:val="6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CC6516">
              <w:trPr>
                <w:trHeight w:val="329"/>
              </w:trPr>
              <w:tc>
                <w:tcPr>
                  <w:tcW w:w="2835" w:type="dxa"/>
                  <w:gridSpan w:val="3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採取場実測面積（Ａ＋Ｂ）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保安距離の面積（Ａ）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採取実面積（Ｂ）</w:t>
                  </w:r>
                </w:p>
              </w:tc>
            </w:tr>
            <w:tr w:rsidR="00115258" w:rsidRPr="00115258" w:rsidTr="00CC6516">
              <w:trPr>
                <w:trHeight w:val="344"/>
              </w:trPr>
              <w:tc>
                <w:tcPr>
                  <w:tcW w:w="2835" w:type="dxa"/>
                  <w:gridSpan w:val="3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:rsidR="00CC6516" w:rsidRPr="00115258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</w:tbl>
          <w:p w:rsidR="00BE2B03" w:rsidRPr="00115258" w:rsidRDefault="00BE2B03" w:rsidP="009F4742">
            <w:pPr>
              <w:autoSpaceDE w:val="0"/>
              <w:autoSpaceDN w:val="0"/>
              <w:adjustRightInd w:val="0"/>
            </w:pPr>
          </w:p>
          <w:p w:rsidR="00BE2B03" w:rsidRPr="00115258" w:rsidRDefault="00CC6516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(2)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採取量及び埋戻し</w:t>
            </w:r>
            <w:r w:rsidR="00C738D7" w:rsidRPr="00115258">
              <w:rPr>
                <w:rFonts w:hint="eastAsia"/>
              </w:rPr>
              <w:t>土</w:t>
            </w:r>
            <w:r w:rsidRPr="00115258">
              <w:rPr>
                <w:rFonts w:hint="eastAsia"/>
              </w:rPr>
              <w:t>量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423"/>
              <w:gridCol w:w="1167"/>
              <w:gridCol w:w="1701"/>
              <w:gridCol w:w="1701"/>
              <w:gridCol w:w="1774"/>
            </w:tblGrid>
            <w:tr w:rsidR="00115258" w:rsidRPr="00115258" w:rsidTr="00AD109B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:rsidR="00CC6516" w:rsidRPr="00115258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:rsidR="00CC6516" w:rsidRPr="00115258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種</w:t>
                  </w:r>
                  <w:r w:rsidR="00AD109B" w:rsidRPr="00115258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1701" w:type="dxa"/>
                  <w:vAlign w:val="center"/>
                </w:tcPr>
                <w:p w:rsidR="00CC6516" w:rsidRPr="00115258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11525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１日当たり採取量</w:t>
                  </w:r>
                </w:p>
              </w:tc>
              <w:tc>
                <w:tcPr>
                  <w:tcW w:w="1701" w:type="dxa"/>
                  <w:vAlign w:val="center"/>
                </w:tcPr>
                <w:p w:rsidR="00CC6516" w:rsidRPr="00115258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採取予定量</w:t>
                  </w:r>
                </w:p>
              </w:tc>
              <w:tc>
                <w:tcPr>
                  <w:tcW w:w="1774" w:type="dxa"/>
                  <w:vAlign w:val="center"/>
                </w:tcPr>
                <w:p w:rsidR="00CC6516" w:rsidRPr="00115258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</w:tr>
            <w:tr w:rsidR="00115258" w:rsidRPr="00115258" w:rsidTr="00AD109B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砂（0.01～5mm）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15258" w:rsidRPr="00115258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砂利（5～80mm）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AD109B">
              <w:trPr>
                <w:trHeight w:val="380"/>
              </w:trPr>
              <w:tc>
                <w:tcPr>
                  <w:tcW w:w="1670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 w:val="restart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玉</w:t>
                  </w:r>
                </w:p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石</w:t>
                  </w:r>
                </w:p>
              </w:tc>
              <w:tc>
                <w:tcPr>
                  <w:tcW w:w="1167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砕石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切込み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2B03" w:rsidRPr="00115258" w:rsidRDefault="00BE2B03" w:rsidP="0007284F">
            <w:pPr>
              <w:autoSpaceDE w:val="0"/>
              <w:autoSpaceDN w:val="0"/>
              <w:adjustRightInd w:val="0"/>
            </w:pP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1873"/>
              <w:gridCol w:w="1560"/>
              <w:gridCol w:w="1559"/>
              <w:gridCol w:w="1774"/>
            </w:tblGrid>
            <w:tr w:rsidR="00115258" w:rsidRPr="00115258" w:rsidTr="00670F5C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埋土総数量</w:t>
                  </w:r>
                </w:p>
              </w:tc>
              <w:tc>
                <w:tcPr>
                  <w:tcW w:w="1873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埋土の種類</w:t>
                  </w:r>
                </w:p>
              </w:tc>
              <w:tc>
                <w:tcPr>
                  <w:tcW w:w="1560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11525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１日当たり埋土量</w:t>
                  </w:r>
                </w:p>
              </w:tc>
              <w:tc>
                <w:tcPr>
                  <w:tcW w:w="1559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埋戻し予定量</w:t>
                  </w:r>
                </w:p>
              </w:tc>
              <w:tc>
                <w:tcPr>
                  <w:tcW w:w="1774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</w:tr>
            <w:tr w:rsidR="00115258" w:rsidRPr="00115258" w:rsidTr="00670F5C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:rsidR="00670F5C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873" w:type="dxa"/>
                  <w:vAlign w:val="center"/>
                </w:tcPr>
                <w:p w:rsidR="00AD109B" w:rsidRPr="00115258" w:rsidRDefault="00C738D7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還元土石</w:t>
                  </w:r>
                </w:p>
              </w:tc>
              <w:tc>
                <w:tcPr>
                  <w:tcW w:w="1560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:rsidR="00670F5C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15258" w:rsidRPr="00115258" w:rsidTr="00670F5C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AD109B" w:rsidRPr="00115258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18"/>
                      <w:szCs w:val="18"/>
                    </w:rPr>
                  </w:pPr>
                  <w:r w:rsidRPr="00115258">
                    <w:rPr>
                      <w:rFonts w:hint="eastAsia"/>
                      <w:sz w:val="18"/>
                      <w:szCs w:val="18"/>
                    </w:rPr>
                    <w:t>搬入埋土(岩類)</w:t>
                  </w:r>
                </w:p>
              </w:tc>
              <w:tc>
                <w:tcPr>
                  <w:tcW w:w="1560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AD109B" w:rsidRPr="00115258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670F5C">
              <w:trPr>
                <w:trHeight w:val="104"/>
              </w:trPr>
              <w:tc>
                <w:tcPr>
                  <w:tcW w:w="1670" w:type="dxa"/>
                  <w:vMerge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670F5C" w:rsidRPr="00115258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18"/>
                      <w:szCs w:val="18"/>
                    </w:rPr>
                  </w:pPr>
                  <w:r w:rsidRPr="00115258">
                    <w:rPr>
                      <w:rFonts w:hint="eastAsia"/>
                      <w:sz w:val="18"/>
                      <w:szCs w:val="18"/>
                    </w:rPr>
                    <w:t>搬入埋土(土砂類)</w:t>
                  </w:r>
                </w:p>
              </w:tc>
              <w:tc>
                <w:tcPr>
                  <w:tcW w:w="1560" w:type="dxa"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6D0A94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表土数量</w:t>
                  </w:r>
                </w:p>
              </w:tc>
              <w:tc>
                <w:tcPr>
                  <w:tcW w:w="6766" w:type="dxa"/>
                  <w:gridSpan w:val="4"/>
                  <w:vAlign w:val="center"/>
                </w:tcPr>
                <w:p w:rsidR="00670F5C" w:rsidRPr="00115258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実面積　　　　</w:t>
                  </w:r>
                  <w:r w:rsidR="00C230BF" w:rsidRPr="00115258">
                    <w:rPr>
                      <w:rFonts w:hint="eastAsia"/>
                      <w:sz w:val="20"/>
                      <w:szCs w:val="20"/>
                    </w:rPr>
                    <w:t xml:space="preserve">　㎡ × 表土厚さ　　　　ｍ ＝　　　　　　㎥</w:t>
                  </w:r>
                </w:p>
              </w:tc>
            </w:tr>
          </w:tbl>
          <w:p w:rsidR="00BE2B03" w:rsidRPr="00115258" w:rsidRDefault="00BE2B03" w:rsidP="009F4742">
            <w:pPr>
              <w:autoSpaceDE w:val="0"/>
              <w:autoSpaceDN w:val="0"/>
              <w:adjustRightInd w:val="0"/>
            </w:pPr>
          </w:p>
          <w:p w:rsidR="00BE2B03" w:rsidRPr="00115258" w:rsidRDefault="00C230BF" w:rsidP="00C230BF">
            <w:pPr>
              <w:autoSpaceDE w:val="0"/>
              <w:autoSpaceDN w:val="0"/>
              <w:adjustRightInd w:val="0"/>
              <w:ind w:firstLineChars="100" w:firstLine="227"/>
            </w:pPr>
            <w:r w:rsidRPr="00115258">
              <w:rPr>
                <w:rFonts w:hint="eastAsia"/>
              </w:rPr>
              <w:t>(3)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採取及び埋戻し期間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268"/>
              <w:gridCol w:w="6184"/>
            </w:tblGrid>
            <w:tr w:rsidR="00115258" w:rsidRPr="00115258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:rsidR="00C230BF" w:rsidRPr="00115258" w:rsidRDefault="00C230BF" w:rsidP="00C230B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="0007284F" w:rsidRPr="00115258">
                    <w:rPr>
                      <w:rFonts w:hint="eastAsia"/>
                      <w:sz w:val="20"/>
                      <w:szCs w:val="20"/>
                    </w:rPr>
                    <w:t>表　 土　 除　 去</w:t>
                  </w:r>
                </w:p>
              </w:tc>
              <w:tc>
                <w:tcPr>
                  <w:tcW w:w="6184" w:type="dxa"/>
                  <w:vAlign w:val="center"/>
                </w:tcPr>
                <w:p w:rsidR="00C230B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115258" w:rsidRPr="00115258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②掘　 削 　採 　取</w:t>
                  </w:r>
                </w:p>
              </w:tc>
              <w:tc>
                <w:tcPr>
                  <w:tcW w:w="6184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115258" w:rsidRPr="00115258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③基盤造成（埋戻し）</w:t>
                  </w:r>
                </w:p>
              </w:tc>
              <w:tc>
                <w:tcPr>
                  <w:tcW w:w="6184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115258" w:rsidRPr="00115258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④整地仕上げ（表土）</w:t>
                  </w:r>
                </w:p>
              </w:tc>
              <w:tc>
                <w:tcPr>
                  <w:tcW w:w="6184" w:type="dxa"/>
                  <w:vAlign w:val="center"/>
                </w:tcPr>
                <w:p w:rsidR="0007284F" w:rsidRPr="00115258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</w:tbl>
          <w:p w:rsidR="00BE2B03" w:rsidRPr="00115258" w:rsidRDefault="00BE2B03" w:rsidP="009F4742">
            <w:pPr>
              <w:autoSpaceDE w:val="0"/>
              <w:autoSpaceDN w:val="0"/>
              <w:adjustRightInd w:val="0"/>
            </w:pPr>
          </w:p>
          <w:p w:rsidR="0007284F" w:rsidRPr="00115258" w:rsidRDefault="0007284F" w:rsidP="009F4742">
            <w:pPr>
              <w:autoSpaceDE w:val="0"/>
              <w:autoSpaceDN w:val="0"/>
              <w:adjustRightInd w:val="0"/>
            </w:pPr>
          </w:p>
        </w:tc>
      </w:tr>
    </w:tbl>
    <w:p w:rsidR="00BE2B03" w:rsidRPr="00115258" w:rsidRDefault="00BE2B03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284F" w:rsidRPr="00115258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84F" w:rsidRPr="00115258" w:rsidRDefault="0007284F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lastRenderedPageBreak/>
              <w:t xml:space="preserve">　(4)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採取用機械器具及び設備等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068"/>
              <w:gridCol w:w="1625"/>
              <w:gridCol w:w="1626"/>
              <w:gridCol w:w="799"/>
              <w:gridCol w:w="2303"/>
            </w:tblGrid>
            <w:tr w:rsidR="00115258" w:rsidRPr="00115258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:rsidR="0007284F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名　　　　　称</w:t>
                  </w: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115258" w:rsidRPr="00115258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7284F" w:rsidRPr="00115258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284F" w:rsidRPr="00115258" w:rsidRDefault="0007284F" w:rsidP="009F4742">
            <w:pPr>
              <w:autoSpaceDE w:val="0"/>
              <w:autoSpaceDN w:val="0"/>
              <w:adjustRightInd w:val="0"/>
            </w:pPr>
          </w:p>
          <w:p w:rsidR="0007284F" w:rsidRPr="00115258" w:rsidRDefault="00BE2771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(5)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洗浄施設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1275"/>
              <w:gridCol w:w="2670"/>
              <w:gridCol w:w="2793"/>
            </w:tblGrid>
            <w:tr w:rsidR="00115258" w:rsidRPr="00115258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施設の名称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概　　　　　　　　　　　　　　　　　　要</w:t>
                  </w:r>
                </w:p>
              </w:tc>
            </w:tr>
            <w:tr w:rsidR="00115258" w:rsidRPr="00115258" w:rsidTr="00BE2771">
              <w:trPr>
                <w:trHeight w:val="346"/>
              </w:trPr>
              <w:tc>
                <w:tcPr>
                  <w:tcW w:w="1701" w:type="dxa"/>
                  <w:vMerge w:val="restart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設置年月日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　　年　　月　　日</w:t>
                  </w:r>
                </w:p>
              </w:tc>
            </w:tr>
            <w:tr w:rsidR="00115258" w:rsidRPr="00115258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認可期間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　　年　　月　　日～　　　　年　　月　　日</w:t>
                  </w:r>
                </w:p>
              </w:tc>
            </w:tr>
            <w:tr w:rsidR="00115258" w:rsidRPr="00115258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認可番号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AC03F2" w:rsidRPr="0011525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第　　　　</w:t>
                  </w:r>
                  <w:r w:rsidR="00AC03F2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号</w:t>
                  </w:r>
                </w:p>
              </w:tc>
            </w:tr>
            <w:tr w:rsidR="00115258" w:rsidRPr="00115258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施設の能力</w:t>
                  </w:r>
                </w:p>
              </w:tc>
              <w:tc>
                <w:tcPr>
                  <w:tcW w:w="2670" w:type="dxa"/>
                  <w:vAlign w:val="center"/>
                </w:tcPr>
                <w:p w:rsidR="00BE2771" w:rsidRPr="00115258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16"/>
                      <w:szCs w:val="16"/>
                    </w:rPr>
                    <w:t>１日当たり生産量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　　㎥</w:t>
                  </w:r>
                </w:p>
              </w:tc>
              <w:tc>
                <w:tcPr>
                  <w:tcW w:w="2793" w:type="dxa"/>
                  <w:vAlign w:val="center"/>
                </w:tcPr>
                <w:p w:rsidR="00BE2771" w:rsidRPr="00115258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16"/>
                      <w:szCs w:val="16"/>
                    </w:rPr>
                    <w:t>１か月当たり生産量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　　㎥</w:t>
                  </w:r>
                </w:p>
              </w:tc>
            </w:tr>
            <w:tr w:rsidR="00115258" w:rsidRPr="00115258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洗浄しない場合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:rsidR="00BE2771" w:rsidRPr="00115258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主たる販売先　</w:t>
                  </w:r>
                </w:p>
              </w:tc>
            </w:tr>
          </w:tbl>
          <w:p w:rsidR="00BE2771" w:rsidRPr="00115258" w:rsidRDefault="00BE2771" w:rsidP="009F4742">
            <w:pPr>
              <w:autoSpaceDE w:val="0"/>
              <w:autoSpaceDN w:val="0"/>
              <w:adjustRightInd w:val="0"/>
            </w:pPr>
          </w:p>
          <w:p w:rsidR="00BE2771" w:rsidRPr="00115258" w:rsidRDefault="00706677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(6)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採取場に近接する施設等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894"/>
            </w:tblGrid>
            <w:tr w:rsidR="00115258" w:rsidRPr="00115258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施設</w:t>
                  </w:r>
                  <w:r w:rsidR="00014064" w:rsidRPr="00115258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115258" w:rsidRPr="00115258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706677" w:rsidRPr="00115258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2771" w:rsidRPr="00115258" w:rsidRDefault="00BE2771" w:rsidP="009F4742">
            <w:pPr>
              <w:autoSpaceDE w:val="0"/>
              <w:autoSpaceDN w:val="0"/>
              <w:adjustRightInd w:val="0"/>
            </w:pPr>
          </w:p>
          <w:p w:rsidR="0007284F" w:rsidRPr="00115258" w:rsidRDefault="0007284F" w:rsidP="009F4742">
            <w:pPr>
              <w:autoSpaceDE w:val="0"/>
              <w:autoSpaceDN w:val="0"/>
              <w:adjustRightInd w:val="0"/>
            </w:pPr>
          </w:p>
        </w:tc>
      </w:tr>
    </w:tbl>
    <w:p w:rsidR="0007284F" w:rsidRPr="00115258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6677" w:rsidRPr="00115258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77" w:rsidRPr="00115258" w:rsidRDefault="00706677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lastRenderedPageBreak/>
              <w:t>３　災害防止に関する事項</w:t>
            </w:r>
          </w:p>
          <w:p w:rsidR="00706677" w:rsidRPr="00115258" w:rsidRDefault="00706677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(1)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掘削工程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559"/>
              <w:gridCol w:w="2551"/>
              <w:gridCol w:w="4312"/>
            </w:tblGrid>
            <w:tr w:rsidR="00115258" w:rsidRPr="00115258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採取場の管理方法</w:t>
                  </w:r>
                </w:p>
              </w:tc>
              <w:tc>
                <w:tcPr>
                  <w:tcW w:w="4312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8B12F2">
              <w:trPr>
                <w:trHeight w:val="321"/>
              </w:trPr>
              <w:tc>
                <w:tcPr>
                  <w:tcW w:w="1559" w:type="dxa"/>
                  <w:vMerge w:val="restart"/>
                  <w:vAlign w:val="center"/>
                </w:tcPr>
                <w:p w:rsidR="008B12F2" w:rsidRPr="00115258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除去した表土の処理方法</w:t>
                  </w:r>
                </w:p>
              </w:tc>
              <w:tc>
                <w:tcPr>
                  <w:tcW w:w="2551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堆積の方法</w:t>
                  </w:r>
                </w:p>
              </w:tc>
              <w:tc>
                <w:tcPr>
                  <w:tcW w:w="4312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:rsidR="008B12F2" w:rsidRPr="00115258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付近物件への災害防止策</w:t>
                  </w:r>
                </w:p>
              </w:tc>
              <w:tc>
                <w:tcPr>
                  <w:tcW w:w="4312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:rsidR="008B12F2" w:rsidRPr="00115258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降雨時の表土流出防止策</w:t>
                  </w:r>
                </w:p>
              </w:tc>
              <w:tc>
                <w:tcPr>
                  <w:tcW w:w="4312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4312" w:type="dxa"/>
                  <w:vAlign w:val="center"/>
                </w:tcPr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677" w:rsidRPr="00115258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:rsidR="00706677" w:rsidRPr="00115258" w:rsidRDefault="00706677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(2)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採取場近隣に対する対策等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災　</w:t>
                  </w:r>
                  <w:r w:rsidR="00C738D7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害</w:t>
                  </w:r>
                  <w:r w:rsidR="00C738D7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等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対　　　　　　　　　　　　　　　　　　策</w:t>
                  </w: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地下水変動防止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騒音防止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粉じん防止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交通災害防止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ポンプアップ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677" w:rsidRPr="00115258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:rsidR="00706677" w:rsidRPr="00115258" w:rsidRDefault="00706677" w:rsidP="00706677">
            <w:pPr>
              <w:autoSpaceDE w:val="0"/>
              <w:autoSpaceDN w:val="0"/>
              <w:adjustRightInd w:val="0"/>
              <w:ind w:firstLineChars="100" w:firstLine="227"/>
            </w:pPr>
            <w:r w:rsidRPr="00115258">
              <w:rPr>
                <w:rFonts w:hint="eastAsia"/>
              </w:rPr>
              <w:t>(3)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115258" w:rsidRPr="00115258" w:rsidTr="001A4113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水切り装置及び水切りの方法</w:t>
                  </w:r>
                </w:p>
              </w:tc>
              <w:tc>
                <w:tcPr>
                  <w:tcW w:w="6580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677" w:rsidRPr="00115258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:rsidR="00706677" w:rsidRPr="00115258" w:rsidRDefault="00706677" w:rsidP="00706677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(4)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296"/>
            </w:tblGrid>
            <w:tr w:rsidR="00115258" w:rsidRPr="00115258" w:rsidTr="001A4113">
              <w:trPr>
                <w:trHeight w:val="321"/>
              </w:trPr>
              <w:tc>
                <w:tcPr>
                  <w:tcW w:w="2126" w:type="dxa"/>
                  <w:vAlign w:val="center"/>
                </w:tcPr>
                <w:p w:rsidR="001A4113" w:rsidRPr="00115258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通行する市町村道、私道等の維持管理のための方法</w:t>
                  </w:r>
                </w:p>
              </w:tc>
              <w:tc>
                <w:tcPr>
                  <w:tcW w:w="6296" w:type="dxa"/>
                  <w:vAlign w:val="center"/>
                </w:tcPr>
                <w:p w:rsidR="001A4113" w:rsidRPr="00115258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A4113" w:rsidRPr="00115258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A4113" w:rsidRPr="00115258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A4113" w:rsidRPr="00115258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B12F2" w:rsidRPr="00115258" w:rsidRDefault="008B12F2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12F2" w:rsidRPr="00115258" w:rsidRDefault="008B12F2" w:rsidP="008B12F2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07284F" w:rsidRPr="00115258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B12F2" w:rsidRPr="00115258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lastRenderedPageBreak/>
              <w:t>４　運搬等に関する事項</w:t>
            </w: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(1)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運　搬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144"/>
              <w:gridCol w:w="1286"/>
              <w:gridCol w:w="1964"/>
              <w:gridCol w:w="1984"/>
              <w:gridCol w:w="2059"/>
            </w:tblGrid>
            <w:tr w:rsidR="00115258" w:rsidRPr="00115258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:rsidR="005A4FE9" w:rsidRPr="00115258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区　　　　　　分</w:t>
                  </w:r>
                </w:p>
              </w:tc>
              <w:tc>
                <w:tcPr>
                  <w:tcW w:w="1964" w:type="dxa"/>
                  <w:vAlign w:val="center"/>
                </w:tcPr>
                <w:p w:rsidR="005A4FE9" w:rsidRPr="00115258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原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土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石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運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1984" w:type="dxa"/>
                  <w:vAlign w:val="center"/>
                </w:tcPr>
                <w:p w:rsidR="005A4FE9" w:rsidRPr="00115258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製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品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運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2059" w:type="dxa"/>
                  <w:vAlign w:val="center"/>
                </w:tcPr>
                <w:p w:rsidR="005A4FE9" w:rsidRPr="00115258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2E5123" w:rsidRPr="00115258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115258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115258" w:rsidRPr="00115258" w:rsidTr="005A4FE9">
              <w:trPr>
                <w:trHeight w:val="353"/>
              </w:trPr>
              <w:tc>
                <w:tcPr>
                  <w:tcW w:w="1144" w:type="dxa"/>
                  <w:vMerge w:val="restart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運搬車の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種類台数</w:t>
                  </w:r>
                </w:p>
              </w:tc>
              <w:tc>
                <w:tcPr>
                  <w:tcW w:w="1286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所有車</w:t>
                  </w:r>
                </w:p>
              </w:tc>
              <w:tc>
                <w:tcPr>
                  <w:tcW w:w="1964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 w:val="restart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5A4FE9">
              <w:trPr>
                <w:trHeight w:val="338"/>
              </w:trPr>
              <w:tc>
                <w:tcPr>
                  <w:tcW w:w="1144" w:type="dxa"/>
                  <w:vMerge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代車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（取引車）</w:t>
                  </w:r>
                </w:p>
              </w:tc>
              <w:tc>
                <w:tcPr>
                  <w:tcW w:w="1964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5A4FE9">
              <w:trPr>
                <w:trHeight w:val="353"/>
              </w:trPr>
              <w:tc>
                <w:tcPr>
                  <w:tcW w:w="2430" w:type="dxa"/>
                  <w:gridSpan w:val="2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１日当たり稼働延台数</w:t>
                  </w:r>
                </w:p>
              </w:tc>
              <w:tc>
                <w:tcPr>
                  <w:tcW w:w="1964" w:type="dxa"/>
                  <w:vAlign w:val="center"/>
                </w:tcPr>
                <w:p w:rsidR="005A4FE9" w:rsidRPr="00115258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:rsidR="005A4FE9" w:rsidRPr="00115258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１日平均運搬量</w:t>
                  </w:r>
                </w:p>
              </w:tc>
              <w:tc>
                <w:tcPr>
                  <w:tcW w:w="1964" w:type="dxa"/>
                  <w:vAlign w:val="center"/>
                </w:tcPr>
                <w:p w:rsidR="005A4FE9" w:rsidRPr="00115258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984" w:type="dxa"/>
                  <w:vAlign w:val="center"/>
                </w:tcPr>
                <w:p w:rsidR="005A4FE9" w:rsidRPr="00115258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059" w:type="dxa"/>
                  <w:vAlign w:val="center"/>
                </w:tcPr>
                <w:p w:rsidR="005A4FE9" w:rsidRPr="00115258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(2)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国・県道に至る運搬経路図</w:t>
            </w: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(3)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過積載防止方法</w:t>
            </w: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  <w:p w:rsidR="008B12F2" w:rsidRPr="00115258" w:rsidRDefault="008B12F2" w:rsidP="009F4742">
            <w:pPr>
              <w:autoSpaceDE w:val="0"/>
              <w:autoSpaceDN w:val="0"/>
              <w:adjustRightInd w:val="0"/>
            </w:pPr>
          </w:p>
        </w:tc>
      </w:tr>
    </w:tbl>
    <w:p w:rsidR="0007284F" w:rsidRPr="00115258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E5123" w:rsidRPr="00115258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lastRenderedPageBreak/>
              <w:t>５　採取跡地の整地計画に関する事項</w:t>
            </w:r>
          </w:p>
          <w:p w:rsidR="002E5123" w:rsidRPr="00115258" w:rsidRDefault="002E5123" w:rsidP="002E5123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11"/>
              <w:gridCol w:w="2534"/>
              <w:gridCol w:w="1266"/>
              <w:gridCol w:w="2675"/>
            </w:tblGrid>
            <w:tr w:rsidR="00115258" w:rsidRPr="00115258" w:rsidTr="002E5123">
              <w:trPr>
                <w:trHeight w:val="507"/>
              </w:trPr>
              <w:tc>
                <w:tcPr>
                  <w:tcW w:w="2111" w:type="dxa"/>
                  <w:vAlign w:val="center"/>
                </w:tcPr>
                <w:p w:rsidR="002E5123" w:rsidRPr="00115258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採取跡地の利用目的</w:t>
                  </w:r>
                </w:p>
              </w:tc>
              <w:tc>
                <w:tcPr>
                  <w:tcW w:w="2534" w:type="dxa"/>
                  <w:vAlign w:val="center"/>
                </w:tcPr>
                <w:p w:rsidR="002E5123" w:rsidRPr="00115258" w:rsidRDefault="002E512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2E5123" w:rsidRPr="00115258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復元レベル</w:t>
                  </w:r>
                </w:p>
              </w:tc>
              <w:tc>
                <w:tcPr>
                  <w:tcW w:w="2675" w:type="dxa"/>
                  <w:vAlign w:val="center"/>
                </w:tcPr>
                <w:p w:rsidR="002E5123" w:rsidRPr="00115258" w:rsidRDefault="002E512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5123" w:rsidRPr="00115258" w:rsidRDefault="002E5123" w:rsidP="003625AE">
            <w:pPr>
              <w:autoSpaceDE w:val="0"/>
              <w:autoSpaceDN w:val="0"/>
              <w:adjustRightInd w:val="0"/>
              <w:spacing w:line="240" w:lineRule="exact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(1)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埋戻しを行う場合</w:t>
            </w:r>
          </w:p>
          <w:tbl>
            <w:tblPr>
              <w:tblStyle w:val="a7"/>
              <w:tblW w:w="8446" w:type="dxa"/>
              <w:tblInd w:w="277" w:type="dxa"/>
              <w:tblLook w:val="04A0" w:firstRow="1" w:lastRow="0" w:firstColumn="1" w:lastColumn="0" w:noHBand="0" w:noVBand="1"/>
            </w:tblPr>
            <w:tblGrid>
              <w:gridCol w:w="684"/>
              <w:gridCol w:w="1041"/>
              <w:gridCol w:w="283"/>
              <w:gridCol w:w="425"/>
              <w:gridCol w:w="801"/>
              <w:gridCol w:w="1042"/>
              <w:gridCol w:w="142"/>
              <w:gridCol w:w="425"/>
              <w:gridCol w:w="284"/>
              <w:gridCol w:w="425"/>
              <w:gridCol w:w="607"/>
              <w:gridCol w:w="660"/>
              <w:gridCol w:w="576"/>
              <w:gridCol w:w="141"/>
              <w:gridCol w:w="910"/>
            </w:tblGrid>
            <w:tr w:rsidR="00115258" w:rsidRPr="00115258" w:rsidTr="00200B56">
              <w:trPr>
                <w:trHeight w:val="342"/>
              </w:trPr>
              <w:tc>
                <w:tcPr>
                  <w:tcW w:w="1725" w:type="dxa"/>
                  <w:gridSpan w:val="2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要埋戻し面積</w:t>
                  </w:r>
                </w:p>
              </w:tc>
              <w:tc>
                <w:tcPr>
                  <w:tcW w:w="2693" w:type="dxa"/>
                  <w:gridSpan w:val="5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所要日数</w:t>
                  </w:r>
                </w:p>
              </w:tc>
              <w:tc>
                <w:tcPr>
                  <w:tcW w:w="2894" w:type="dxa"/>
                  <w:gridSpan w:val="5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日間</w:t>
                  </w:r>
                </w:p>
              </w:tc>
            </w:tr>
            <w:tr w:rsidR="00115258" w:rsidRPr="00115258" w:rsidTr="00917153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使用</w:t>
                  </w:r>
                </w:p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種　　　　　　　　　　類</w:t>
                  </w: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性　　　　　　　　能</w:t>
                  </w:r>
                </w:p>
              </w:tc>
              <w:tc>
                <w:tcPr>
                  <w:tcW w:w="910" w:type="dxa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</w:tr>
            <w:tr w:rsidR="00115258" w:rsidRPr="00115258" w:rsidTr="00957FD5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765597" w:rsidRPr="00115258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</w:tr>
            <w:tr w:rsidR="00115258" w:rsidRPr="00115258" w:rsidTr="00200B56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:rsidR="00200B56" w:rsidRPr="00115258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埋戻</w:t>
                  </w:r>
                </w:p>
                <w:p w:rsidR="00200B56" w:rsidRPr="00115258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し土</w:t>
                  </w:r>
                </w:p>
                <w:p w:rsidR="00200B56" w:rsidRPr="00115258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砂の</w:t>
                  </w:r>
                </w:p>
                <w:p w:rsidR="00200B56" w:rsidRPr="00115258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確保</w:t>
                  </w:r>
                </w:p>
                <w:p w:rsidR="00200B56" w:rsidRPr="00115258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状況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:rsidR="00200B56" w:rsidRPr="00115258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:rsidR="00200B56" w:rsidRPr="00115258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所有者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:rsidR="00200B56" w:rsidRPr="00115258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:rsidR="00200B56" w:rsidRPr="00115258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土砂量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:rsidR="00200B56" w:rsidRPr="00115258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115258" w:rsidRPr="00115258" w:rsidTr="00200B56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:rsidR="00200B56" w:rsidRPr="00115258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00B56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:rsidR="00200B56" w:rsidRPr="00115258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200B56">
              <w:trPr>
                <w:trHeight w:val="709"/>
              </w:trPr>
              <w:tc>
                <w:tcPr>
                  <w:tcW w:w="684" w:type="dxa"/>
                  <w:vMerge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:rsidR="00200B56" w:rsidRPr="00115258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:rsidR="00200B56" w:rsidRPr="00115258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:rsidR="00200B56" w:rsidRPr="00115258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E142E0">
              <w:trPr>
                <w:trHeight w:val="469"/>
              </w:trPr>
              <w:tc>
                <w:tcPr>
                  <w:tcW w:w="684" w:type="dxa"/>
                  <w:vMerge/>
                  <w:vAlign w:val="center"/>
                </w:tcPr>
                <w:p w:rsidR="007216B7" w:rsidRPr="00115258" w:rsidRDefault="007216B7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10"/>
                  <w:vAlign w:val="center"/>
                </w:tcPr>
                <w:p w:rsidR="007216B7" w:rsidRPr="00115258" w:rsidRDefault="007216B7" w:rsidP="007216B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:rsidR="007216B7" w:rsidRPr="00115258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:rsidR="007216B7" w:rsidRPr="00115258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3625AE">
              <w:trPr>
                <w:trHeight w:val="342"/>
              </w:trPr>
              <w:tc>
                <w:tcPr>
                  <w:tcW w:w="684" w:type="dxa"/>
                  <w:vMerge w:val="restart"/>
                  <w:vAlign w:val="center"/>
                </w:tcPr>
                <w:p w:rsidR="003625AE" w:rsidRPr="00115258" w:rsidRDefault="003625AE" w:rsidP="00200B56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運搬</w:t>
                  </w: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方　　　　法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所有・代車の別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　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15258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１日当たりの延台数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15258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１日平均運搬土量</w:t>
                  </w:r>
                </w:p>
              </w:tc>
            </w:tr>
            <w:tr w:rsidR="00115258" w:rsidRPr="00115258" w:rsidTr="003625AE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:rsidR="003625AE" w:rsidRPr="00115258" w:rsidRDefault="007216B7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15258" w:rsidRPr="00115258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採取可能な埋戻し</w:t>
                  </w:r>
                </w:p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土砂の土量計算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その他埋戻し</w:t>
                  </w:r>
                </w:p>
                <w:p w:rsidR="003625AE" w:rsidRPr="00115258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に関する事項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625AE" w:rsidRPr="00115258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5123" w:rsidRPr="00115258" w:rsidRDefault="002E5123" w:rsidP="003625AE">
            <w:pPr>
              <w:autoSpaceDE w:val="0"/>
              <w:autoSpaceDN w:val="0"/>
              <w:adjustRightInd w:val="0"/>
              <w:spacing w:line="240" w:lineRule="exact"/>
            </w:pPr>
          </w:p>
          <w:p w:rsidR="002E5123" w:rsidRPr="00115258" w:rsidRDefault="002E5123" w:rsidP="009F4742">
            <w:pPr>
              <w:autoSpaceDE w:val="0"/>
              <w:autoSpaceDN w:val="0"/>
              <w:adjustRightInd w:val="0"/>
            </w:pPr>
            <w:r w:rsidRPr="00115258">
              <w:rPr>
                <w:rFonts w:hint="eastAsia"/>
              </w:rPr>
              <w:t xml:space="preserve">　(2)</w:t>
            </w:r>
            <w:r w:rsidRPr="00115258">
              <w:t xml:space="preserve"> </w:t>
            </w:r>
            <w:r w:rsidRPr="00115258">
              <w:rPr>
                <w:rFonts w:hint="eastAsia"/>
              </w:rPr>
              <w:t>埋戻しを行わない場合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404"/>
              <w:gridCol w:w="7039"/>
            </w:tblGrid>
            <w:tr w:rsidR="00115258" w:rsidRPr="00115258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:rsidR="00BF246C" w:rsidRPr="00115258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緑化計画</w:t>
                  </w:r>
                </w:p>
              </w:tc>
              <w:tc>
                <w:tcPr>
                  <w:tcW w:w="7039" w:type="dxa"/>
                  <w:vAlign w:val="center"/>
                </w:tcPr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:rsidR="00BF246C" w:rsidRPr="00115258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水処理</w:t>
                  </w:r>
                </w:p>
              </w:tc>
              <w:tc>
                <w:tcPr>
                  <w:tcW w:w="7039" w:type="dxa"/>
                  <w:vAlign w:val="center"/>
                </w:tcPr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:rsidR="00BF246C" w:rsidRPr="00115258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危険防止策</w:t>
                  </w:r>
                </w:p>
              </w:tc>
              <w:tc>
                <w:tcPr>
                  <w:tcW w:w="7039" w:type="dxa"/>
                  <w:vAlign w:val="center"/>
                </w:tcPr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15258" w:rsidRPr="00115258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:rsidR="00BF246C" w:rsidRPr="00115258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115258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039" w:type="dxa"/>
                  <w:vAlign w:val="center"/>
                </w:tcPr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F246C" w:rsidRPr="00115258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16B7" w:rsidRPr="00115258" w:rsidRDefault="007216B7" w:rsidP="009F4742">
            <w:pPr>
              <w:autoSpaceDE w:val="0"/>
              <w:autoSpaceDN w:val="0"/>
              <w:adjustRightInd w:val="0"/>
            </w:pPr>
          </w:p>
        </w:tc>
      </w:tr>
    </w:tbl>
    <w:p w:rsidR="0007284F" w:rsidRPr="00115258" w:rsidRDefault="0007284F" w:rsidP="009F4742">
      <w:pPr>
        <w:autoSpaceDE w:val="0"/>
        <w:autoSpaceDN w:val="0"/>
        <w:adjustRightInd w:val="0"/>
      </w:pPr>
    </w:p>
    <w:sectPr w:rsidR="0007284F" w:rsidRPr="00115258" w:rsidSect="0069553C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C36" w:rsidRDefault="004B6C36" w:rsidP="009F4742">
      <w:r>
        <w:separator/>
      </w:r>
    </w:p>
  </w:endnote>
  <w:endnote w:type="continuationSeparator" w:id="0">
    <w:p w:rsidR="004B6C36" w:rsidRDefault="004B6C36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C36" w:rsidRDefault="004B6C36" w:rsidP="009F4742">
      <w:r>
        <w:separator/>
      </w:r>
    </w:p>
  </w:footnote>
  <w:footnote w:type="continuationSeparator" w:id="0">
    <w:p w:rsidR="004B6C36" w:rsidRDefault="004B6C36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9"/>
    <w:rsid w:val="00014064"/>
    <w:rsid w:val="0007284F"/>
    <w:rsid w:val="00114C3C"/>
    <w:rsid w:val="00115258"/>
    <w:rsid w:val="00171FC2"/>
    <w:rsid w:val="00172550"/>
    <w:rsid w:val="00181464"/>
    <w:rsid w:val="00182410"/>
    <w:rsid w:val="001A4113"/>
    <w:rsid w:val="001D6BA5"/>
    <w:rsid w:val="00200B56"/>
    <w:rsid w:val="00297A36"/>
    <w:rsid w:val="002A1590"/>
    <w:rsid w:val="002E5123"/>
    <w:rsid w:val="002E78DC"/>
    <w:rsid w:val="003625AE"/>
    <w:rsid w:val="00385558"/>
    <w:rsid w:val="003D56CB"/>
    <w:rsid w:val="0046399D"/>
    <w:rsid w:val="004A05E2"/>
    <w:rsid w:val="004B5099"/>
    <w:rsid w:val="004B6C36"/>
    <w:rsid w:val="005030C9"/>
    <w:rsid w:val="005628C7"/>
    <w:rsid w:val="005A4FE9"/>
    <w:rsid w:val="00604B73"/>
    <w:rsid w:val="00670F5C"/>
    <w:rsid w:val="0069553C"/>
    <w:rsid w:val="006A40EC"/>
    <w:rsid w:val="00705AAB"/>
    <w:rsid w:val="00706677"/>
    <w:rsid w:val="007216B7"/>
    <w:rsid w:val="00765597"/>
    <w:rsid w:val="007E0949"/>
    <w:rsid w:val="007F0BB7"/>
    <w:rsid w:val="007F3A7E"/>
    <w:rsid w:val="00832028"/>
    <w:rsid w:val="008B12F2"/>
    <w:rsid w:val="008F3DFF"/>
    <w:rsid w:val="00967B5C"/>
    <w:rsid w:val="00996E18"/>
    <w:rsid w:val="009B110E"/>
    <w:rsid w:val="009E558D"/>
    <w:rsid w:val="009F4742"/>
    <w:rsid w:val="009F7D20"/>
    <w:rsid w:val="00A66CF9"/>
    <w:rsid w:val="00AC03F2"/>
    <w:rsid w:val="00AD109B"/>
    <w:rsid w:val="00AF300B"/>
    <w:rsid w:val="00B24435"/>
    <w:rsid w:val="00B26386"/>
    <w:rsid w:val="00B52820"/>
    <w:rsid w:val="00BE2771"/>
    <w:rsid w:val="00BE2B03"/>
    <w:rsid w:val="00BF246C"/>
    <w:rsid w:val="00C230BF"/>
    <w:rsid w:val="00C27C83"/>
    <w:rsid w:val="00C738D7"/>
    <w:rsid w:val="00CC6516"/>
    <w:rsid w:val="00D21473"/>
    <w:rsid w:val="00D96422"/>
    <w:rsid w:val="00DA5123"/>
    <w:rsid w:val="00DF117B"/>
    <w:rsid w:val="00E111EC"/>
    <w:rsid w:val="00E2135D"/>
    <w:rsid w:val="00E4265A"/>
    <w:rsid w:val="00E759F7"/>
    <w:rsid w:val="00EB63F4"/>
    <w:rsid w:val="00EE7E9D"/>
    <w:rsid w:val="00F2227D"/>
    <w:rsid w:val="00F710C6"/>
    <w:rsid w:val="00F9386A"/>
    <w:rsid w:val="00FB19C1"/>
    <w:rsid w:val="00FD22C2"/>
    <w:rsid w:val="00FF0AC6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28</cp:revision>
  <cp:lastPrinted>2021-02-19T00:35:00Z</cp:lastPrinted>
  <dcterms:created xsi:type="dcterms:W3CDTF">2020-09-29T00:35:00Z</dcterms:created>
  <dcterms:modified xsi:type="dcterms:W3CDTF">2024-12-16T01:49:00Z</dcterms:modified>
</cp:coreProperties>
</file>