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683D" w:rsidRPr="001C5823" w:rsidRDefault="0073683D" w:rsidP="0073683D">
      <w:pPr>
        <w:widowControl/>
        <w:jc w:val="left"/>
        <w:rPr>
          <w:rFonts w:ascii="Century"/>
        </w:rPr>
      </w:pPr>
      <w:r>
        <w:rPr>
          <w:rFonts w:ascii="Century" w:hint="eastAsia"/>
        </w:rPr>
        <w:t>様式第５（第６</w:t>
      </w:r>
      <w:r w:rsidRPr="001C5823">
        <w:rPr>
          <w:rFonts w:ascii="Century" w:hint="eastAsia"/>
        </w:rPr>
        <w:t>条関係）</w:t>
      </w:r>
    </w:p>
    <w:p w:rsidR="0073683D" w:rsidRPr="001C5823" w:rsidRDefault="0073683D" w:rsidP="0073683D">
      <w:pPr>
        <w:rPr>
          <w:rFonts w:ascii="Century"/>
        </w:rPr>
      </w:pPr>
    </w:p>
    <w:p w:rsidR="0073683D" w:rsidRPr="001C5823" w:rsidRDefault="0073683D" w:rsidP="0073683D">
      <w:pPr>
        <w:wordWrap w:val="0"/>
        <w:jc w:val="right"/>
        <w:rPr>
          <w:rFonts w:ascii="Century"/>
        </w:rPr>
      </w:pPr>
      <w:r w:rsidRPr="001C5823">
        <w:rPr>
          <w:rFonts w:ascii="Century" w:hint="eastAsia"/>
        </w:rPr>
        <w:t xml:space="preserve">　　年　　月　　日　</w:t>
      </w:r>
    </w:p>
    <w:p w:rsidR="0073683D" w:rsidRPr="001C5823" w:rsidRDefault="0073683D" w:rsidP="0073683D">
      <w:pPr>
        <w:rPr>
          <w:rFonts w:ascii="Century"/>
        </w:rPr>
      </w:pPr>
    </w:p>
    <w:p w:rsidR="0073683D" w:rsidRPr="001C5823" w:rsidRDefault="0073683D" w:rsidP="0073683D">
      <w:pPr>
        <w:ind w:firstLineChars="100" w:firstLine="218"/>
        <w:rPr>
          <w:rFonts w:ascii="Century"/>
        </w:rPr>
      </w:pPr>
      <w:r>
        <w:rPr>
          <w:rFonts w:ascii="Century" w:hint="eastAsia"/>
        </w:rPr>
        <w:t>栃木県知事</w:t>
      </w:r>
      <w:r w:rsidRPr="001C5823">
        <w:rPr>
          <w:rFonts w:ascii="Century" w:hint="eastAsia"/>
        </w:rPr>
        <w:t xml:space="preserve">　様</w:t>
      </w:r>
    </w:p>
    <w:p w:rsidR="0073683D" w:rsidRPr="00573C9B" w:rsidRDefault="0073683D" w:rsidP="0073683D">
      <w:pPr>
        <w:widowControl/>
        <w:jc w:val="left"/>
        <w:rPr>
          <w:rFonts w:ascii="Century"/>
        </w:rPr>
      </w:pPr>
    </w:p>
    <w:p w:rsidR="0073683D" w:rsidRPr="00573C9B" w:rsidRDefault="0073683D" w:rsidP="0073683D">
      <w:pPr>
        <w:wordWrap w:val="0"/>
        <w:jc w:val="right"/>
      </w:pPr>
      <w:r w:rsidRPr="00573C9B">
        <w:rPr>
          <w:rFonts w:hint="eastAsia"/>
        </w:rPr>
        <w:t xml:space="preserve">申請者　</w:t>
      </w:r>
      <w:r w:rsidRPr="0073683D">
        <w:rPr>
          <w:rFonts w:hint="eastAsia"/>
          <w:spacing w:val="444"/>
          <w:kern w:val="0"/>
          <w:fitText w:val="1308" w:id="-1846802432"/>
        </w:rPr>
        <w:t>住</w:t>
      </w:r>
      <w:r w:rsidRPr="0073683D">
        <w:rPr>
          <w:rFonts w:hint="eastAsia"/>
          <w:kern w:val="0"/>
          <w:fitText w:val="1308" w:id="-1846802432"/>
        </w:rPr>
        <w:t>所</w:t>
      </w:r>
      <w:r>
        <w:rPr>
          <w:rFonts w:hint="eastAsia"/>
          <w:kern w:val="0"/>
        </w:rPr>
        <w:t xml:space="preserve">　　　　　　　　　　　　　　　　</w:t>
      </w:r>
    </w:p>
    <w:p w:rsidR="0073683D" w:rsidRPr="00573C9B" w:rsidRDefault="0073683D" w:rsidP="0073683D">
      <w:pPr>
        <w:wordWrap w:val="0"/>
        <w:jc w:val="right"/>
      </w:pPr>
      <w:r w:rsidRPr="0073683D">
        <w:rPr>
          <w:rFonts w:hint="eastAsia"/>
          <w:spacing w:val="444"/>
          <w:kern w:val="0"/>
          <w:fitText w:val="1308" w:id="-1846802431"/>
        </w:rPr>
        <w:t>名</w:t>
      </w:r>
      <w:r w:rsidRPr="0073683D">
        <w:rPr>
          <w:rFonts w:hint="eastAsia"/>
          <w:kern w:val="0"/>
          <w:fitText w:val="1308" w:id="-1846802431"/>
        </w:rPr>
        <w:t>称</w:t>
      </w:r>
      <w:r>
        <w:rPr>
          <w:rFonts w:hint="eastAsia"/>
          <w:kern w:val="0"/>
        </w:rPr>
        <w:t xml:space="preserve">　　　　　　　　　　　　　　　　</w:t>
      </w:r>
    </w:p>
    <w:p w:rsidR="0073683D" w:rsidRDefault="0073683D" w:rsidP="0073683D">
      <w:pPr>
        <w:wordWrap w:val="0"/>
        <w:jc w:val="right"/>
      </w:pPr>
      <w:r w:rsidRPr="00573C9B">
        <w:rPr>
          <w:rFonts w:hint="eastAsia"/>
        </w:rPr>
        <w:t>代表者の氏名</w:t>
      </w:r>
      <w:r>
        <w:rPr>
          <w:rFonts w:hint="eastAsia"/>
        </w:rPr>
        <w:t xml:space="preserve">　　　　　　　　　　　　　　　　</w:t>
      </w:r>
    </w:p>
    <w:p w:rsidR="0073683D" w:rsidRDefault="0073683D" w:rsidP="0073683D">
      <w:pPr>
        <w:rPr>
          <w:rFonts w:ascii="Century"/>
        </w:rPr>
      </w:pPr>
    </w:p>
    <w:p w:rsidR="0073683D" w:rsidRDefault="0073683D" w:rsidP="0073683D">
      <w:pPr>
        <w:rPr>
          <w:rFonts w:ascii="Century"/>
        </w:rPr>
      </w:pPr>
    </w:p>
    <w:p w:rsidR="0073683D" w:rsidRPr="001C5823" w:rsidRDefault="0073683D" w:rsidP="0073683D">
      <w:pPr>
        <w:widowControl/>
        <w:ind w:firstLineChars="300" w:firstLine="655"/>
        <w:jc w:val="left"/>
        <w:rPr>
          <w:rFonts w:ascii="Century"/>
        </w:rPr>
      </w:pPr>
      <w:r w:rsidRPr="008E385B">
        <w:rPr>
          <w:rFonts w:ascii="Century" w:hint="eastAsia"/>
        </w:rPr>
        <w:t>令和</w:t>
      </w:r>
      <w:r w:rsidRPr="008E385B">
        <w:rPr>
          <w:rFonts w:ascii="Century"/>
        </w:rPr>
        <w:t xml:space="preserve">　</w:t>
      </w:r>
      <w:r w:rsidRPr="008E385B">
        <w:rPr>
          <w:rFonts w:ascii="Century" w:hint="eastAsia"/>
        </w:rPr>
        <w:t xml:space="preserve">　</w:t>
      </w:r>
      <w:r>
        <w:rPr>
          <w:rFonts w:ascii="Century"/>
        </w:rPr>
        <w:t>年度</w:t>
      </w:r>
      <w:r>
        <w:rPr>
          <w:rFonts w:ascii="Century" w:hint="eastAsia"/>
        </w:rPr>
        <w:t>栃木県海外販路開拓・拡大支援事業費補助金事前着手届</w:t>
      </w:r>
    </w:p>
    <w:p w:rsidR="0073683D" w:rsidRPr="008E385B" w:rsidRDefault="0073683D" w:rsidP="0073683D">
      <w:pPr>
        <w:widowControl/>
        <w:jc w:val="left"/>
        <w:rPr>
          <w:rFonts w:ascii="Century"/>
        </w:rPr>
      </w:pPr>
    </w:p>
    <w:p w:rsidR="0073683D" w:rsidRDefault="0073683D" w:rsidP="0073683D">
      <w:pPr>
        <w:widowControl/>
        <w:jc w:val="left"/>
        <w:rPr>
          <w:rFonts w:ascii="Century"/>
        </w:rPr>
      </w:pPr>
      <w:r>
        <w:rPr>
          <w:rFonts w:ascii="Century" w:hint="eastAsia"/>
        </w:rPr>
        <w:t xml:space="preserve">　</w:t>
      </w:r>
      <w:r w:rsidR="002725D0">
        <w:rPr>
          <w:rFonts w:ascii="Century" w:hint="eastAsia"/>
        </w:rPr>
        <w:t>標記の補助事業</w:t>
      </w:r>
      <w:r>
        <w:rPr>
          <w:rFonts w:ascii="Century" w:hint="eastAsia"/>
        </w:rPr>
        <w:t>について、下記のとおり交付の決定前に着手したいので、栃木県海</w:t>
      </w:r>
      <w:r w:rsidR="001B7751">
        <w:rPr>
          <w:rFonts w:ascii="Century" w:hint="eastAsia"/>
        </w:rPr>
        <w:t>外</w:t>
      </w:r>
      <w:r>
        <w:rPr>
          <w:rFonts w:ascii="Century" w:hint="eastAsia"/>
        </w:rPr>
        <w:t>販路開拓・拡大支援事業費補助金交付要領第６条第３項の規定により届け出ます。</w:t>
      </w:r>
    </w:p>
    <w:p w:rsidR="0073683D" w:rsidRDefault="0073683D" w:rsidP="0073683D">
      <w:pPr>
        <w:widowControl/>
        <w:jc w:val="left"/>
        <w:rPr>
          <w:rFonts w:ascii="Century"/>
        </w:rPr>
      </w:pPr>
      <w:r>
        <w:rPr>
          <w:rFonts w:ascii="Century" w:hint="eastAsia"/>
        </w:rPr>
        <w:t xml:space="preserve">　</w:t>
      </w:r>
      <w:bookmarkStart w:id="0" w:name="_GoBack"/>
      <w:bookmarkEnd w:id="0"/>
      <w:r>
        <w:rPr>
          <w:rFonts w:ascii="Century" w:hint="eastAsia"/>
        </w:rPr>
        <w:t>なお、交付の決定前に着手するに当たっては、下記２に掲げる事項を遵守します。</w:t>
      </w:r>
    </w:p>
    <w:p w:rsidR="0073683D" w:rsidRPr="008E385B" w:rsidRDefault="0073683D" w:rsidP="0073683D">
      <w:pPr>
        <w:widowControl/>
        <w:jc w:val="left"/>
        <w:rPr>
          <w:rFonts w:ascii="Century"/>
        </w:rPr>
      </w:pPr>
    </w:p>
    <w:p w:rsidR="0073683D" w:rsidRDefault="0073683D" w:rsidP="0073683D">
      <w:pPr>
        <w:widowControl/>
        <w:jc w:val="center"/>
        <w:rPr>
          <w:rFonts w:ascii="Century"/>
        </w:rPr>
      </w:pPr>
      <w:r>
        <w:rPr>
          <w:rFonts w:ascii="Century" w:hint="eastAsia"/>
        </w:rPr>
        <w:t>記</w:t>
      </w:r>
    </w:p>
    <w:p w:rsidR="0073683D" w:rsidRPr="001546E3" w:rsidRDefault="0073683D" w:rsidP="0073683D">
      <w:pPr>
        <w:widowControl/>
        <w:jc w:val="left"/>
        <w:rPr>
          <w:rFonts w:ascii="Century"/>
        </w:rPr>
      </w:pPr>
    </w:p>
    <w:p w:rsidR="0073683D" w:rsidRDefault="0073683D" w:rsidP="0073683D">
      <w:pPr>
        <w:widowControl/>
        <w:jc w:val="left"/>
        <w:rPr>
          <w:rFonts w:ascii="Century"/>
        </w:rPr>
      </w:pPr>
      <w:r>
        <w:rPr>
          <w:rFonts w:ascii="Century" w:hint="eastAsia"/>
        </w:rPr>
        <w:t>１　事前着手について</w:t>
      </w:r>
    </w:p>
    <w:p w:rsidR="00D7188D" w:rsidRDefault="00D7188D" w:rsidP="00D7188D">
      <w:pPr>
        <w:widowControl/>
        <w:ind w:firstLineChars="100" w:firstLine="218"/>
        <w:jc w:val="left"/>
        <w:rPr>
          <w:rFonts w:hAnsi="ＭＳ 明朝"/>
        </w:rPr>
      </w:pPr>
      <w:r w:rsidRPr="00AF7CA8">
        <w:rPr>
          <w:rFonts w:hAnsi="ＭＳ 明朝" w:hint="eastAsia"/>
        </w:rPr>
        <w:t xml:space="preserve">(1) </w:t>
      </w:r>
      <w:r>
        <w:rPr>
          <w:rFonts w:hAnsi="ＭＳ 明朝" w:hint="eastAsia"/>
        </w:rPr>
        <w:t>交付の決定前に着手する事業名</w:t>
      </w:r>
    </w:p>
    <w:p w:rsidR="00D7188D" w:rsidRDefault="00D7188D" w:rsidP="00D7188D">
      <w:pPr>
        <w:widowControl/>
        <w:ind w:firstLineChars="100" w:firstLine="218"/>
        <w:jc w:val="left"/>
        <w:rPr>
          <w:rFonts w:hAnsi="ＭＳ 明朝"/>
        </w:rPr>
      </w:pPr>
    </w:p>
    <w:p w:rsidR="00D7188D" w:rsidRPr="00AF7CA8" w:rsidRDefault="00D7188D" w:rsidP="00D7188D">
      <w:pPr>
        <w:widowControl/>
        <w:ind w:firstLineChars="100" w:firstLine="218"/>
        <w:jc w:val="left"/>
        <w:rPr>
          <w:rFonts w:hAnsi="ＭＳ 明朝"/>
        </w:rPr>
      </w:pPr>
    </w:p>
    <w:p w:rsidR="00D7188D" w:rsidRDefault="00D7188D" w:rsidP="00D7188D">
      <w:pPr>
        <w:widowControl/>
        <w:jc w:val="left"/>
        <w:rPr>
          <w:rFonts w:hAnsi="ＭＳ 明朝"/>
        </w:rPr>
      </w:pPr>
      <w:r w:rsidRPr="00AF7CA8">
        <w:rPr>
          <w:rFonts w:hAnsi="ＭＳ 明朝" w:hint="eastAsia"/>
        </w:rPr>
        <w:t xml:space="preserve">　(2)</w:t>
      </w:r>
      <w:r w:rsidRPr="00AF7CA8">
        <w:rPr>
          <w:rFonts w:hAnsi="ＭＳ 明朝"/>
        </w:rPr>
        <w:t xml:space="preserve"> </w:t>
      </w:r>
      <w:r>
        <w:rPr>
          <w:rFonts w:hAnsi="ＭＳ 明朝" w:hint="eastAsia"/>
        </w:rPr>
        <w:t>やむを得ない理由</w:t>
      </w:r>
    </w:p>
    <w:p w:rsidR="00D7188D" w:rsidRDefault="00D7188D" w:rsidP="00D7188D">
      <w:pPr>
        <w:widowControl/>
        <w:jc w:val="left"/>
        <w:rPr>
          <w:rFonts w:hAnsi="ＭＳ 明朝"/>
        </w:rPr>
      </w:pPr>
    </w:p>
    <w:p w:rsidR="0073683D" w:rsidRDefault="0073683D" w:rsidP="0073683D">
      <w:pPr>
        <w:widowControl/>
        <w:jc w:val="left"/>
        <w:rPr>
          <w:rFonts w:ascii="Century"/>
        </w:rPr>
      </w:pPr>
    </w:p>
    <w:p w:rsidR="0073683D" w:rsidRDefault="0073683D" w:rsidP="0073683D">
      <w:pPr>
        <w:widowControl/>
        <w:jc w:val="left"/>
        <w:rPr>
          <w:rFonts w:ascii="Century"/>
        </w:rPr>
      </w:pPr>
      <w:r>
        <w:rPr>
          <w:rFonts w:ascii="Century" w:hint="eastAsia"/>
        </w:rPr>
        <w:t xml:space="preserve">２　</w:t>
      </w:r>
      <w:r w:rsidR="00D7188D">
        <w:rPr>
          <w:rFonts w:ascii="Century" w:hint="eastAsia"/>
        </w:rPr>
        <w:t>遵守事項</w:t>
      </w:r>
    </w:p>
    <w:p w:rsidR="00D7188D" w:rsidRDefault="0073683D" w:rsidP="00D7188D">
      <w:pPr>
        <w:widowControl/>
        <w:ind w:leftChars="100" w:left="436" w:hangingChars="100" w:hanging="218"/>
        <w:jc w:val="left"/>
        <w:rPr>
          <w:rFonts w:hAnsi="ＭＳ 明朝"/>
        </w:rPr>
      </w:pPr>
      <w:r w:rsidRPr="00AF7CA8">
        <w:rPr>
          <w:rFonts w:hAnsi="ＭＳ 明朝" w:hint="eastAsia"/>
        </w:rPr>
        <w:t xml:space="preserve">(1) </w:t>
      </w:r>
      <w:r w:rsidR="00D7188D">
        <w:rPr>
          <w:rFonts w:hAnsi="ＭＳ 明朝" w:hint="eastAsia"/>
        </w:rPr>
        <w:t>交付申請した事業が交付決定されなかった場合において、異議を申し立てないこと。</w:t>
      </w:r>
    </w:p>
    <w:p w:rsidR="001D79B3" w:rsidRPr="0073683D" w:rsidRDefault="0073683D" w:rsidP="00D7188D">
      <w:pPr>
        <w:widowControl/>
        <w:ind w:left="437" w:hangingChars="200" w:hanging="437"/>
        <w:jc w:val="left"/>
      </w:pPr>
      <w:r w:rsidRPr="00AF7CA8">
        <w:rPr>
          <w:rFonts w:hAnsi="ＭＳ 明朝" w:hint="eastAsia"/>
        </w:rPr>
        <w:t xml:space="preserve">　(2)</w:t>
      </w:r>
      <w:r w:rsidRPr="00AF7CA8">
        <w:rPr>
          <w:rFonts w:hAnsi="ＭＳ 明朝"/>
        </w:rPr>
        <w:t xml:space="preserve"> </w:t>
      </w:r>
      <w:r w:rsidR="00D7188D">
        <w:rPr>
          <w:rFonts w:hAnsi="ＭＳ 明朝" w:hint="eastAsia"/>
        </w:rPr>
        <w:t>当該事業については、着手から補助金交付決定を受ける</w:t>
      </w:r>
      <w:r w:rsidR="002725D0">
        <w:rPr>
          <w:rFonts w:hAnsi="ＭＳ 明朝" w:hint="eastAsia"/>
        </w:rPr>
        <w:t>期間</w:t>
      </w:r>
      <w:r w:rsidR="00D7188D">
        <w:rPr>
          <w:rFonts w:hAnsi="ＭＳ 明朝" w:hint="eastAsia"/>
        </w:rPr>
        <w:t>においては、計画変更をしないこと。</w:t>
      </w:r>
    </w:p>
    <w:sectPr w:rsidR="001D79B3" w:rsidRPr="0073683D" w:rsidSect="001B7751">
      <w:type w:val="continuous"/>
      <w:pgSz w:w="11906" w:h="16838" w:code="9"/>
      <w:pgMar w:top="1985" w:right="1701" w:bottom="1701" w:left="1701" w:header="851" w:footer="992" w:gutter="0"/>
      <w:cols w:space="425"/>
      <w:docGrid w:type="linesAndChars" w:linePitch="391" w:charSpace="1733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109"/>
  <w:drawingGridVerticalSpacing w:val="391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683D"/>
    <w:rsid w:val="001B7751"/>
    <w:rsid w:val="001D79B3"/>
    <w:rsid w:val="002725D0"/>
    <w:rsid w:val="006D29CE"/>
    <w:rsid w:val="0073683D"/>
    <w:rsid w:val="00CB3557"/>
    <w:rsid w:val="00D7188D"/>
    <w:rsid w:val="00EA40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F3B0DF0D-5FFE-41D2-8A3D-0285D0EA35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683D"/>
    <w:pPr>
      <w:widowControl w:val="0"/>
      <w:jc w:val="both"/>
    </w:pPr>
    <w:rPr>
      <w:rFonts w:ascii="ＭＳ 明朝" w:eastAsia="ＭＳ 明朝" w:hAnsi="Century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A403C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EA403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60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5</cp:revision>
  <cp:lastPrinted>2021-02-01T09:04:00Z</cp:lastPrinted>
  <dcterms:created xsi:type="dcterms:W3CDTF">2021-01-29T07:08:00Z</dcterms:created>
  <dcterms:modified xsi:type="dcterms:W3CDTF">2021-02-03T08:03:00Z</dcterms:modified>
</cp:coreProperties>
</file>