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44B717CE" w:rsidR="00AC3B74" w:rsidRPr="00037D5B" w:rsidRDefault="00FA60E1">
      <w:pPr>
        <w:rPr>
          <w:rFonts w:asciiTheme="minorEastAsia" w:hAnsiTheme="minorEastAsia" w:cs="Meiryo UI"/>
          <w:sz w:val="22"/>
          <w:lang w:eastAsia="zh-TW"/>
        </w:rPr>
      </w:pPr>
      <w:r w:rsidRPr="00037D5B">
        <w:rPr>
          <w:rFonts w:asciiTheme="minorEastAsia" w:hAnsiTheme="minorEastAsia" w:cs="Meiryo UI" w:hint="eastAsia"/>
          <w:sz w:val="22"/>
        </w:rPr>
        <w:t>（</w:t>
      </w:r>
      <w:r w:rsidR="00D269A9" w:rsidRPr="00037D5B">
        <w:rPr>
          <w:rFonts w:asciiTheme="minorEastAsia" w:hAnsiTheme="minorEastAsia" w:cs="Meiryo UI" w:hint="eastAsia"/>
          <w:sz w:val="22"/>
        </w:rPr>
        <w:t>別記様式３</w:t>
      </w:r>
      <w:r w:rsidRPr="00037D5B">
        <w:rPr>
          <w:rFonts w:asciiTheme="minorEastAsia" w:hAnsiTheme="minorEastAsia" w:cs="Meiryo UI" w:hint="eastAsia"/>
          <w:sz w:val="22"/>
        </w:rPr>
        <w:t>）</w:t>
      </w:r>
    </w:p>
    <w:p w14:paraId="7602633D" w14:textId="25569B6E" w:rsidR="00C44C76" w:rsidRPr="004E1035" w:rsidRDefault="004E1035" w:rsidP="00DF2D73">
      <w:pPr>
        <w:jc w:val="right"/>
        <w:rPr>
          <w:rFonts w:asciiTheme="minorEastAsia" w:hAnsiTheme="minorEastAsia" w:cs="Meiryo UI"/>
          <w:sz w:val="24"/>
          <w:szCs w:val="24"/>
        </w:rPr>
      </w:pPr>
      <w:r w:rsidRPr="004E1035">
        <w:rPr>
          <w:rFonts w:asciiTheme="minorEastAsia" w:hAnsiTheme="minorEastAsia" w:cs="Meiryo UI" w:hint="eastAsia"/>
          <w:sz w:val="24"/>
          <w:szCs w:val="24"/>
        </w:rPr>
        <w:t>令和</w:t>
      </w:r>
      <w:r w:rsidR="009971EA">
        <w:rPr>
          <w:rFonts w:asciiTheme="minorEastAsia" w:hAnsiTheme="minorEastAsia" w:cs="Meiryo UI" w:hint="eastAsia"/>
          <w:sz w:val="24"/>
          <w:szCs w:val="24"/>
        </w:rPr>
        <w:t>８</w:t>
      </w:r>
      <w:r w:rsidRPr="004E1035">
        <w:rPr>
          <w:rFonts w:asciiTheme="minorEastAsia" w:hAnsiTheme="minorEastAsia" w:cs="Meiryo UI" w:hint="eastAsia"/>
          <w:sz w:val="24"/>
          <w:szCs w:val="24"/>
        </w:rPr>
        <w:t>(202</w:t>
      </w:r>
      <w:r w:rsidR="009971EA">
        <w:rPr>
          <w:rFonts w:asciiTheme="minorEastAsia" w:hAnsiTheme="minorEastAsia" w:cs="Meiryo UI" w:hint="eastAsia"/>
          <w:sz w:val="24"/>
          <w:szCs w:val="24"/>
        </w:rPr>
        <w:t>6</w:t>
      </w:r>
      <w:r w:rsidRPr="004E1035">
        <w:rPr>
          <w:rFonts w:asciiTheme="minorEastAsia" w:hAnsiTheme="minorEastAsia" w:cs="Meiryo UI" w:hint="eastAsia"/>
          <w:sz w:val="24"/>
          <w:szCs w:val="24"/>
        </w:rPr>
        <w:t>)</w:t>
      </w:r>
      <w:r w:rsidR="00DF2D73" w:rsidRPr="004E1035">
        <w:rPr>
          <w:rFonts w:asciiTheme="minorEastAsia" w:hAnsiTheme="minorEastAsia" w:cs="Meiryo UI" w:hint="eastAsia"/>
          <w:sz w:val="24"/>
          <w:szCs w:val="24"/>
        </w:rPr>
        <w:t>年　　月　　日</w:t>
      </w:r>
    </w:p>
    <w:p w14:paraId="54A61092" w14:textId="77777777" w:rsidR="00395D3D" w:rsidRPr="004E1035" w:rsidRDefault="00395D3D" w:rsidP="00CC0204">
      <w:pPr>
        <w:jc w:val="center"/>
        <w:rPr>
          <w:rFonts w:asciiTheme="minorEastAsia" w:hAnsiTheme="minorEastAsia" w:cs="Meiryo UI"/>
          <w:sz w:val="24"/>
          <w:szCs w:val="24"/>
        </w:rPr>
      </w:pPr>
    </w:p>
    <w:p w14:paraId="01D6A329" w14:textId="77777777" w:rsidR="00FE4220" w:rsidRPr="004E1035" w:rsidRDefault="00FE4220" w:rsidP="00FE4220">
      <w:pPr>
        <w:jc w:val="center"/>
        <w:rPr>
          <w:rFonts w:asciiTheme="minorEastAsia" w:hAnsiTheme="minorEastAsia" w:cs="Meiryo UI"/>
          <w:sz w:val="24"/>
          <w:szCs w:val="24"/>
          <w:lang w:eastAsia="zh-TW"/>
        </w:rPr>
      </w:pPr>
      <w:r w:rsidRPr="004E1035">
        <w:rPr>
          <w:rFonts w:asciiTheme="minorEastAsia" w:hAnsiTheme="minorEastAsia" w:cs="Meiryo UI" w:hint="eastAsia"/>
          <w:sz w:val="24"/>
          <w:szCs w:val="24"/>
        </w:rPr>
        <w:t xml:space="preserve">参　加　資　格　</w:t>
      </w:r>
      <w:r w:rsidRPr="004E1035">
        <w:rPr>
          <w:rFonts w:asciiTheme="minorEastAsia" w:hAnsiTheme="minorEastAsia" w:cs="Meiryo UI" w:hint="eastAsia"/>
          <w:sz w:val="24"/>
          <w:szCs w:val="24"/>
          <w:lang w:eastAsia="zh-TW"/>
        </w:rPr>
        <w:t>確　認　書</w:t>
      </w:r>
    </w:p>
    <w:p w14:paraId="223E0183" w14:textId="77777777" w:rsidR="005C6E45" w:rsidRPr="004E1035" w:rsidRDefault="005C6E45" w:rsidP="007E356D">
      <w:pPr>
        <w:jc w:val="left"/>
        <w:rPr>
          <w:rFonts w:asciiTheme="minorEastAsia" w:hAnsiTheme="minorEastAsia" w:cs="Meiryo UI"/>
          <w:sz w:val="24"/>
          <w:szCs w:val="24"/>
          <w:lang w:eastAsia="zh-TW"/>
        </w:rPr>
      </w:pPr>
    </w:p>
    <w:p w14:paraId="3FCCB91D" w14:textId="77777777" w:rsidR="007E356D" w:rsidRPr="004E1035" w:rsidRDefault="007E356D" w:rsidP="007E356D">
      <w:pPr>
        <w:jc w:val="left"/>
        <w:rPr>
          <w:rFonts w:asciiTheme="minorEastAsia" w:hAnsiTheme="minorEastAsia" w:cs="Meiryo UI"/>
          <w:sz w:val="24"/>
          <w:szCs w:val="24"/>
          <w:lang w:eastAsia="zh-TW"/>
        </w:rPr>
      </w:pPr>
      <w:r w:rsidRPr="004E1035">
        <w:rPr>
          <w:rFonts w:asciiTheme="minorEastAsia" w:hAnsiTheme="minorEastAsia" w:cs="Meiryo UI" w:hint="eastAsia"/>
          <w:sz w:val="24"/>
          <w:szCs w:val="24"/>
          <w:lang w:eastAsia="zh-TW"/>
        </w:rPr>
        <w:t>栃木県知事　福田</w:t>
      </w:r>
      <w:r w:rsidR="00723F0D" w:rsidRPr="004E1035">
        <w:rPr>
          <w:rFonts w:asciiTheme="minorEastAsia" w:hAnsiTheme="minorEastAsia" w:cs="Meiryo UI" w:hint="eastAsia"/>
          <w:sz w:val="24"/>
          <w:szCs w:val="24"/>
        </w:rPr>
        <w:t xml:space="preserve">　</w:t>
      </w:r>
      <w:r w:rsidRPr="004E1035">
        <w:rPr>
          <w:rFonts w:asciiTheme="minorEastAsia" w:hAnsiTheme="minorEastAsia" w:cs="Meiryo UI" w:hint="eastAsia"/>
          <w:sz w:val="24"/>
          <w:szCs w:val="24"/>
          <w:lang w:eastAsia="zh-TW"/>
        </w:rPr>
        <w:t>富一　様</w:t>
      </w:r>
    </w:p>
    <w:p w14:paraId="2BE652B2" w14:textId="349502F8" w:rsidR="007E356D" w:rsidRPr="004E1035" w:rsidRDefault="007D37DB" w:rsidP="007D37DB">
      <w:pPr>
        <w:tabs>
          <w:tab w:val="left" w:pos="3288"/>
        </w:tabs>
        <w:jc w:val="left"/>
        <w:rPr>
          <w:rFonts w:asciiTheme="minorEastAsia" w:hAnsiTheme="minorEastAsia" w:cs="Meiryo UI"/>
          <w:sz w:val="24"/>
          <w:szCs w:val="24"/>
          <w:lang w:eastAsia="zh-TW"/>
        </w:rPr>
      </w:pPr>
      <w:r w:rsidRPr="004E1035">
        <w:rPr>
          <w:rFonts w:asciiTheme="minorEastAsia" w:hAnsiTheme="minorEastAsia" w:cs="Meiryo UI"/>
          <w:sz w:val="24"/>
          <w:szCs w:val="24"/>
          <w:lang w:eastAsia="zh-TW"/>
        </w:rPr>
        <w:tab/>
      </w:r>
    </w:p>
    <w:p w14:paraId="3DFF433E"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所在地</w:t>
      </w:r>
    </w:p>
    <w:p w14:paraId="04C36D6E"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法人名</w:t>
      </w:r>
    </w:p>
    <w:p w14:paraId="5849C883"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代表者名</w:t>
      </w:r>
      <w:r w:rsidR="004C5878" w:rsidRPr="004E1035">
        <w:rPr>
          <w:rFonts w:asciiTheme="minorEastAsia" w:hAnsiTheme="minorEastAsia" w:cs="Meiryo UI" w:hint="eastAsia"/>
          <w:sz w:val="24"/>
          <w:szCs w:val="24"/>
        </w:rPr>
        <w:t xml:space="preserve">　</w:t>
      </w:r>
      <w:r w:rsidRPr="004E1035">
        <w:rPr>
          <w:rFonts w:asciiTheme="minorEastAsia" w:hAnsiTheme="minorEastAsia" w:cs="Meiryo UI"/>
          <w:sz w:val="24"/>
          <w:szCs w:val="24"/>
        </w:rPr>
        <w:t xml:space="preserve">　　　　　</w:t>
      </w:r>
      <w:r w:rsidRPr="004E1035">
        <w:rPr>
          <w:rFonts w:asciiTheme="minorEastAsia" w:hAnsiTheme="minorEastAsia" w:cs="Meiryo UI" w:hint="eastAsia"/>
          <w:sz w:val="24"/>
          <w:szCs w:val="24"/>
        </w:rPr>
        <w:t xml:space="preserve">　</w:t>
      </w:r>
      <w:r w:rsidR="00561816" w:rsidRPr="004E1035">
        <w:rPr>
          <w:rFonts w:asciiTheme="minorEastAsia" w:hAnsiTheme="minorEastAsia" w:cs="Meiryo UI"/>
          <w:sz w:val="24"/>
          <w:szCs w:val="24"/>
        </w:rPr>
        <w:t xml:space="preserve">　　　　　</w:t>
      </w:r>
      <w:r w:rsidR="00561816" w:rsidRPr="004E1035">
        <w:rPr>
          <w:rFonts w:asciiTheme="minorEastAsia" w:hAnsiTheme="minorEastAsia" w:cs="Meiryo UI" w:hint="eastAsia"/>
          <w:sz w:val="24"/>
          <w:szCs w:val="24"/>
        </w:rPr>
        <w:t xml:space="preserve">　</w:t>
      </w:r>
    </w:p>
    <w:p w14:paraId="219E223B" w14:textId="77777777" w:rsidR="00292738" w:rsidRPr="004E1035"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778C0837" w:rsidR="00EA1495" w:rsidRPr="004E1035" w:rsidRDefault="004E1035" w:rsidP="00D16F0E">
      <w:pPr>
        <w:suppressAutoHyphens/>
        <w:kinsoku w:val="0"/>
        <w:autoSpaceDE w:val="0"/>
        <w:autoSpaceDN w:val="0"/>
        <w:spacing w:line="336" w:lineRule="atLeast"/>
        <w:ind w:firstLineChars="100" w:firstLine="240"/>
        <w:rPr>
          <w:rFonts w:asciiTheme="minorEastAsia" w:hAnsiTheme="minorEastAsia"/>
          <w:sz w:val="24"/>
          <w:szCs w:val="24"/>
        </w:rPr>
      </w:pPr>
      <w:r w:rsidRPr="004E1035">
        <w:rPr>
          <w:rFonts w:asciiTheme="minorEastAsia" w:hAnsiTheme="minorEastAsia" w:hint="eastAsia"/>
          <w:kern w:val="0"/>
          <w:sz w:val="24"/>
          <w:szCs w:val="24"/>
        </w:rPr>
        <w:t>令和</w:t>
      </w:r>
      <w:r w:rsidR="009971EA">
        <w:rPr>
          <w:rFonts w:asciiTheme="minorEastAsia" w:hAnsiTheme="minorEastAsia" w:hint="eastAsia"/>
          <w:kern w:val="0"/>
          <w:sz w:val="24"/>
          <w:szCs w:val="24"/>
        </w:rPr>
        <w:t>８</w:t>
      </w:r>
      <w:r w:rsidRPr="004E1035">
        <w:rPr>
          <w:rFonts w:asciiTheme="minorEastAsia" w:hAnsiTheme="minorEastAsia" w:hint="eastAsia"/>
          <w:kern w:val="0"/>
          <w:sz w:val="24"/>
          <w:szCs w:val="24"/>
        </w:rPr>
        <w:t>(202</w:t>
      </w:r>
      <w:r w:rsidR="009971EA">
        <w:rPr>
          <w:rFonts w:asciiTheme="minorEastAsia" w:hAnsiTheme="minorEastAsia" w:hint="eastAsia"/>
          <w:kern w:val="0"/>
          <w:sz w:val="24"/>
          <w:szCs w:val="24"/>
        </w:rPr>
        <w:t>6</w:t>
      </w:r>
      <w:r w:rsidRPr="004E1035">
        <w:rPr>
          <w:rFonts w:asciiTheme="minorEastAsia" w:hAnsiTheme="minorEastAsia" w:hint="eastAsia"/>
          <w:kern w:val="0"/>
          <w:sz w:val="24"/>
          <w:szCs w:val="24"/>
        </w:rPr>
        <w:t>)</w:t>
      </w:r>
      <w:r w:rsidR="00BD6849" w:rsidRPr="004E1035">
        <w:rPr>
          <w:rFonts w:asciiTheme="minorEastAsia" w:hAnsiTheme="minorEastAsia" w:hint="eastAsia"/>
          <w:kern w:val="0"/>
          <w:sz w:val="24"/>
          <w:szCs w:val="24"/>
        </w:rPr>
        <w:t>年度</w:t>
      </w:r>
      <w:r w:rsidR="005F0619" w:rsidRPr="005F0619">
        <w:rPr>
          <w:rFonts w:asciiTheme="minorEastAsia" w:hAnsiTheme="minorEastAsia" w:hint="eastAsia"/>
          <w:kern w:val="0"/>
          <w:sz w:val="24"/>
          <w:szCs w:val="24"/>
        </w:rPr>
        <w:t>リ・スキリングで拓く人も企業も輝くとちぎ事業</w:t>
      </w:r>
      <w:r w:rsidR="005F6D1A" w:rsidRPr="004E1035">
        <w:rPr>
          <w:rFonts w:asciiTheme="minorEastAsia" w:hAnsiTheme="minorEastAsia" w:hint="eastAsia"/>
          <w:kern w:val="0"/>
          <w:sz w:val="24"/>
          <w:szCs w:val="24"/>
        </w:rPr>
        <w:t>業務</w:t>
      </w:r>
      <w:r w:rsidR="008D5793" w:rsidRPr="004E1035">
        <w:rPr>
          <w:rFonts w:asciiTheme="minorEastAsia" w:hAnsiTheme="minorEastAsia" w:cs="Meiryo UI" w:hint="eastAsia"/>
          <w:sz w:val="24"/>
          <w:szCs w:val="24"/>
        </w:rPr>
        <w:t>の申</w:t>
      </w:r>
      <w:r w:rsidR="00EC21B4" w:rsidRPr="004E1035">
        <w:rPr>
          <w:rFonts w:asciiTheme="minorEastAsia" w:hAnsiTheme="minorEastAsia" w:cs="Meiryo UI" w:hint="eastAsia"/>
          <w:sz w:val="24"/>
          <w:szCs w:val="24"/>
        </w:rPr>
        <w:t>込みに</w:t>
      </w:r>
      <w:r w:rsidR="00C33FBC" w:rsidRPr="004E1035">
        <w:rPr>
          <w:rFonts w:asciiTheme="minorEastAsia" w:hAnsiTheme="minorEastAsia" w:cs="Meiryo UI" w:hint="eastAsia"/>
          <w:sz w:val="24"/>
          <w:szCs w:val="24"/>
        </w:rPr>
        <w:t>当たり、</w:t>
      </w:r>
      <w:r w:rsidR="008E7487" w:rsidRPr="004E1035">
        <w:rPr>
          <w:rFonts w:asciiTheme="minorEastAsia" w:hAnsiTheme="minorEastAsia" w:cs="Meiryo UI" w:hint="eastAsia"/>
          <w:sz w:val="24"/>
          <w:szCs w:val="24"/>
        </w:rPr>
        <w:t>実施要領の記載内容を承諾し、下記の応募資格について</w:t>
      </w:r>
      <w:r w:rsidR="00EC21B4" w:rsidRPr="004E1035">
        <w:rPr>
          <w:rFonts w:asciiTheme="minorEastAsia" w:hAnsiTheme="minorEastAsia" w:cs="Meiryo UI" w:hint="eastAsia"/>
          <w:sz w:val="24"/>
          <w:szCs w:val="24"/>
        </w:rPr>
        <w:t>全て確認しました。</w:t>
      </w:r>
    </w:p>
    <w:p w14:paraId="2BD1F5FE" w14:textId="77777777" w:rsidR="007E356D" w:rsidRPr="004E1035" w:rsidRDefault="007E356D">
      <w:pPr>
        <w:rPr>
          <w:rFonts w:asciiTheme="minorEastAsia" w:hAnsiTheme="minorEastAsia" w:cs="Meiryo UI"/>
          <w:sz w:val="24"/>
          <w:szCs w:val="24"/>
        </w:rPr>
      </w:pPr>
    </w:p>
    <w:p w14:paraId="30D6D981" w14:textId="77777777" w:rsidR="007E356D" w:rsidRPr="004E1035" w:rsidRDefault="007E356D" w:rsidP="007E356D">
      <w:pPr>
        <w:pStyle w:val="aa"/>
        <w:rPr>
          <w:rFonts w:asciiTheme="minorEastAsia" w:hAnsiTheme="minorEastAsia" w:cs="Meiryo UI"/>
          <w:sz w:val="24"/>
          <w:szCs w:val="24"/>
        </w:rPr>
      </w:pPr>
      <w:r w:rsidRPr="004E1035">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7448EE70" w14:textId="2C8551B9" w:rsidR="00257745" w:rsidRPr="00257745" w:rsidRDefault="00257745" w:rsidP="00257745">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 xml:space="preserve">１　</w:t>
      </w:r>
      <w:r w:rsidRPr="00257745">
        <w:rPr>
          <w:rFonts w:asciiTheme="minorEastAsia" w:hAnsiTheme="minorEastAsia" w:cs="Meiryo UI" w:hint="eastAsia"/>
          <w:sz w:val="24"/>
          <w:szCs w:val="24"/>
        </w:rPr>
        <w:t>競争入札参加者資格等（平成８年栃木県告示第105号）に基づき、入札参加資格を有する者であること、又は契約締結時までに資格を取得する見込みであること。</w:t>
      </w:r>
    </w:p>
    <w:p w14:paraId="2CF0306E" w14:textId="62245DBC" w:rsidR="00257745" w:rsidRPr="00257745" w:rsidRDefault="00257745" w:rsidP="00257745">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 xml:space="preserve">２　</w:t>
      </w:r>
      <w:r w:rsidRPr="00257745">
        <w:rPr>
          <w:rFonts w:asciiTheme="minorEastAsia" w:hAnsiTheme="minorEastAsia" w:cs="Meiryo UI" w:hint="eastAsia"/>
          <w:sz w:val="24"/>
          <w:szCs w:val="24"/>
        </w:rPr>
        <w:t>栃木県競争入札参加資格者指名停止等措置要領（平成22年３月12日付け会計第129号）に基づく指名停止又は指名保留期間中でない者であること。</w:t>
      </w:r>
    </w:p>
    <w:p w14:paraId="157EBB9D" w14:textId="4181DF0E" w:rsidR="00257745" w:rsidRPr="00257745" w:rsidRDefault="00257745" w:rsidP="00257745">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 xml:space="preserve">３　</w:t>
      </w:r>
      <w:r w:rsidRPr="00257745">
        <w:rPr>
          <w:rFonts w:asciiTheme="minorEastAsia" w:hAnsiTheme="minorEastAsia" w:cs="Meiryo UI" w:hint="eastAsia"/>
          <w:sz w:val="24"/>
          <w:szCs w:val="24"/>
        </w:rPr>
        <w:t>地方自治法施行令（昭和22年政令第16号）第167条の４に規定する者（破産者で復権を得ない者等）でないこと。</w:t>
      </w:r>
    </w:p>
    <w:p w14:paraId="39F02CBC" w14:textId="38362598" w:rsidR="00257745" w:rsidRPr="00257745" w:rsidRDefault="00257745" w:rsidP="00257745">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 xml:space="preserve">４　</w:t>
      </w:r>
      <w:r w:rsidRPr="00257745">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の規定による破産手続開始の申立が行われている者でないこと。</w:t>
      </w:r>
    </w:p>
    <w:p w14:paraId="4DF0F2B3" w14:textId="35CB98F6" w:rsidR="00257745" w:rsidRPr="00257745" w:rsidRDefault="00257745" w:rsidP="00257745">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 xml:space="preserve">５　</w:t>
      </w:r>
      <w:r w:rsidRPr="00257745">
        <w:rPr>
          <w:rFonts w:asciiTheme="minorEastAsia" w:hAnsiTheme="minorEastAsia" w:cs="Meiryo UI" w:hint="eastAsia"/>
          <w:sz w:val="24"/>
          <w:szCs w:val="24"/>
        </w:rPr>
        <w:t>宗教活動や政治活動を主たる目的とする団体、特定の公職者（候補者を含む。）や政党等を推薦し、支持し、若しくは反対する目的の団体又は暴力団若しくは暴力団員の統制下にある団体や個人でないこと。</w:t>
      </w:r>
    </w:p>
    <w:p w14:paraId="6D710E57" w14:textId="05FF4B86" w:rsidR="00257745" w:rsidRDefault="00257745" w:rsidP="00257745">
      <w:pPr>
        <w:rPr>
          <w:rFonts w:asciiTheme="minorEastAsia" w:hAnsiTheme="minorEastAsia" w:cs="Meiryo UI"/>
          <w:sz w:val="24"/>
          <w:szCs w:val="24"/>
        </w:rPr>
      </w:pPr>
      <w:r>
        <w:rPr>
          <w:rFonts w:asciiTheme="minorEastAsia" w:hAnsiTheme="minorEastAsia" w:cs="Meiryo UI" w:hint="eastAsia"/>
          <w:sz w:val="24"/>
          <w:szCs w:val="24"/>
        </w:rPr>
        <w:t xml:space="preserve">６　</w:t>
      </w:r>
      <w:r w:rsidRPr="00257745">
        <w:rPr>
          <w:rFonts w:asciiTheme="minorEastAsia" w:hAnsiTheme="minorEastAsia" w:cs="Meiryo UI" w:hint="eastAsia"/>
          <w:sz w:val="24"/>
          <w:szCs w:val="24"/>
        </w:rPr>
        <w:t>県税を滞納していないこと。</w:t>
      </w:r>
    </w:p>
    <w:p w14:paraId="23A76CD9" w14:textId="77777777" w:rsidR="00257745" w:rsidRPr="004E1035" w:rsidRDefault="00257745" w:rsidP="007E356D">
      <w:pPr>
        <w:rPr>
          <w:rFonts w:asciiTheme="minorEastAsia" w:hAnsiTheme="minorEastAsia" w:cs="Meiryo UI"/>
          <w:sz w:val="24"/>
          <w:szCs w:val="24"/>
        </w:rPr>
      </w:pPr>
    </w:p>
    <w:p w14:paraId="55DC29C7" w14:textId="2E010D14" w:rsidR="00D16F0E" w:rsidRPr="004E1035" w:rsidRDefault="00D16F0E" w:rsidP="00D16F0E">
      <w:pPr>
        <w:rPr>
          <w:rFonts w:asciiTheme="minorEastAsia" w:hAnsiTheme="minorEastAsia" w:cs="Meiryo UI"/>
          <w:sz w:val="24"/>
          <w:szCs w:val="24"/>
        </w:rPr>
      </w:pPr>
    </w:p>
    <w:sectPr w:rsidR="00D16F0E" w:rsidRPr="004E1035"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B98D" w14:textId="77777777" w:rsidR="00EE73FC" w:rsidRDefault="00EE73FC" w:rsidP="00C44C76">
      <w:r>
        <w:separator/>
      </w:r>
    </w:p>
  </w:endnote>
  <w:endnote w:type="continuationSeparator" w:id="0">
    <w:p w14:paraId="2BB11FBA" w14:textId="77777777" w:rsidR="00EE73FC" w:rsidRDefault="00EE73FC"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8413" w14:textId="77777777" w:rsidR="00EE73FC" w:rsidRDefault="00EE73FC" w:rsidP="00C44C76">
      <w:r>
        <w:separator/>
      </w:r>
    </w:p>
  </w:footnote>
  <w:footnote w:type="continuationSeparator" w:id="0">
    <w:p w14:paraId="40636812" w14:textId="77777777" w:rsidR="00EE73FC" w:rsidRDefault="00EE73FC"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63D5"/>
    <w:rsid w:val="00037D5B"/>
    <w:rsid w:val="000546BD"/>
    <w:rsid w:val="00066040"/>
    <w:rsid w:val="0007591E"/>
    <w:rsid w:val="00077A22"/>
    <w:rsid w:val="0017396B"/>
    <w:rsid w:val="00174CC6"/>
    <w:rsid w:val="00174FB1"/>
    <w:rsid w:val="00195FFE"/>
    <w:rsid w:val="001A031F"/>
    <w:rsid w:val="001C3A30"/>
    <w:rsid w:val="001E74DF"/>
    <w:rsid w:val="00204C61"/>
    <w:rsid w:val="00207FC6"/>
    <w:rsid w:val="00224079"/>
    <w:rsid w:val="00257745"/>
    <w:rsid w:val="00260D7F"/>
    <w:rsid w:val="00292738"/>
    <w:rsid w:val="002D2C53"/>
    <w:rsid w:val="002D4BD6"/>
    <w:rsid w:val="002F6407"/>
    <w:rsid w:val="00311BA4"/>
    <w:rsid w:val="00317F41"/>
    <w:rsid w:val="00320F20"/>
    <w:rsid w:val="003259B7"/>
    <w:rsid w:val="00362484"/>
    <w:rsid w:val="0037455F"/>
    <w:rsid w:val="0039109C"/>
    <w:rsid w:val="00395D3D"/>
    <w:rsid w:val="00397497"/>
    <w:rsid w:val="003A3B1D"/>
    <w:rsid w:val="003A6CC0"/>
    <w:rsid w:val="00430396"/>
    <w:rsid w:val="004A5DE4"/>
    <w:rsid w:val="004C2C4F"/>
    <w:rsid w:val="004C4CD7"/>
    <w:rsid w:val="004C5878"/>
    <w:rsid w:val="004E1035"/>
    <w:rsid w:val="00504218"/>
    <w:rsid w:val="00511869"/>
    <w:rsid w:val="00561816"/>
    <w:rsid w:val="005768F4"/>
    <w:rsid w:val="005B62F2"/>
    <w:rsid w:val="005C0933"/>
    <w:rsid w:val="005C6E45"/>
    <w:rsid w:val="005F0619"/>
    <w:rsid w:val="005F6D1A"/>
    <w:rsid w:val="006245B6"/>
    <w:rsid w:val="00655E00"/>
    <w:rsid w:val="00666720"/>
    <w:rsid w:val="006B02B6"/>
    <w:rsid w:val="006C05AE"/>
    <w:rsid w:val="006E2A16"/>
    <w:rsid w:val="00723F0D"/>
    <w:rsid w:val="0076572F"/>
    <w:rsid w:val="007A132D"/>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971EA"/>
    <w:rsid w:val="009B5B1B"/>
    <w:rsid w:val="009F59AF"/>
    <w:rsid w:val="00A1225C"/>
    <w:rsid w:val="00A271D6"/>
    <w:rsid w:val="00A27407"/>
    <w:rsid w:val="00AB4823"/>
    <w:rsid w:val="00AC1EAF"/>
    <w:rsid w:val="00AC3B74"/>
    <w:rsid w:val="00AE410A"/>
    <w:rsid w:val="00AF225B"/>
    <w:rsid w:val="00B10323"/>
    <w:rsid w:val="00B31B36"/>
    <w:rsid w:val="00BD6849"/>
    <w:rsid w:val="00BF3042"/>
    <w:rsid w:val="00C23B93"/>
    <w:rsid w:val="00C33FBC"/>
    <w:rsid w:val="00C44C76"/>
    <w:rsid w:val="00C833D3"/>
    <w:rsid w:val="00C905AC"/>
    <w:rsid w:val="00CA3B52"/>
    <w:rsid w:val="00CC0204"/>
    <w:rsid w:val="00D0541D"/>
    <w:rsid w:val="00D16F0E"/>
    <w:rsid w:val="00D23DAC"/>
    <w:rsid w:val="00D269A9"/>
    <w:rsid w:val="00D73FD4"/>
    <w:rsid w:val="00D8006D"/>
    <w:rsid w:val="00DA4172"/>
    <w:rsid w:val="00DE334E"/>
    <w:rsid w:val="00DF2D73"/>
    <w:rsid w:val="00E82D81"/>
    <w:rsid w:val="00EA1495"/>
    <w:rsid w:val="00EC21B4"/>
    <w:rsid w:val="00EC4FAD"/>
    <w:rsid w:val="00EE0280"/>
    <w:rsid w:val="00EE73FC"/>
    <w:rsid w:val="00EF4A9E"/>
    <w:rsid w:val="00F00DA2"/>
    <w:rsid w:val="00F531C0"/>
    <w:rsid w:val="00F54018"/>
    <w:rsid w:val="00FA60E1"/>
    <w:rsid w:val="00FC7377"/>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田中　佑佳</cp:lastModifiedBy>
  <cp:revision>47</cp:revision>
  <cp:lastPrinted>2025-04-07T08:36:00Z</cp:lastPrinted>
  <dcterms:created xsi:type="dcterms:W3CDTF">2016-05-18T09:48:00Z</dcterms:created>
  <dcterms:modified xsi:type="dcterms:W3CDTF">2026-02-13T01:30:00Z</dcterms:modified>
</cp:coreProperties>
</file>