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948F6" w14:textId="77777777" w:rsidR="007B196D" w:rsidRPr="001C2023" w:rsidRDefault="009B4C00" w:rsidP="009C6F05">
      <w:pPr>
        <w:adjustRightInd/>
        <w:spacing w:line="320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1C2023">
        <w:rPr>
          <w:rFonts w:asciiTheme="minorEastAsia" w:eastAsiaTheme="minorEastAsia" w:hAnsiTheme="minorEastAsia" w:hint="eastAsia"/>
          <w:bCs/>
          <w:sz w:val="24"/>
          <w:szCs w:val="24"/>
        </w:rPr>
        <w:t>(</w:t>
      </w:r>
      <w:r w:rsidR="00AD50A5" w:rsidRPr="001C2023">
        <w:rPr>
          <w:rFonts w:asciiTheme="minorEastAsia" w:eastAsiaTheme="minorEastAsia" w:hAnsiTheme="minorEastAsia" w:hint="eastAsia"/>
          <w:bCs/>
          <w:sz w:val="24"/>
          <w:szCs w:val="24"/>
        </w:rPr>
        <w:t>別紙</w:t>
      </w:r>
      <w:r w:rsidR="007B196D" w:rsidRPr="001C2023">
        <w:rPr>
          <w:rFonts w:asciiTheme="minorEastAsia" w:eastAsiaTheme="minorEastAsia" w:hAnsiTheme="minorEastAsia" w:hint="eastAsia"/>
          <w:bCs/>
          <w:sz w:val="24"/>
          <w:szCs w:val="24"/>
        </w:rPr>
        <w:t>様式</w:t>
      </w:r>
      <w:r w:rsidR="001A51EA" w:rsidRPr="001C2023">
        <w:rPr>
          <w:rFonts w:asciiTheme="minorEastAsia" w:eastAsiaTheme="minorEastAsia" w:hAnsiTheme="minorEastAsia" w:hint="eastAsia"/>
          <w:bCs/>
          <w:sz w:val="24"/>
          <w:szCs w:val="24"/>
        </w:rPr>
        <w:t>２</w:t>
      </w:r>
      <w:r w:rsidR="009C6F05" w:rsidRPr="001C2023">
        <w:rPr>
          <w:rFonts w:asciiTheme="minorEastAsia" w:eastAsiaTheme="minorEastAsia" w:hAnsiTheme="minorEastAsia" w:hint="eastAsia"/>
          <w:bCs/>
          <w:sz w:val="24"/>
          <w:szCs w:val="24"/>
        </w:rPr>
        <w:t>の別添</w:t>
      </w:r>
      <w:r w:rsidRPr="001C2023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</w:p>
    <w:p w14:paraId="2FC10593" w14:textId="77777777" w:rsidR="00EF1332" w:rsidRPr="001C2023" w:rsidRDefault="00EF1332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AFF9AB7" w14:textId="52AA375B" w:rsidR="00F85D47" w:rsidRPr="001C2023" w:rsidRDefault="00F90E66" w:rsidP="009C6F05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栃木のお米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品質向上対策</w:t>
      </w:r>
      <w:r w:rsidR="006E0200" w:rsidRPr="001C202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9C6F05" w:rsidRPr="001C2023">
        <w:rPr>
          <w:rFonts w:asciiTheme="minorEastAsia" w:eastAsiaTheme="minorEastAsia" w:hAnsiTheme="minorEastAsia" w:hint="eastAsia"/>
          <w:sz w:val="24"/>
          <w:szCs w:val="24"/>
        </w:rPr>
        <w:t>実証ほ設計書</w:t>
      </w:r>
      <w:r w:rsidR="0081531D">
        <w:rPr>
          <w:rFonts w:asciiTheme="minorEastAsia" w:eastAsiaTheme="minorEastAsia" w:hAnsiTheme="minorEastAsia" w:hint="eastAsia"/>
          <w:sz w:val="24"/>
          <w:szCs w:val="24"/>
        </w:rPr>
        <w:t>（実績書）</w:t>
      </w:r>
    </w:p>
    <w:p w14:paraId="5ADF2ECD" w14:textId="77777777" w:rsidR="00CF5FE3" w:rsidRPr="00DA7BE7" w:rsidRDefault="00CF5FE3" w:rsidP="00CF5FE3">
      <w:pPr>
        <w:wordWrap w:val="0"/>
        <w:adjustRightInd/>
        <w:spacing w:line="320" w:lineRule="exact"/>
        <w:jc w:val="righ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DA7BE7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No.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</w:t>
      </w:r>
    </w:p>
    <w:p w14:paraId="3F1363E3" w14:textId="4D7FD29C" w:rsidR="009C6F05" w:rsidRDefault="009C6F05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１　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実証担当農家の概要</w:t>
      </w:r>
    </w:p>
    <w:p w14:paraId="21439B74" w14:textId="7FC53AFC" w:rsidR="009C6F05" w:rsidRPr="00594409" w:rsidRDefault="009C6F05" w:rsidP="00594409">
      <w:pPr>
        <w:pStyle w:val="a4"/>
        <w:numPr>
          <w:ilvl w:val="0"/>
          <w:numId w:val="14"/>
        </w:numPr>
        <w:adjustRightInd/>
        <w:spacing w:line="320" w:lineRule="exact"/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 w:rsidRPr="009C6F05">
        <w:rPr>
          <w:rFonts w:asciiTheme="minorEastAsia" w:eastAsiaTheme="minorEastAsia" w:hAnsiTheme="minorEastAsia" w:cs="Times New Roman"/>
          <w:sz w:val="24"/>
          <w:szCs w:val="24"/>
        </w:rPr>
        <w:t>氏名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</w:p>
    <w:p w14:paraId="39AF6FC8" w14:textId="77777777" w:rsidR="009C6F05" w:rsidRPr="009C6F05" w:rsidRDefault="009C6F05" w:rsidP="009C6F05">
      <w:pPr>
        <w:adjustRightInd/>
        <w:spacing w:line="320" w:lineRule="exact"/>
        <w:ind w:firstLineChars="100" w:firstLine="233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 xml:space="preserve">(2) 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経営耕地面積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水田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ha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畑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ha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ha</w:t>
      </w:r>
    </w:p>
    <w:p w14:paraId="1A601FCE" w14:textId="5F2B2E8B" w:rsidR="009C6F05" w:rsidRDefault="009C6F05" w:rsidP="009C6F05">
      <w:pPr>
        <w:adjustRightInd/>
        <w:spacing w:line="320" w:lineRule="exact"/>
        <w:ind w:firstLineChars="100" w:firstLine="233"/>
        <w:rPr>
          <w:rFonts w:asciiTheme="minorEastAsia" w:eastAsiaTheme="minorEastAsia" w:hAnsiTheme="minorEastAsia" w:cs="Times New Roman"/>
          <w:sz w:val="24"/>
          <w:szCs w:val="24"/>
        </w:rPr>
      </w:pPr>
      <w:r w:rsidRPr="009C6F05">
        <w:rPr>
          <w:rFonts w:asciiTheme="minorEastAsia" w:eastAsiaTheme="minorEastAsia" w:hAnsiTheme="minorEastAsia" w:cs="Times New Roman"/>
          <w:sz w:val="24"/>
          <w:szCs w:val="24"/>
        </w:rPr>
        <w:t>(3)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作物別面積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594409">
        <w:rPr>
          <w:rFonts w:asciiTheme="minorEastAsia" w:eastAsiaTheme="minorEastAsia" w:hAnsiTheme="minorEastAsia" w:cs="Times New Roman" w:hint="eastAsia"/>
          <w:sz w:val="24"/>
          <w:szCs w:val="24"/>
        </w:rPr>
        <w:t>主食用米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ha、</w:t>
      </w:r>
      <w:r w:rsidR="00594409">
        <w:rPr>
          <w:rFonts w:asciiTheme="minorEastAsia" w:eastAsiaTheme="minorEastAsia" w:hAnsiTheme="minorEastAsia" w:cs="Times New Roman" w:hint="eastAsia"/>
          <w:sz w:val="24"/>
          <w:szCs w:val="24"/>
        </w:rPr>
        <w:t>飼料用米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ha、○○○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ha、○○○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ha</w:t>
      </w:r>
    </w:p>
    <w:p w14:paraId="39A353A3" w14:textId="5624AF3E" w:rsidR="00594409" w:rsidRPr="009C6F05" w:rsidRDefault="00594409" w:rsidP="009C6F05">
      <w:pPr>
        <w:adjustRightInd/>
        <w:spacing w:line="320" w:lineRule="exact"/>
        <w:ind w:firstLineChars="100" w:firstLine="233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(4)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水稲品種別面積：とちぎの星　ha、〇〇　〇ha</w:t>
      </w:r>
    </w:p>
    <w:p w14:paraId="74B0D4A2" w14:textId="432D25ED" w:rsidR="009C6F05" w:rsidRDefault="009C6F05" w:rsidP="009C6F05">
      <w:pPr>
        <w:adjustRightInd/>
        <w:spacing w:line="320" w:lineRule="exact"/>
        <w:ind w:firstLineChars="100" w:firstLine="233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="00594409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) 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労働力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家族労働力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人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雇用労働力 (常時雇用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人、臨時雇用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人)</w:t>
      </w:r>
    </w:p>
    <w:p w14:paraId="3614CB0B" w14:textId="56BE2595" w:rsidR="006B60FF" w:rsidRDefault="006B60FF" w:rsidP="006B60FF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7B4B4FF" w14:textId="5DB6D480" w:rsidR="006B60FF" w:rsidRDefault="006B60FF" w:rsidP="006B60FF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２　</w:t>
      </w:r>
      <w:r w:rsidR="00904A52">
        <w:rPr>
          <w:rFonts w:asciiTheme="minorEastAsia" w:eastAsiaTheme="minorEastAsia" w:hAnsiTheme="minorEastAsia" w:cs="Times New Roman" w:hint="eastAsia"/>
          <w:sz w:val="24"/>
          <w:szCs w:val="24"/>
        </w:rPr>
        <w:t>品質向上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のテーマ</w:t>
      </w:r>
    </w:p>
    <w:p w14:paraId="203F55B9" w14:textId="28909A60" w:rsidR="006B60FF" w:rsidRDefault="006B60FF" w:rsidP="006B60FF">
      <w:pPr>
        <w:adjustRightInd/>
        <w:spacing w:line="320" w:lineRule="exact"/>
        <w:rPr>
          <w:rFonts w:asciiTheme="minorEastAsia" w:eastAsiaTheme="minorEastAsia" w:hAnsiTheme="minorEastAsia" w:cs="Times New Roman"/>
          <w:i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6B60FF">
        <w:rPr>
          <w:rFonts w:asciiTheme="minorEastAsia" w:eastAsiaTheme="minorEastAsia" w:hAnsiTheme="minorEastAsia" w:cs="Times New Roman" w:hint="eastAsia"/>
          <w:i/>
          <w:sz w:val="24"/>
          <w:szCs w:val="24"/>
        </w:rPr>
        <w:t>（記入例）</w:t>
      </w:r>
      <w:r>
        <w:rPr>
          <w:rFonts w:asciiTheme="minorEastAsia" w:eastAsiaTheme="minorEastAsia" w:hAnsiTheme="minorEastAsia" w:cs="Times New Roman" w:hint="eastAsia"/>
          <w:i/>
          <w:sz w:val="24"/>
          <w:szCs w:val="24"/>
        </w:rPr>
        <w:t>栽植密度の変更による品質向上</w:t>
      </w:r>
      <w:r w:rsidR="00181639">
        <w:rPr>
          <w:rFonts w:asciiTheme="minorEastAsia" w:eastAsiaTheme="minorEastAsia" w:hAnsiTheme="minorEastAsia" w:cs="Times New Roman" w:hint="eastAsia"/>
          <w:i/>
          <w:sz w:val="24"/>
          <w:szCs w:val="24"/>
        </w:rPr>
        <w:t>、</w:t>
      </w:r>
      <w:r>
        <w:rPr>
          <w:rFonts w:asciiTheme="minorEastAsia" w:eastAsiaTheme="minorEastAsia" w:hAnsiTheme="minorEastAsia" w:cs="Times New Roman" w:hint="eastAsia"/>
          <w:i/>
          <w:sz w:val="24"/>
          <w:szCs w:val="24"/>
        </w:rPr>
        <w:t>収量の維持と品質向上の両立</w:t>
      </w:r>
    </w:p>
    <w:p w14:paraId="72DC442F" w14:textId="645E0183" w:rsidR="006B60FF" w:rsidRPr="006B60FF" w:rsidRDefault="006B60FF" w:rsidP="006B60FF">
      <w:pPr>
        <w:adjustRightInd/>
        <w:spacing w:line="320" w:lineRule="exact"/>
        <w:rPr>
          <w:rFonts w:asciiTheme="minorEastAsia" w:eastAsiaTheme="minorEastAsia" w:hAnsiTheme="minorEastAsia" w:cs="Times New Roman"/>
          <w:i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i/>
          <w:sz w:val="24"/>
          <w:szCs w:val="24"/>
        </w:rPr>
        <w:t xml:space="preserve">　　　　　　　施肥量の低減と品質向上</w:t>
      </w:r>
      <w:r w:rsidR="00BC2A94">
        <w:rPr>
          <w:rFonts w:asciiTheme="minorEastAsia" w:eastAsiaTheme="minorEastAsia" w:hAnsiTheme="minorEastAsia" w:cs="Times New Roman" w:hint="eastAsia"/>
          <w:i/>
          <w:sz w:val="24"/>
          <w:szCs w:val="24"/>
        </w:rPr>
        <w:t>、追肥の検討による品質向上</w:t>
      </w:r>
    </w:p>
    <w:p w14:paraId="3EDA50E6" w14:textId="77777777" w:rsidR="00FC751F" w:rsidRPr="009C6F05" w:rsidRDefault="00FC751F" w:rsidP="009C6F05">
      <w:pPr>
        <w:adjustRightInd/>
        <w:spacing w:line="320" w:lineRule="exact"/>
        <w:ind w:firstLineChars="100" w:firstLine="233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85E5FBE" w14:textId="30D05725" w:rsidR="009C6F05" w:rsidRPr="009C6F05" w:rsidRDefault="006B60FF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３</w:t>
      </w:r>
      <w:r w:rsidR="009C6F0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9C6F05" w:rsidRPr="009C6F05">
        <w:rPr>
          <w:rFonts w:asciiTheme="minorEastAsia" w:eastAsiaTheme="minorEastAsia" w:hAnsiTheme="minorEastAsia" w:cs="Times New Roman"/>
          <w:sz w:val="24"/>
          <w:szCs w:val="24"/>
        </w:rPr>
        <w:t>実証ほ場の概要</w:t>
      </w:r>
    </w:p>
    <w:tbl>
      <w:tblPr>
        <w:tblStyle w:val="a3"/>
        <w:tblW w:w="9187" w:type="dxa"/>
        <w:tblInd w:w="401" w:type="dxa"/>
        <w:tblLook w:val="04A0" w:firstRow="1" w:lastRow="0" w:firstColumn="1" w:lastColumn="0" w:noHBand="0" w:noVBand="1"/>
      </w:tblPr>
      <w:tblGrid>
        <w:gridCol w:w="644"/>
        <w:gridCol w:w="1665"/>
        <w:gridCol w:w="2289"/>
        <w:gridCol w:w="4589"/>
      </w:tblGrid>
      <w:tr w:rsidR="00594409" w14:paraId="57991611" w14:textId="77777777" w:rsidTr="005E7684">
        <w:trPr>
          <w:trHeight w:val="315"/>
        </w:trPr>
        <w:tc>
          <w:tcPr>
            <w:tcW w:w="644" w:type="dxa"/>
          </w:tcPr>
          <w:p w14:paraId="1F268860" w14:textId="4736B3EA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No.</w:t>
            </w:r>
          </w:p>
        </w:tc>
        <w:tc>
          <w:tcPr>
            <w:tcW w:w="1665" w:type="dxa"/>
          </w:tcPr>
          <w:p w14:paraId="244A9701" w14:textId="17ABF698" w:rsidR="00594409" w:rsidRDefault="00A5528E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2289" w:type="dxa"/>
          </w:tcPr>
          <w:p w14:paraId="5C8FC9D1" w14:textId="2ABAF0CC" w:rsidR="00594409" w:rsidRDefault="00A5528E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面積（ａ）</w:t>
            </w:r>
          </w:p>
        </w:tc>
        <w:tc>
          <w:tcPr>
            <w:tcW w:w="4589" w:type="dxa"/>
          </w:tcPr>
          <w:p w14:paraId="133E4992" w14:textId="2C685781" w:rsidR="00594409" w:rsidRDefault="00A5528E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条件・土質</w:t>
            </w:r>
          </w:p>
        </w:tc>
      </w:tr>
      <w:tr w:rsidR="00594409" w14:paraId="3E333E41" w14:textId="77777777" w:rsidTr="005E7684">
        <w:trPr>
          <w:trHeight w:val="315"/>
        </w:trPr>
        <w:tc>
          <w:tcPr>
            <w:tcW w:w="644" w:type="dxa"/>
          </w:tcPr>
          <w:p w14:paraId="26F07493" w14:textId="0E6E5CF2" w:rsidR="00466BC0" w:rsidRDefault="00466BC0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1B5028B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482F71DA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5F2F8CA3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94409" w14:paraId="0AF69002" w14:textId="77777777" w:rsidTr="005E7684">
        <w:trPr>
          <w:trHeight w:val="315"/>
        </w:trPr>
        <w:tc>
          <w:tcPr>
            <w:tcW w:w="644" w:type="dxa"/>
          </w:tcPr>
          <w:p w14:paraId="4EE812D0" w14:textId="3305064B" w:rsidR="00466BC0" w:rsidRDefault="00466BC0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8268F2D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A4F947A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19FFF213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94409" w14:paraId="5207EA8C" w14:textId="77777777" w:rsidTr="005E7684">
        <w:trPr>
          <w:trHeight w:val="315"/>
        </w:trPr>
        <w:tc>
          <w:tcPr>
            <w:tcW w:w="644" w:type="dxa"/>
          </w:tcPr>
          <w:p w14:paraId="2FFF4CAF" w14:textId="44F62A87" w:rsidR="00466BC0" w:rsidRDefault="00466BC0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2D92A3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1F5F78D8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2CABB33D" w14:textId="77777777" w:rsidR="00594409" w:rsidRDefault="00594409" w:rsidP="00594409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05CC261E" w14:textId="0BCACDA3" w:rsidR="009C6F05" w:rsidRDefault="003D63D7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3D63D7">
        <w:rPr>
          <w:rFonts w:asciiTheme="minorEastAsia" w:eastAsiaTheme="minorEastAsia" w:hAnsiTheme="minorEastAsia" w:cs="Times New Roman" w:hint="eastAsia"/>
          <w:sz w:val="20"/>
          <w:szCs w:val="20"/>
        </w:rPr>
        <w:t>※条件・栽培管理が大きく異なるほ場は、別に記載する。</w:t>
      </w:r>
    </w:p>
    <w:p w14:paraId="7E3F8EAC" w14:textId="77777777" w:rsidR="003D63D7" w:rsidRPr="003D63D7" w:rsidRDefault="003D63D7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03DEF30A" w14:textId="49579879" w:rsidR="005806C9" w:rsidRPr="00876A6B" w:rsidRDefault="006B60FF" w:rsidP="00876A6B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 w:rsidR="009C6F0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9C6F05" w:rsidRPr="009C6F05">
        <w:rPr>
          <w:rFonts w:asciiTheme="minorEastAsia" w:eastAsiaTheme="minorEastAsia" w:hAnsiTheme="minorEastAsia" w:cs="Times New Roman"/>
          <w:sz w:val="24"/>
          <w:szCs w:val="24"/>
        </w:rPr>
        <w:t>実証内容</w:t>
      </w:r>
    </w:p>
    <w:tbl>
      <w:tblPr>
        <w:tblStyle w:val="a3"/>
        <w:tblW w:w="9168" w:type="dxa"/>
        <w:tblInd w:w="421" w:type="dxa"/>
        <w:tblLook w:val="04A0" w:firstRow="1" w:lastRow="0" w:firstColumn="1" w:lastColumn="0" w:noHBand="0" w:noVBand="1"/>
      </w:tblPr>
      <w:tblGrid>
        <w:gridCol w:w="641"/>
        <w:gridCol w:w="2351"/>
        <w:gridCol w:w="2992"/>
        <w:gridCol w:w="1496"/>
        <w:gridCol w:w="1688"/>
      </w:tblGrid>
      <w:tr w:rsidR="00C50B06" w14:paraId="36E749E9" w14:textId="77777777" w:rsidTr="00101FBE">
        <w:trPr>
          <w:trHeight w:val="233"/>
        </w:trPr>
        <w:tc>
          <w:tcPr>
            <w:tcW w:w="641" w:type="dxa"/>
            <w:vAlign w:val="center"/>
          </w:tcPr>
          <w:p w14:paraId="1B1E8B92" w14:textId="36A999E1" w:rsidR="00C50B06" w:rsidRDefault="00A5528E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No.</w:t>
            </w:r>
          </w:p>
        </w:tc>
        <w:tc>
          <w:tcPr>
            <w:tcW w:w="2351" w:type="dxa"/>
          </w:tcPr>
          <w:p w14:paraId="7DDD17B5" w14:textId="07BBEADF" w:rsidR="00C50B06" w:rsidRDefault="005E7684" w:rsidP="005E7684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肥料・資材名</w:t>
            </w:r>
          </w:p>
        </w:tc>
        <w:tc>
          <w:tcPr>
            <w:tcW w:w="2992" w:type="dxa"/>
          </w:tcPr>
          <w:p w14:paraId="25E37962" w14:textId="36EC153B" w:rsidR="005E7684" w:rsidRDefault="005E7684" w:rsidP="005E7684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施肥量・時期</w:t>
            </w:r>
          </w:p>
        </w:tc>
        <w:tc>
          <w:tcPr>
            <w:tcW w:w="1496" w:type="dxa"/>
          </w:tcPr>
          <w:p w14:paraId="22B47D8B" w14:textId="40311FF8" w:rsidR="00C50B06" w:rsidRDefault="008B5024" w:rsidP="005E7684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移植</w:t>
            </w:r>
            <w:r w:rsidR="005E768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時期</w:t>
            </w:r>
          </w:p>
        </w:tc>
        <w:tc>
          <w:tcPr>
            <w:tcW w:w="1688" w:type="dxa"/>
          </w:tcPr>
          <w:p w14:paraId="01410847" w14:textId="754402BF" w:rsidR="00C50B06" w:rsidRDefault="00A5528E" w:rsidP="00876A6B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</w:tr>
      <w:tr w:rsidR="00C50B06" w14:paraId="024C9361" w14:textId="77777777" w:rsidTr="00101FBE">
        <w:trPr>
          <w:trHeight w:val="783"/>
        </w:trPr>
        <w:tc>
          <w:tcPr>
            <w:tcW w:w="641" w:type="dxa"/>
          </w:tcPr>
          <w:p w14:paraId="620B3960" w14:textId="15C2C90C" w:rsidR="00C50B06" w:rsidRDefault="00C50B06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3A4F2FC" w14:textId="1BB34C70" w:rsidR="00C50B06" w:rsidRPr="00C50B06" w:rsidRDefault="00C50B06" w:rsidP="00876A6B">
            <w:pPr>
              <w:adjustRightInd/>
              <w:spacing w:line="3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2992" w:type="dxa"/>
          </w:tcPr>
          <w:p w14:paraId="4A0AA8F4" w14:textId="77777777" w:rsidR="00C50B06" w:rsidRPr="00C50B06" w:rsidRDefault="00C50B06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1496" w:type="dxa"/>
          </w:tcPr>
          <w:p w14:paraId="160078B4" w14:textId="76160042" w:rsidR="00C50B06" w:rsidRPr="00C50B06" w:rsidRDefault="00C50B06" w:rsidP="00C50B06">
            <w:pPr>
              <w:adjustRightInd/>
              <w:spacing w:line="3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1688" w:type="dxa"/>
          </w:tcPr>
          <w:p w14:paraId="2B233F9F" w14:textId="77777777" w:rsidR="00C50B06" w:rsidRDefault="00C50B06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5528E" w14:paraId="279EA490" w14:textId="77777777" w:rsidTr="00101FBE">
        <w:trPr>
          <w:trHeight w:val="815"/>
        </w:trPr>
        <w:tc>
          <w:tcPr>
            <w:tcW w:w="641" w:type="dxa"/>
          </w:tcPr>
          <w:p w14:paraId="2712238E" w14:textId="77777777" w:rsidR="00A5528E" w:rsidRDefault="00A5528E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DEABAFA" w14:textId="77777777" w:rsidR="00A5528E" w:rsidRPr="00C50B06" w:rsidRDefault="00A5528E" w:rsidP="00876A6B">
            <w:pPr>
              <w:adjustRightInd/>
              <w:spacing w:line="3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2992" w:type="dxa"/>
          </w:tcPr>
          <w:p w14:paraId="3113F219" w14:textId="77777777" w:rsidR="00A5528E" w:rsidRPr="00C50B06" w:rsidRDefault="00A5528E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1496" w:type="dxa"/>
          </w:tcPr>
          <w:p w14:paraId="653B6480" w14:textId="77777777" w:rsidR="00A5528E" w:rsidRPr="00C50B06" w:rsidRDefault="00A5528E" w:rsidP="00C50B06">
            <w:pPr>
              <w:adjustRightInd/>
              <w:spacing w:line="3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1688" w:type="dxa"/>
          </w:tcPr>
          <w:p w14:paraId="328B5DEA" w14:textId="77777777" w:rsidR="00A5528E" w:rsidRPr="00CD59EB" w:rsidRDefault="00A5528E" w:rsidP="00876A6B">
            <w:pPr>
              <w:adjustRightInd/>
              <w:spacing w:line="320" w:lineRule="exact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</w:p>
        </w:tc>
      </w:tr>
      <w:tr w:rsidR="00C50B06" w14:paraId="6DFDD479" w14:textId="77777777" w:rsidTr="00101FBE">
        <w:trPr>
          <w:trHeight w:val="815"/>
        </w:trPr>
        <w:tc>
          <w:tcPr>
            <w:tcW w:w="641" w:type="dxa"/>
          </w:tcPr>
          <w:p w14:paraId="4EBE90D5" w14:textId="6CA77D7D" w:rsidR="00C50B06" w:rsidRDefault="00C50B06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FC715BE" w14:textId="48882B92" w:rsidR="00C50B06" w:rsidRPr="00C50B06" w:rsidRDefault="00C50B06" w:rsidP="00876A6B">
            <w:pPr>
              <w:adjustRightInd/>
              <w:spacing w:line="3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2992" w:type="dxa"/>
          </w:tcPr>
          <w:p w14:paraId="139A0D1E" w14:textId="77777777" w:rsidR="00C50B06" w:rsidRPr="00C50B06" w:rsidRDefault="00C50B06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1496" w:type="dxa"/>
          </w:tcPr>
          <w:p w14:paraId="17F5EB60" w14:textId="4514CE26" w:rsidR="00C50B06" w:rsidRPr="00C50B06" w:rsidRDefault="00C50B06" w:rsidP="00C50B06">
            <w:pPr>
              <w:adjustRightInd/>
              <w:spacing w:line="320" w:lineRule="exact"/>
              <w:jc w:val="right"/>
              <w:rPr>
                <w:rFonts w:asciiTheme="minorEastAsia" w:eastAsiaTheme="minorEastAsia" w:hAnsiTheme="minorEastAsia" w:cs="Times New Roman"/>
                <w:sz w:val="18"/>
                <w:szCs w:val="24"/>
              </w:rPr>
            </w:pPr>
          </w:p>
        </w:tc>
        <w:tc>
          <w:tcPr>
            <w:tcW w:w="1688" w:type="dxa"/>
          </w:tcPr>
          <w:p w14:paraId="31503B40" w14:textId="77777777" w:rsidR="00C50B06" w:rsidRPr="00876A6B" w:rsidRDefault="00C50B06" w:rsidP="00876A6B">
            <w:pPr>
              <w:adjustRightInd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0FA1BDDA" w14:textId="77777777" w:rsidR="003D63D7" w:rsidRDefault="003D63D7" w:rsidP="003D63D7">
      <w:pPr>
        <w:adjustRightInd/>
        <w:spacing w:line="320" w:lineRule="exac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3D63D7">
        <w:rPr>
          <w:rFonts w:asciiTheme="minorEastAsia" w:eastAsiaTheme="minorEastAsia" w:hAnsiTheme="minorEastAsia" w:cs="Times New Roman" w:hint="eastAsia"/>
          <w:sz w:val="20"/>
          <w:szCs w:val="20"/>
        </w:rPr>
        <w:t>※条件・栽培管理が大きく異なるほ場は、別に記載する。</w:t>
      </w:r>
    </w:p>
    <w:p w14:paraId="0EEF50AB" w14:textId="77777777" w:rsidR="006B60FF" w:rsidRDefault="006B60FF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AF7E47E" w14:textId="462EDD5F" w:rsidR="009C6F05" w:rsidRPr="009C6F05" w:rsidRDefault="006B60FF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５</w:t>
      </w:r>
      <w:r w:rsidR="005806C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耕種概要</w:t>
      </w:r>
    </w:p>
    <w:p w14:paraId="72DC0116" w14:textId="77777777" w:rsidR="005806C9" w:rsidRDefault="005806C9" w:rsidP="005806C9">
      <w:pPr>
        <w:pStyle w:val="a4"/>
        <w:numPr>
          <w:ilvl w:val="0"/>
          <w:numId w:val="16"/>
        </w:numPr>
        <w:adjustRightInd/>
        <w:spacing w:line="320" w:lineRule="exact"/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栽植密度</w:t>
      </w:r>
    </w:p>
    <w:p w14:paraId="7D22A332" w14:textId="77777777" w:rsidR="005806C9" w:rsidRDefault="005806C9" w:rsidP="005806C9">
      <w:pPr>
        <w:pStyle w:val="a4"/>
        <w:numPr>
          <w:ilvl w:val="0"/>
          <w:numId w:val="16"/>
        </w:numPr>
        <w:adjustRightInd/>
        <w:spacing w:line="320" w:lineRule="exact"/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防除</w:t>
      </w:r>
      <w:r w:rsidR="00876A6B">
        <w:rPr>
          <w:rFonts w:asciiTheme="minorEastAsia" w:eastAsiaTheme="minorEastAsia" w:hAnsiTheme="minorEastAsia" w:cs="Times New Roman" w:hint="eastAsia"/>
          <w:sz w:val="24"/>
          <w:szCs w:val="24"/>
        </w:rPr>
        <w:t>方法</w:t>
      </w:r>
    </w:p>
    <w:p w14:paraId="34DBBF42" w14:textId="77777777" w:rsidR="00876A6B" w:rsidRPr="005806C9" w:rsidRDefault="00876A6B" w:rsidP="005806C9">
      <w:pPr>
        <w:pStyle w:val="a4"/>
        <w:numPr>
          <w:ilvl w:val="0"/>
          <w:numId w:val="16"/>
        </w:numPr>
        <w:adjustRightInd/>
        <w:spacing w:line="320" w:lineRule="exact"/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その他</w:t>
      </w:r>
    </w:p>
    <w:p w14:paraId="6D4517D2" w14:textId="77777777" w:rsidR="00B624D8" w:rsidRPr="009C6F05" w:rsidRDefault="00B624D8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A42FB3F" w14:textId="625CF95F" w:rsidR="001F2D6C" w:rsidRDefault="006B60FF" w:rsidP="001F2D6C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６</w:t>
      </w:r>
      <w:r w:rsidR="005806C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9C6F05" w:rsidRPr="009C6F05">
        <w:rPr>
          <w:rFonts w:asciiTheme="minorEastAsia" w:eastAsiaTheme="minorEastAsia" w:hAnsiTheme="minorEastAsia" w:cs="Times New Roman"/>
          <w:sz w:val="24"/>
          <w:szCs w:val="24"/>
        </w:rPr>
        <w:t>調査</w:t>
      </w:r>
      <w:r w:rsidR="00C50B06">
        <w:rPr>
          <w:rFonts w:asciiTheme="minorEastAsia" w:eastAsiaTheme="minorEastAsia" w:hAnsiTheme="minorEastAsia" w:cs="Times New Roman" w:hint="eastAsia"/>
          <w:sz w:val="24"/>
          <w:szCs w:val="24"/>
        </w:rPr>
        <w:t>項目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8B5024">
        <w:rPr>
          <w:rFonts w:asciiTheme="minorEastAsia" w:eastAsiaTheme="minorEastAsia" w:hAnsiTheme="minorEastAsia" w:cs="Times New Roman" w:hint="eastAsia"/>
          <w:sz w:val="24"/>
          <w:szCs w:val="24"/>
        </w:rPr>
        <w:t>生育調査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14:paraId="6707782B" w14:textId="77777777" w:rsidR="008B5024" w:rsidRPr="008B5024" w:rsidRDefault="008B5024" w:rsidP="001F2D6C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6AD4F17" w14:textId="23AAD634" w:rsidR="001F2D6C" w:rsidRPr="009C6F05" w:rsidRDefault="006B60FF" w:rsidP="001F2D6C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７</w:t>
      </w:r>
      <w:r w:rsidR="001F2D6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1F2D6C" w:rsidRPr="009C6F05">
        <w:rPr>
          <w:rFonts w:asciiTheme="minorEastAsia" w:eastAsiaTheme="minorEastAsia" w:hAnsiTheme="minorEastAsia" w:cs="Times New Roman"/>
          <w:sz w:val="24"/>
          <w:szCs w:val="24"/>
        </w:rPr>
        <w:t>実証期間</w:t>
      </w:r>
    </w:p>
    <w:p w14:paraId="01C00FD5" w14:textId="77777777" w:rsidR="001F2D6C" w:rsidRPr="009C6F05" w:rsidRDefault="001F2D6C" w:rsidP="001F2D6C">
      <w:pPr>
        <w:adjustRightInd/>
        <w:spacing w:line="320" w:lineRule="exact"/>
        <w:ind w:firstLineChars="200" w:firstLine="46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○月○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日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～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○月○</w:t>
      </w:r>
      <w:r w:rsidRPr="009C6F05">
        <w:rPr>
          <w:rFonts w:asciiTheme="minorEastAsia" w:eastAsiaTheme="minorEastAsia" w:hAnsiTheme="minorEastAsia" w:cs="Times New Roman"/>
          <w:sz w:val="24"/>
          <w:szCs w:val="24"/>
        </w:rPr>
        <w:t>日</w:t>
      </w:r>
    </w:p>
    <w:p w14:paraId="3A762758" w14:textId="77777777" w:rsidR="008B5024" w:rsidRPr="008B5024" w:rsidRDefault="008B5024" w:rsidP="009C6F05">
      <w:pPr>
        <w:adjustRightInd/>
        <w:spacing w:line="32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8B5024" w:rsidRPr="008B5024" w:rsidSect="006B69E4">
      <w:pgSz w:w="11906" w:h="16838" w:code="9"/>
      <w:pgMar w:top="1134" w:right="1112" w:bottom="850" w:left="1226" w:header="720" w:footer="720" w:gutter="0"/>
      <w:pgNumType w:start="1"/>
      <w:cols w:space="720"/>
      <w:noEndnote/>
      <w:docGrid w:type="linesAndChars" w:linePitch="303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15EB" w14:textId="77777777" w:rsidR="000F4898" w:rsidRDefault="000F4898" w:rsidP="00E62E45">
      <w:r>
        <w:separator/>
      </w:r>
    </w:p>
  </w:endnote>
  <w:endnote w:type="continuationSeparator" w:id="0">
    <w:p w14:paraId="01EDA3F6" w14:textId="77777777" w:rsidR="000F4898" w:rsidRDefault="000F4898" w:rsidP="00E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EB97" w14:textId="77777777" w:rsidR="000F4898" w:rsidRDefault="000F4898" w:rsidP="00E62E45">
      <w:r>
        <w:separator/>
      </w:r>
    </w:p>
  </w:footnote>
  <w:footnote w:type="continuationSeparator" w:id="0">
    <w:p w14:paraId="28A1CFD4" w14:textId="77777777" w:rsidR="000F4898" w:rsidRDefault="000F4898" w:rsidP="00E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378"/>
    <w:multiLevelType w:val="hybridMultilevel"/>
    <w:tmpl w:val="DD28F164"/>
    <w:lvl w:ilvl="0" w:tplc="A2F0736E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20032"/>
    <w:multiLevelType w:val="hybridMultilevel"/>
    <w:tmpl w:val="15DA9D84"/>
    <w:lvl w:ilvl="0" w:tplc="A3848F40">
      <w:start w:val="1"/>
      <w:numFmt w:val="decimal"/>
      <w:lvlText w:val="(%1)"/>
      <w:lvlJc w:val="left"/>
      <w:pPr>
        <w:ind w:left="83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24674E8B"/>
    <w:multiLevelType w:val="hybridMultilevel"/>
    <w:tmpl w:val="CAE89FD0"/>
    <w:lvl w:ilvl="0" w:tplc="10504F84">
      <w:start w:val="1"/>
      <w:numFmt w:val="decimal"/>
      <w:lvlText w:val="(%1)"/>
      <w:lvlJc w:val="left"/>
      <w:pPr>
        <w:ind w:left="11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3" w15:restartNumberingAfterBreak="0">
    <w:nsid w:val="25AE2D80"/>
    <w:multiLevelType w:val="hybridMultilevel"/>
    <w:tmpl w:val="A0464B20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4" w15:restartNumberingAfterBreak="0">
    <w:nsid w:val="2CEB6545"/>
    <w:multiLevelType w:val="hybridMultilevel"/>
    <w:tmpl w:val="D372793E"/>
    <w:lvl w:ilvl="0" w:tplc="734A7C8E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5" w15:restartNumberingAfterBreak="0">
    <w:nsid w:val="30F03549"/>
    <w:multiLevelType w:val="hybridMultilevel"/>
    <w:tmpl w:val="8874336C"/>
    <w:lvl w:ilvl="0" w:tplc="8B00F1BE">
      <w:start w:val="1"/>
      <w:numFmt w:val="bullet"/>
      <w:lvlText w:val="○"/>
      <w:lvlJc w:val="left"/>
      <w:pPr>
        <w:ind w:left="563" w:hanging="360"/>
      </w:pPr>
      <w:rPr>
        <w:rFonts w:ascii="ＭＳ 明朝" w:eastAsia="ＭＳ 明朝" w:hAnsi="ＭＳ 明朝" w:cs="ＭＳ 明朝" w:hint="eastAsia"/>
      </w:rPr>
    </w:lvl>
    <w:lvl w:ilvl="1" w:tplc="029EC3CC">
      <w:start w:val="1"/>
      <w:numFmt w:val="bullet"/>
      <w:lvlText w:val="・"/>
      <w:lvlJc w:val="left"/>
      <w:pPr>
        <w:ind w:left="983" w:hanging="360"/>
      </w:pPr>
      <w:rPr>
        <w:rFonts w:ascii="ＭＳ 明朝" w:eastAsia="ＭＳ 明朝" w:hAnsi="ＭＳ 明朝" w:cs="ＭＳ 明朝" w:hint="eastAsia"/>
      </w:rPr>
    </w:lvl>
    <w:lvl w:ilvl="2" w:tplc="0B18EE76">
      <w:start w:val="1"/>
      <w:numFmt w:val="bullet"/>
      <w:lvlText w:val="※"/>
      <w:lvlJc w:val="left"/>
      <w:pPr>
        <w:ind w:left="1403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32313E3B"/>
    <w:multiLevelType w:val="hybridMultilevel"/>
    <w:tmpl w:val="51EAF732"/>
    <w:lvl w:ilvl="0" w:tplc="1FA07E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86145C"/>
    <w:multiLevelType w:val="hybridMultilevel"/>
    <w:tmpl w:val="E97A9F6A"/>
    <w:lvl w:ilvl="0" w:tplc="40E618D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5B05EC"/>
    <w:multiLevelType w:val="hybridMultilevel"/>
    <w:tmpl w:val="A6A21EE4"/>
    <w:lvl w:ilvl="0" w:tplc="F98C094A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9" w15:restartNumberingAfterBreak="0">
    <w:nsid w:val="433B77D4"/>
    <w:multiLevelType w:val="hybridMultilevel"/>
    <w:tmpl w:val="15DA9D84"/>
    <w:lvl w:ilvl="0" w:tplc="A3848F40">
      <w:start w:val="1"/>
      <w:numFmt w:val="decimal"/>
      <w:lvlText w:val="(%1)"/>
      <w:lvlJc w:val="left"/>
      <w:pPr>
        <w:ind w:left="83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0" w15:restartNumberingAfterBreak="0">
    <w:nsid w:val="5EEB2B9B"/>
    <w:multiLevelType w:val="hybridMultilevel"/>
    <w:tmpl w:val="A6A21EE4"/>
    <w:lvl w:ilvl="0" w:tplc="F98C094A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1" w15:restartNumberingAfterBreak="0">
    <w:nsid w:val="5EEF51DA"/>
    <w:multiLevelType w:val="hybridMultilevel"/>
    <w:tmpl w:val="D3C0FECC"/>
    <w:lvl w:ilvl="0" w:tplc="961E7B3C">
      <w:numFmt w:val="bullet"/>
      <w:lvlText w:val="※"/>
      <w:lvlJc w:val="left"/>
      <w:pPr>
        <w:ind w:left="998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2" w15:restartNumberingAfterBreak="0">
    <w:nsid w:val="70F126DC"/>
    <w:multiLevelType w:val="hybridMultilevel"/>
    <w:tmpl w:val="CEDA3486"/>
    <w:lvl w:ilvl="0" w:tplc="E2E2B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E6E05"/>
    <w:multiLevelType w:val="hybridMultilevel"/>
    <w:tmpl w:val="A136173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596368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92989"/>
    <w:multiLevelType w:val="hybridMultilevel"/>
    <w:tmpl w:val="5F9AFC26"/>
    <w:lvl w:ilvl="0" w:tplc="43B4A018">
      <w:start w:val="1"/>
      <w:numFmt w:val="decimal"/>
      <w:lvlText w:val="(%1)"/>
      <w:lvlJc w:val="left"/>
      <w:pPr>
        <w:ind w:left="69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5" w15:restartNumberingAfterBreak="0">
    <w:nsid w:val="7E3C1D2C"/>
    <w:multiLevelType w:val="hybridMultilevel"/>
    <w:tmpl w:val="C8EE0CC0"/>
    <w:lvl w:ilvl="0" w:tplc="654A3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D"/>
    <w:rsid w:val="00000637"/>
    <w:rsid w:val="000020D2"/>
    <w:rsid w:val="00004169"/>
    <w:rsid w:val="000056C1"/>
    <w:rsid w:val="000071C0"/>
    <w:rsid w:val="000115DC"/>
    <w:rsid w:val="000463C3"/>
    <w:rsid w:val="00052FD3"/>
    <w:rsid w:val="000537E8"/>
    <w:rsid w:val="00063819"/>
    <w:rsid w:val="00080064"/>
    <w:rsid w:val="00080F10"/>
    <w:rsid w:val="00096467"/>
    <w:rsid w:val="000A160B"/>
    <w:rsid w:val="000A6F7E"/>
    <w:rsid w:val="000C167A"/>
    <w:rsid w:val="000C346D"/>
    <w:rsid w:val="000C37F9"/>
    <w:rsid w:val="000C54C8"/>
    <w:rsid w:val="000C5982"/>
    <w:rsid w:val="000C6AA1"/>
    <w:rsid w:val="000D6DF0"/>
    <w:rsid w:val="000F124E"/>
    <w:rsid w:val="000F395E"/>
    <w:rsid w:val="000F4898"/>
    <w:rsid w:val="00101FBE"/>
    <w:rsid w:val="00104E61"/>
    <w:rsid w:val="00116035"/>
    <w:rsid w:val="00140EC9"/>
    <w:rsid w:val="0015588F"/>
    <w:rsid w:val="00160307"/>
    <w:rsid w:val="00171D0D"/>
    <w:rsid w:val="001724C5"/>
    <w:rsid w:val="00181639"/>
    <w:rsid w:val="001A51EA"/>
    <w:rsid w:val="001B6874"/>
    <w:rsid w:val="001C2023"/>
    <w:rsid w:val="001E6BCC"/>
    <w:rsid w:val="001F2187"/>
    <w:rsid w:val="001F2D6C"/>
    <w:rsid w:val="00206ACB"/>
    <w:rsid w:val="0022192D"/>
    <w:rsid w:val="00222B25"/>
    <w:rsid w:val="0024061E"/>
    <w:rsid w:val="002416BF"/>
    <w:rsid w:val="002472F8"/>
    <w:rsid w:val="002666BD"/>
    <w:rsid w:val="002708F5"/>
    <w:rsid w:val="00276873"/>
    <w:rsid w:val="00280533"/>
    <w:rsid w:val="002926AB"/>
    <w:rsid w:val="002C3FBC"/>
    <w:rsid w:val="002E15A2"/>
    <w:rsid w:val="002E3D32"/>
    <w:rsid w:val="003339D0"/>
    <w:rsid w:val="003349E2"/>
    <w:rsid w:val="00342E97"/>
    <w:rsid w:val="00343B26"/>
    <w:rsid w:val="00346579"/>
    <w:rsid w:val="003473E9"/>
    <w:rsid w:val="003650A8"/>
    <w:rsid w:val="00366410"/>
    <w:rsid w:val="00380962"/>
    <w:rsid w:val="00394583"/>
    <w:rsid w:val="003B755D"/>
    <w:rsid w:val="003D63D7"/>
    <w:rsid w:val="003E12B5"/>
    <w:rsid w:val="00404E54"/>
    <w:rsid w:val="004058FD"/>
    <w:rsid w:val="00412065"/>
    <w:rsid w:val="004137AF"/>
    <w:rsid w:val="00422288"/>
    <w:rsid w:val="00444EE7"/>
    <w:rsid w:val="00462538"/>
    <w:rsid w:val="00466BC0"/>
    <w:rsid w:val="00476DD1"/>
    <w:rsid w:val="004829A7"/>
    <w:rsid w:val="00482E2F"/>
    <w:rsid w:val="004A2F54"/>
    <w:rsid w:val="004E6AD1"/>
    <w:rsid w:val="004F3DC5"/>
    <w:rsid w:val="004F519E"/>
    <w:rsid w:val="00530731"/>
    <w:rsid w:val="00532D30"/>
    <w:rsid w:val="00532E6D"/>
    <w:rsid w:val="00542DE2"/>
    <w:rsid w:val="00544E96"/>
    <w:rsid w:val="00560466"/>
    <w:rsid w:val="0056491F"/>
    <w:rsid w:val="005806C9"/>
    <w:rsid w:val="00594409"/>
    <w:rsid w:val="005C07EA"/>
    <w:rsid w:val="005C45AD"/>
    <w:rsid w:val="005D56F8"/>
    <w:rsid w:val="005E1085"/>
    <w:rsid w:val="005E635F"/>
    <w:rsid w:val="005E7684"/>
    <w:rsid w:val="00626E98"/>
    <w:rsid w:val="00660167"/>
    <w:rsid w:val="006607F4"/>
    <w:rsid w:val="0068139E"/>
    <w:rsid w:val="00685140"/>
    <w:rsid w:val="006A1015"/>
    <w:rsid w:val="006B2C8F"/>
    <w:rsid w:val="006B60FF"/>
    <w:rsid w:val="006B69E4"/>
    <w:rsid w:val="006C0FB7"/>
    <w:rsid w:val="006D2BC4"/>
    <w:rsid w:val="006D63F8"/>
    <w:rsid w:val="006E0200"/>
    <w:rsid w:val="006E5B4B"/>
    <w:rsid w:val="006F5A93"/>
    <w:rsid w:val="006F5B97"/>
    <w:rsid w:val="0070389A"/>
    <w:rsid w:val="007137EB"/>
    <w:rsid w:val="00730D6B"/>
    <w:rsid w:val="00740DF5"/>
    <w:rsid w:val="00755AD4"/>
    <w:rsid w:val="00777420"/>
    <w:rsid w:val="007814EB"/>
    <w:rsid w:val="00787E31"/>
    <w:rsid w:val="00790801"/>
    <w:rsid w:val="007A5C9A"/>
    <w:rsid w:val="007B196D"/>
    <w:rsid w:val="007D6FF0"/>
    <w:rsid w:val="007D78AC"/>
    <w:rsid w:val="007F7210"/>
    <w:rsid w:val="008038EB"/>
    <w:rsid w:val="00804A76"/>
    <w:rsid w:val="00813866"/>
    <w:rsid w:val="0081531D"/>
    <w:rsid w:val="00827430"/>
    <w:rsid w:val="00857008"/>
    <w:rsid w:val="00862FB7"/>
    <w:rsid w:val="00867C53"/>
    <w:rsid w:val="008732B6"/>
    <w:rsid w:val="00876A6B"/>
    <w:rsid w:val="00884F57"/>
    <w:rsid w:val="00896437"/>
    <w:rsid w:val="008A190D"/>
    <w:rsid w:val="008B181A"/>
    <w:rsid w:val="008B5024"/>
    <w:rsid w:val="008D4493"/>
    <w:rsid w:val="008D4B67"/>
    <w:rsid w:val="008E1F90"/>
    <w:rsid w:val="008F0160"/>
    <w:rsid w:val="008F6C83"/>
    <w:rsid w:val="00902D9E"/>
    <w:rsid w:val="00904A52"/>
    <w:rsid w:val="00907FA7"/>
    <w:rsid w:val="009176FF"/>
    <w:rsid w:val="0092002F"/>
    <w:rsid w:val="009256F2"/>
    <w:rsid w:val="00933251"/>
    <w:rsid w:val="00955C20"/>
    <w:rsid w:val="00964427"/>
    <w:rsid w:val="0096783B"/>
    <w:rsid w:val="00977F79"/>
    <w:rsid w:val="00986A1E"/>
    <w:rsid w:val="00996C9B"/>
    <w:rsid w:val="00997135"/>
    <w:rsid w:val="009A23D5"/>
    <w:rsid w:val="009A5254"/>
    <w:rsid w:val="009B4C00"/>
    <w:rsid w:val="009C39A1"/>
    <w:rsid w:val="009C6F05"/>
    <w:rsid w:val="009D3E13"/>
    <w:rsid w:val="009D7DAD"/>
    <w:rsid w:val="009E16BA"/>
    <w:rsid w:val="009E64E5"/>
    <w:rsid w:val="009E7275"/>
    <w:rsid w:val="00A11A25"/>
    <w:rsid w:val="00A23168"/>
    <w:rsid w:val="00A30FA1"/>
    <w:rsid w:val="00A3366F"/>
    <w:rsid w:val="00A354FF"/>
    <w:rsid w:val="00A5528E"/>
    <w:rsid w:val="00A57C3A"/>
    <w:rsid w:val="00A7113C"/>
    <w:rsid w:val="00A71FEB"/>
    <w:rsid w:val="00A73DB6"/>
    <w:rsid w:val="00A75FAC"/>
    <w:rsid w:val="00A81AD2"/>
    <w:rsid w:val="00A91FDE"/>
    <w:rsid w:val="00AA0B4F"/>
    <w:rsid w:val="00AA546A"/>
    <w:rsid w:val="00AB0CA4"/>
    <w:rsid w:val="00AD317B"/>
    <w:rsid w:val="00AD396C"/>
    <w:rsid w:val="00AD4214"/>
    <w:rsid w:val="00AD50A5"/>
    <w:rsid w:val="00AE5220"/>
    <w:rsid w:val="00B000CA"/>
    <w:rsid w:val="00B16204"/>
    <w:rsid w:val="00B372F8"/>
    <w:rsid w:val="00B417FB"/>
    <w:rsid w:val="00B51CAE"/>
    <w:rsid w:val="00B618CB"/>
    <w:rsid w:val="00B624D8"/>
    <w:rsid w:val="00B72359"/>
    <w:rsid w:val="00B72575"/>
    <w:rsid w:val="00B7405F"/>
    <w:rsid w:val="00BC2A94"/>
    <w:rsid w:val="00BD2A85"/>
    <w:rsid w:val="00BE42ED"/>
    <w:rsid w:val="00BF79A8"/>
    <w:rsid w:val="00C046C9"/>
    <w:rsid w:val="00C27209"/>
    <w:rsid w:val="00C45FD0"/>
    <w:rsid w:val="00C47A9F"/>
    <w:rsid w:val="00C50B06"/>
    <w:rsid w:val="00C5395D"/>
    <w:rsid w:val="00CA4E79"/>
    <w:rsid w:val="00CD59EB"/>
    <w:rsid w:val="00CF49B1"/>
    <w:rsid w:val="00CF5FE3"/>
    <w:rsid w:val="00D11315"/>
    <w:rsid w:val="00D15F62"/>
    <w:rsid w:val="00D21A07"/>
    <w:rsid w:val="00D27690"/>
    <w:rsid w:val="00D51EB1"/>
    <w:rsid w:val="00D81759"/>
    <w:rsid w:val="00D871BF"/>
    <w:rsid w:val="00D93F9F"/>
    <w:rsid w:val="00D96D3E"/>
    <w:rsid w:val="00D977FD"/>
    <w:rsid w:val="00DA1CEB"/>
    <w:rsid w:val="00DB4D7E"/>
    <w:rsid w:val="00DC7C4D"/>
    <w:rsid w:val="00DD3644"/>
    <w:rsid w:val="00DD6F6F"/>
    <w:rsid w:val="00E07063"/>
    <w:rsid w:val="00E11075"/>
    <w:rsid w:val="00E13C42"/>
    <w:rsid w:val="00E1736D"/>
    <w:rsid w:val="00E34F53"/>
    <w:rsid w:val="00E44A6E"/>
    <w:rsid w:val="00E526C0"/>
    <w:rsid w:val="00E56458"/>
    <w:rsid w:val="00E62E45"/>
    <w:rsid w:val="00E67335"/>
    <w:rsid w:val="00E70002"/>
    <w:rsid w:val="00E709FE"/>
    <w:rsid w:val="00E733E1"/>
    <w:rsid w:val="00E836B1"/>
    <w:rsid w:val="00EA6990"/>
    <w:rsid w:val="00EB2F16"/>
    <w:rsid w:val="00EB3E4E"/>
    <w:rsid w:val="00EF1332"/>
    <w:rsid w:val="00EF21B1"/>
    <w:rsid w:val="00EF68CC"/>
    <w:rsid w:val="00F306FC"/>
    <w:rsid w:val="00F73ACD"/>
    <w:rsid w:val="00F85D47"/>
    <w:rsid w:val="00F90E66"/>
    <w:rsid w:val="00F90F33"/>
    <w:rsid w:val="00F95571"/>
    <w:rsid w:val="00FA0220"/>
    <w:rsid w:val="00FA0C08"/>
    <w:rsid w:val="00FA1B3B"/>
    <w:rsid w:val="00FB57A3"/>
    <w:rsid w:val="00FC0A2F"/>
    <w:rsid w:val="00FC4D76"/>
    <w:rsid w:val="00FC751F"/>
    <w:rsid w:val="00FD09F5"/>
    <w:rsid w:val="00FD6D33"/>
    <w:rsid w:val="00FD7234"/>
    <w:rsid w:val="00FE3D5A"/>
    <w:rsid w:val="00FF0332"/>
    <w:rsid w:val="00FF61D1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4AB90E"/>
  <w15:chartTrackingRefBased/>
  <w15:docId w15:val="{6D38DA52-3FD0-4B77-9C1B-B071308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6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B19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196D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B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A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2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E4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62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2E4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0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A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AE9A-51F0-4F90-B0C8-6774D9E0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oozekimika</cp:lastModifiedBy>
  <cp:revision>28</cp:revision>
  <cp:lastPrinted>2022-03-11T10:42:00Z</cp:lastPrinted>
  <dcterms:created xsi:type="dcterms:W3CDTF">2016-03-15T07:24:00Z</dcterms:created>
  <dcterms:modified xsi:type="dcterms:W3CDTF">2022-05-16T00:17:00Z</dcterms:modified>
</cp:coreProperties>
</file>