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722B" w14:textId="4757130C" w:rsidR="00431189" w:rsidRDefault="0044117B" w:rsidP="00D537B2">
      <w:pPr>
        <w:jc w:val="center"/>
        <w:rPr>
          <w:rFonts w:ascii="HG丸ｺﾞｼｯｸM-PRO" w:eastAsia="HG丸ｺﾞｼｯｸM-PRO" w:hAnsi="HG丸ｺﾞｼｯｸM-PRO"/>
          <w:b/>
          <w:sz w:val="26"/>
          <w:szCs w:val="26"/>
        </w:rPr>
      </w:pPr>
      <w:r w:rsidRPr="009F640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4522A51" wp14:editId="1A18DDDD">
                <wp:simplePos x="0" y="0"/>
                <wp:positionH relativeFrom="margin">
                  <wp:posOffset>4959985</wp:posOffset>
                </wp:positionH>
                <wp:positionV relativeFrom="paragraph">
                  <wp:posOffset>17145</wp:posOffset>
                </wp:positionV>
                <wp:extent cx="14954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95425" cy="30480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C707C" w14:textId="77777777" w:rsidR="00D537B2" w:rsidRPr="00D537B2" w:rsidRDefault="00D537B2" w:rsidP="00D537B2">
                            <w:pPr>
                              <w:jc w:val="center"/>
                              <w:rPr>
                                <w:rFonts w:asciiTheme="majorEastAsia" w:eastAsiaTheme="majorEastAsia" w:hAnsiTheme="majorEastAsia"/>
                                <w:b/>
                              </w:rPr>
                            </w:pPr>
                            <w:r w:rsidRPr="00D537B2">
                              <w:rPr>
                                <w:rFonts w:asciiTheme="majorEastAsia" w:eastAsiaTheme="majorEastAsia" w:hAnsiTheme="majorEastAsia"/>
                                <w:b/>
                              </w:rPr>
                              <w:t>別紙</w:t>
                            </w:r>
                            <w:r w:rsidR="00BB2041">
                              <w:rPr>
                                <w:rFonts w:asciiTheme="majorEastAsia" w:eastAsiaTheme="majorEastAsia" w:hAnsiTheme="majorEastAsia" w:hint="eastAsia"/>
                                <w:b/>
                              </w:rPr>
                              <w:t>申込</w:t>
                            </w:r>
                            <w:r w:rsidRPr="00D537B2">
                              <w:rPr>
                                <w:rFonts w:asciiTheme="majorEastAsia" w:eastAsiaTheme="majorEastAsia" w:hAnsiTheme="majorEastAsia"/>
                                <w:b/>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22A51" id="_x0000_t202" coordsize="21600,21600" o:spt="202" path="m,l,21600r21600,l21600,xe">
                <v:stroke joinstyle="miter"/>
                <v:path gradientshapeok="t" o:connecttype="rect"/>
              </v:shapetype>
              <v:shape id="テキスト ボックス 1" o:spid="_x0000_s1026" type="#_x0000_t202" style="position:absolute;left:0;text-align:left;margin-left:390.55pt;margin-top:1.35pt;width:117.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" fillcolor="white [3201]" strokeweight="1.25pt">
                <v:textbox>
                  <w:txbxContent>
                    <w:p w14:paraId="362C707C" w14:textId="77777777" w:rsidR="00D537B2" w:rsidRPr="00D537B2" w:rsidRDefault="00D537B2" w:rsidP="00D537B2">
                      <w:pPr>
                        <w:jc w:val="center"/>
                        <w:rPr>
                          <w:rFonts w:asciiTheme="majorEastAsia" w:eastAsiaTheme="majorEastAsia" w:hAnsiTheme="majorEastAsia"/>
                          <w:b/>
                        </w:rPr>
                      </w:pPr>
                      <w:r w:rsidRPr="00D537B2">
                        <w:rPr>
                          <w:rFonts w:asciiTheme="majorEastAsia" w:eastAsiaTheme="majorEastAsia" w:hAnsiTheme="majorEastAsia"/>
                          <w:b/>
                        </w:rPr>
                        <w:t>別紙</w:t>
                      </w:r>
                      <w:r w:rsidR="00BB2041">
                        <w:rPr>
                          <w:rFonts w:asciiTheme="majorEastAsia" w:eastAsiaTheme="majorEastAsia" w:hAnsiTheme="majorEastAsia" w:hint="eastAsia"/>
                          <w:b/>
                        </w:rPr>
                        <w:t>申込</w:t>
                      </w:r>
                      <w:r w:rsidRPr="00D537B2">
                        <w:rPr>
                          <w:rFonts w:asciiTheme="majorEastAsia" w:eastAsiaTheme="majorEastAsia" w:hAnsiTheme="majorEastAsia"/>
                          <w:b/>
                        </w:rPr>
                        <w:t>様式</w:t>
                      </w:r>
                    </w:p>
                  </w:txbxContent>
                </v:textbox>
                <w10:wrap anchorx="margin"/>
              </v:shape>
            </w:pict>
          </mc:Fallback>
        </mc:AlternateContent>
      </w:r>
    </w:p>
    <w:p w14:paraId="4841E463" w14:textId="40AC0845" w:rsidR="00431189" w:rsidRDefault="00431189" w:rsidP="00D537B2">
      <w:pPr>
        <w:jc w:val="center"/>
        <w:rPr>
          <w:rFonts w:ascii="HG丸ｺﾞｼｯｸM-PRO" w:eastAsia="HG丸ｺﾞｼｯｸM-PRO" w:hAnsi="HG丸ｺﾞｼｯｸM-PRO"/>
          <w:b/>
          <w:sz w:val="26"/>
          <w:szCs w:val="26"/>
        </w:rPr>
      </w:pPr>
    </w:p>
    <w:p w14:paraId="65A407BD" w14:textId="77777777" w:rsidR="0044117B" w:rsidRDefault="0044117B" w:rsidP="00D537B2">
      <w:pPr>
        <w:jc w:val="center"/>
        <w:rPr>
          <w:rFonts w:ascii="HG丸ｺﾞｼｯｸM-PRO" w:eastAsia="HG丸ｺﾞｼｯｸM-PRO" w:hAnsi="HG丸ｺﾞｼｯｸM-PRO"/>
          <w:b/>
          <w:sz w:val="26"/>
          <w:szCs w:val="26"/>
        </w:rPr>
      </w:pPr>
    </w:p>
    <w:p w14:paraId="62D0088C" w14:textId="14483BB2" w:rsidR="0097585B" w:rsidRPr="009F6409" w:rsidRDefault="00F3303C" w:rsidP="00D537B2">
      <w:pPr>
        <w:jc w:val="center"/>
        <w:rPr>
          <w:rFonts w:ascii="HG丸ｺﾞｼｯｸM-PRO" w:eastAsia="HG丸ｺﾞｼｯｸM-PRO" w:hAnsi="HG丸ｺﾞｼｯｸM-PRO"/>
          <w:b/>
          <w:sz w:val="26"/>
          <w:szCs w:val="26"/>
        </w:rPr>
      </w:pPr>
      <w:r w:rsidRPr="009F6409">
        <w:rPr>
          <w:rFonts w:ascii="HG丸ｺﾞｼｯｸM-PRO" w:eastAsia="HG丸ｺﾞｼｯｸM-PRO" w:hAnsi="HG丸ｺﾞｼｯｸM-PRO" w:hint="eastAsia"/>
          <w:b/>
          <w:sz w:val="26"/>
          <w:szCs w:val="26"/>
        </w:rPr>
        <w:t>令和</w:t>
      </w:r>
      <w:r w:rsidR="00DC6E87">
        <w:rPr>
          <w:rFonts w:ascii="HG丸ｺﾞｼｯｸM-PRO" w:eastAsia="HG丸ｺﾞｼｯｸM-PRO" w:hAnsi="HG丸ｺﾞｼｯｸM-PRO" w:hint="eastAsia"/>
          <w:b/>
          <w:sz w:val="26"/>
          <w:szCs w:val="26"/>
        </w:rPr>
        <w:t>６</w:t>
      </w:r>
      <w:r w:rsidR="009346ED" w:rsidRPr="009F6409">
        <w:rPr>
          <w:rFonts w:ascii="HG丸ｺﾞｼｯｸM-PRO" w:eastAsia="HG丸ｺﾞｼｯｸM-PRO" w:hAnsi="HG丸ｺﾞｼｯｸM-PRO" w:hint="eastAsia"/>
          <w:b/>
          <w:sz w:val="26"/>
          <w:szCs w:val="26"/>
        </w:rPr>
        <w:t>（</w:t>
      </w:r>
      <w:r w:rsidR="002D4235">
        <w:rPr>
          <w:rFonts w:ascii="HG丸ｺﾞｼｯｸM-PRO" w:eastAsia="HG丸ｺﾞｼｯｸM-PRO" w:hAnsi="HG丸ｺﾞｼｯｸM-PRO" w:hint="eastAsia"/>
          <w:b/>
          <w:sz w:val="26"/>
          <w:szCs w:val="26"/>
        </w:rPr>
        <w:t>20</w:t>
      </w:r>
      <w:r w:rsidR="002D4235">
        <w:rPr>
          <w:rFonts w:ascii="HG丸ｺﾞｼｯｸM-PRO" w:eastAsia="HG丸ｺﾞｼｯｸM-PRO" w:hAnsi="HG丸ｺﾞｼｯｸM-PRO"/>
          <w:b/>
          <w:sz w:val="26"/>
          <w:szCs w:val="26"/>
        </w:rPr>
        <w:t>2</w:t>
      </w:r>
      <w:r w:rsidR="00DC6E87">
        <w:rPr>
          <w:rFonts w:ascii="HG丸ｺﾞｼｯｸM-PRO" w:eastAsia="HG丸ｺﾞｼｯｸM-PRO" w:hAnsi="HG丸ｺﾞｼｯｸM-PRO" w:hint="eastAsia"/>
          <w:b/>
          <w:sz w:val="26"/>
          <w:szCs w:val="26"/>
        </w:rPr>
        <w:t>４</w:t>
      </w:r>
      <w:r w:rsidR="009346ED" w:rsidRPr="009F6409">
        <w:rPr>
          <w:rFonts w:ascii="HG丸ｺﾞｼｯｸM-PRO" w:eastAsia="HG丸ｺﾞｼｯｸM-PRO" w:hAnsi="HG丸ｺﾞｼｯｸM-PRO" w:hint="eastAsia"/>
          <w:b/>
          <w:sz w:val="26"/>
          <w:szCs w:val="26"/>
        </w:rPr>
        <w:t>）</w:t>
      </w:r>
      <w:r w:rsidR="00684B2D" w:rsidRPr="009F6409">
        <w:rPr>
          <w:rFonts w:ascii="HG丸ｺﾞｼｯｸM-PRO" w:eastAsia="HG丸ｺﾞｼｯｸM-PRO" w:hAnsi="HG丸ｺﾞｼｯｸM-PRO"/>
          <w:b/>
          <w:sz w:val="26"/>
          <w:szCs w:val="26"/>
        </w:rPr>
        <w:t>年度</w:t>
      </w:r>
      <w:r w:rsidR="00757D46">
        <w:rPr>
          <w:rFonts w:ascii="HG丸ｺﾞｼｯｸM-PRO" w:eastAsia="HG丸ｺﾞｼｯｸM-PRO" w:hAnsi="HG丸ｺﾞｼｯｸM-PRO" w:hint="eastAsia"/>
          <w:b/>
          <w:sz w:val="26"/>
          <w:szCs w:val="26"/>
        </w:rPr>
        <w:t>園芸経営体</w:t>
      </w:r>
      <w:r w:rsidR="00844AB3">
        <w:rPr>
          <w:rFonts w:ascii="HG丸ｺﾞｼｯｸM-PRO" w:eastAsia="HG丸ｺﾞｼｯｸM-PRO" w:hAnsi="HG丸ｺﾞｼｯｸM-PRO" w:hint="eastAsia"/>
          <w:b/>
          <w:sz w:val="26"/>
          <w:szCs w:val="26"/>
        </w:rPr>
        <w:t>収益力強化</w:t>
      </w:r>
      <w:r w:rsidR="00D537B2" w:rsidRPr="009F6409">
        <w:rPr>
          <w:rFonts w:ascii="HG丸ｺﾞｼｯｸM-PRO" w:eastAsia="HG丸ｺﾞｼｯｸM-PRO" w:hAnsi="HG丸ｺﾞｼｯｸM-PRO"/>
          <w:b/>
          <w:sz w:val="26"/>
          <w:szCs w:val="26"/>
        </w:rPr>
        <w:t>スーパーコーチ派遣希望申請書</w:t>
      </w:r>
    </w:p>
    <w:p w14:paraId="61E4BFC5" w14:textId="77777777" w:rsidR="00467269" w:rsidRPr="009F6409" w:rsidRDefault="00467269" w:rsidP="00D537B2">
      <w:pPr>
        <w:rPr>
          <w:rFonts w:ascii="HG丸ｺﾞｼｯｸM-PRO" w:eastAsia="HG丸ｺﾞｼｯｸM-PRO" w:hAnsi="HG丸ｺﾞｼｯｸM-PRO"/>
        </w:rPr>
      </w:pPr>
    </w:p>
    <w:p w14:paraId="1F9DCB66" w14:textId="2C07F448" w:rsidR="00415389" w:rsidRPr="00844AB3" w:rsidRDefault="005543EA" w:rsidP="0044117B">
      <w:pPr>
        <w:spacing w:line="360" w:lineRule="auto"/>
        <w:rPr>
          <w:rFonts w:ascii="HG丸ｺﾞｼｯｸM-PRO" w:eastAsia="HG丸ｺﾞｼｯｸM-PRO" w:hAnsi="HG丸ｺﾞｼｯｸM-PRO"/>
          <w:u w:val="single"/>
        </w:rPr>
      </w:pPr>
      <w:r w:rsidRPr="009F6409">
        <w:rPr>
          <w:rFonts w:ascii="HG丸ｺﾞｼｯｸM-PRO" w:eastAsia="HG丸ｺﾞｼｯｸM-PRO" w:hAnsi="HG丸ｺﾞｼｯｸM-PRO"/>
        </w:rPr>
        <w:t xml:space="preserve">　　　　　　　　　　　　　　　　　</w:t>
      </w:r>
      <w:r w:rsidRPr="009F6409">
        <w:rPr>
          <w:rFonts w:ascii="HG丸ｺﾞｼｯｸM-PRO" w:eastAsia="HG丸ｺﾞｼｯｸM-PRO" w:hAnsi="HG丸ｺﾞｼｯｸM-PRO" w:hint="eastAsia"/>
        </w:rPr>
        <w:t xml:space="preserve">　　</w:t>
      </w:r>
      <w:r w:rsidRPr="00844AB3">
        <w:rPr>
          <w:rFonts w:ascii="HG丸ｺﾞｼｯｸM-PRO" w:eastAsia="HG丸ｺﾞｼｯｸM-PRO" w:hAnsi="HG丸ｺﾞｼｯｸM-PRO"/>
          <w:u w:val="single"/>
        </w:rPr>
        <w:t>氏</w:t>
      </w:r>
      <w:r w:rsidR="00844AB3">
        <w:rPr>
          <w:rFonts w:ascii="HG丸ｺﾞｼｯｸM-PRO" w:eastAsia="HG丸ｺﾞｼｯｸM-PRO" w:hAnsi="HG丸ｺﾞｼｯｸM-PRO" w:hint="eastAsia"/>
          <w:u w:val="single"/>
        </w:rPr>
        <w:t xml:space="preserve">　</w:t>
      </w:r>
      <w:r w:rsidRPr="00844AB3">
        <w:rPr>
          <w:rFonts w:ascii="HG丸ｺﾞｼｯｸM-PRO" w:eastAsia="HG丸ｺﾞｼｯｸM-PRO" w:hAnsi="HG丸ｺﾞｼｯｸM-PRO"/>
          <w:u w:val="single"/>
        </w:rPr>
        <w:t>名</w:t>
      </w:r>
      <w:r w:rsidR="00844AB3">
        <w:rPr>
          <w:rFonts w:ascii="HG丸ｺﾞｼｯｸM-PRO" w:eastAsia="HG丸ｺﾞｼｯｸM-PRO" w:hAnsi="HG丸ｺﾞｼｯｸM-PRO" w:hint="eastAsia"/>
          <w:u w:val="single"/>
        </w:rPr>
        <w:t>：</w:t>
      </w:r>
      <w:r w:rsidR="0044117B">
        <w:rPr>
          <w:rFonts w:ascii="HG丸ｺﾞｼｯｸM-PRO" w:eastAsia="HG丸ｺﾞｼｯｸM-PRO" w:hAnsi="HG丸ｺﾞｼｯｸM-PRO" w:hint="eastAsia"/>
          <w:u w:val="single"/>
        </w:rPr>
        <w:t xml:space="preserve">　</w:t>
      </w:r>
      <w:r w:rsidR="00AA0C08" w:rsidRPr="00844AB3">
        <w:rPr>
          <w:rFonts w:ascii="HG丸ｺﾞｼｯｸM-PRO" w:eastAsia="HG丸ｺﾞｼｯｸM-PRO" w:hAnsi="HG丸ｺﾞｼｯｸM-PRO" w:hint="eastAsia"/>
          <w:u w:val="single"/>
        </w:rPr>
        <w:t xml:space="preserve">　</w:t>
      </w:r>
      <w:r w:rsidR="00844AB3">
        <w:rPr>
          <w:rFonts w:ascii="HG丸ｺﾞｼｯｸM-PRO" w:eastAsia="HG丸ｺﾞｼｯｸM-PRO" w:hAnsi="HG丸ｺﾞｼｯｸM-PRO" w:hint="eastAsia"/>
          <w:u w:val="single"/>
        </w:rPr>
        <w:t xml:space="preserve">　　　　　　　</w:t>
      </w:r>
      <w:r w:rsidR="00AA0C08" w:rsidRPr="00844AB3">
        <w:rPr>
          <w:rFonts w:ascii="HG丸ｺﾞｼｯｸM-PRO" w:eastAsia="HG丸ｺﾞｼｯｸM-PRO" w:hAnsi="HG丸ｺﾞｼｯｸM-PRO" w:hint="eastAsia"/>
          <w:u w:val="single"/>
        </w:rPr>
        <w:t xml:space="preserve">　</w:t>
      </w:r>
      <w:r w:rsidR="00AA0C08" w:rsidRPr="00844AB3">
        <w:rPr>
          <w:rFonts w:ascii="HG丸ｺﾞｼｯｸM-PRO" w:eastAsia="HG丸ｺﾞｼｯｸM-PRO" w:hAnsi="HG丸ｺﾞｼｯｸM-PRO"/>
          <w:u w:val="single"/>
        </w:rPr>
        <w:t xml:space="preserve">　　　　　　　　</w:t>
      </w:r>
    </w:p>
    <w:p w14:paraId="0390D1F0" w14:textId="4833296D" w:rsidR="00D537B2" w:rsidRPr="00844AB3" w:rsidRDefault="00D537B2" w:rsidP="0044117B">
      <w:pPr>
        <w:spacing w:line="360" w:lineRule="auto"/>
        <w:rPr>
          <w:rFonts w:ascii="HG丸ｺﾞｼｯｸM-PRO" w:eastAsia="HG丸ｺﾞｼｯｸM-PRO" w:hAnsi="HG丸ｺﾞｼｯｸM-PRO"/>
          <w:u w:val="single"/>
        </w:rPr>
      </w:pPr>
      <w:r w:rsidRPr="009F6409">
        <w:rPr>
          <w:rFonts w:ascii="HG丸ｺﾞｼｯｸM-PRO" w:eastAsia="HG丸ｺﾞｼｯｸM-PRO" w:hAnsi="HG丸ｺﾞｼｯｸM-PRO"/>
        </w:rPr>
        <w:t xml:space="preserve">　　　　　　　　　　　　　　　　　　　</w:t>
      </w:r>
      <w:r w:rsidRPr="00844AB3">
        <w:rPr>
          <w:rFonts w:ascii="HG丸ｺﾞｼｯｸM-PRO" w:eastAsia="HG丸ｺﾞｼｯｸM-PRO" w:hAnsi="HG丸ｺﾞｼｯｸM-PRO"/>
          <w:u w:val="single"/>
        </w:rPr>
        <w:t>住</w:t>
      </w:r>
      <w:r w:rsidR="00844AB3">
        <w:rPr>
          <w:rFonts w:ascii="HG丸ｺﾞｼｯｸM-PRO" w:eastAsia="HG丸ｺﾞｼｯｸM-PRO" w:hAnsi="HG丸ｺﾞｼｯｸM-PRO" w:hint="eastAsia"/>
          <w:u w:val="single"/>
        </w:rPr>
        <w:t xml:space="preserve">　</w:t>
      </w:r>
      <w:r w:rsidRPr="00844AB3">
        <w:rPr>
          <w:rFonts w:ascii="HG丸ｺﾞｼｯｸM-PRO" w:eastAsia="HG丸ｺﾞｼｯｸM-PRO" w:hAnsi="HG丸ｺﾞｼｯｸM-PRO"/>
          <w:u w:val="single"/>
        </w:rPr>
        <w:t>所</w:t>
      </w:r>
      <w:r w:rsidR="00844AB3">
        <w:rPr>
          <w:rFonts w:ascii="HG丸ｺﾞｼｯｸM-PRO" w:eastAsia="HG丸ｺﾞｼｯｸM-PRO" w:hAnsi="HG丸ｺﾞｼｯｸM-PRO" w:hint="eastAsia"/>
          <w:u w:val="single"/>
        </w:rPr>
        <w:t xml:space="preserve">：　</w:t>
      </w:r>
      <w:r w:rsidR="0044117B">
        <w:rPr>
          <w:rFonts w:ascii="HG丸ｺﾞｼｯｸM-PRO" w:eastAsia="HG丸ｺﾞｼｯｸM-PRO" w:hAnsi="HG丸ｺﾞｼｯｸM-PRO" w:hint="eastAsia"/>
          <w:u w:val="single"/>
        </w:rPr>
        <w:t xml:space="preserve">　</w:t>
      </w:r>
      <w:r w:rsidR="00844AB3">
        <w:rPr>
          <w:rFonts w:ascii="HG丸ｺﾞｼｯｸM-PRO" w:eastAsia="HG丸ｺﾞｼｯｸM-PRO" w:hAnsi="HG丸ｺﾞｼｯｸM-PRO" w:hint="eastAsia"/>
          <w:u w:val="single"/>
        </w:rPr>
        <w:t xml:space="preserve">　　　　　　　　　　　　　　　　</w:t>
      </w:r>
    </w:p>
    <w:p w14:paraId="65D29B68" w14:textId="3750283B" w:rsidR="00D537B2" w:rsidRPr="00844AB3" w:rsidRDefault="00D537B2" w:rsidP="0044117B">
      <w:pPr>
        <w:spacing w:line="360" w:lineRule="auto"/>
        <w:rPr>
          <w:rFonts w:ascii="HG丸ｺﾞｼｯｸM-PRO" w:eastAsia="HG丸ｺﾞｼｯｸM-PRO" w:hAnsi="HG丸ｺﾞｼｯｸM-PRO"/>
          <w:u w:val="single"/>
        </w:rPr>
      </w:pPr>
      <w:r w:rsidRPr="009F6409">
        <w:rPr>
          <w:rFonts w:ascii="HG丸ｺﾞｼｯｸM-PRO" w:eastAsia="HG丸ｺﾞｼｯｸM-PRO" w:hAnsi="HG丸ｺﾞｼｯｸM-PRO"/>
        </w:rPr>
        <w:t xml:space="preserve">　　　　　　　　　　　　　　　　　　　</w:t>
      </w:r>
      <w:r w:rsidRPr="00844AB3">
        <w:rPr>
          <w:rFonts w:ascii="HG丸ｺﾞｼｯｸM-PRO" w:eastAsia="HG丸ｺﾞｼｯｸM-PRO" w:hAnsi="HG丸ｺﾞｼｯｸM-PRO"/>
          <w:u w:val="single"/>
        </w:rPr>
        <w:t>連絡先</w:t>
      </w:r>
      <w:r w:rsidR="00844AB3">
        <w:rPr>
          <w:rFonts w:ascii="HG丸ｺﾞｼｯｸM-PRO" w:eastAsia="HG丸ｺﾞｼｯｸM-PRO" w:hAnsi="HG丸ｺﾞｼｯｸM-PRO" w:hint="eastAsia"/>
          <w:u w:val="single"/>
        </w:rPr>
        <w:t xml:space="preserve">：　　　　　　　　　　　　　　　　　　</w:t>
      </w:r>
    </w:p>
    <w:p w14:paraId="57FB8CBA" w14:textId="444E69A5" w:rsidR="00844AB3" w:rsidRPr="00844AB3" w:rsidRDefault="00844AB3" w:rsidP="0044117B">
      <w:pPr>
        <w:spacing w:line="360" w:lineRule="auto"/>
        <w:ind w:firstLineChars="1900" w:firstLine="4560"/>
        <w:rPr>
          <w:rFonts w:ascii="HG丸ｺﾞｼｯｸM-PRO" w:eastAsia="HG丸ｺﾞｼｯｸM-PRO" w:hAnsi="HG丸ｺﾞｼｯｸM-PRO"/>
          <w:u w:val="single"/>
        </w:rPr>
      </w:pPr>
      <w:r w:rsidRPr="00844AB3">
        <w:rPr>
          <w:rFonts w:ascii="HG丸ｺﾞｼｯｸM-PRO" w:eastAsia="HG丸ｺﾞｼｯｸM-PRO" w:hAnsi="HG丸ｺﾞｼｯｸM-PRO" w:hint="eastAsia"/>
          <w:u w:val="single"/>
        </w:rPr>
        <w:t>e-mail</w:t>
      </w:r>
      <w:r>
        <w:rPr>
          <w:rFonts w:ascii="HG丸ｺﾞｼｯｸM-PRO" w:eastAsia="HG丸ｺﾞｼｯｸM-PRO" w:hAnsi="HG丸ｺﾞｼｯｸM-PRO" w:hint="eastAsia"/>
          <w:u w:val="single"/>
        </w:rPr>
        <w:t xml:space="preserve">：　　　　　　　　　　　　　　　　　　</w:t>
      </w:r>
    </w:p>
    <w:p w14:paraId="5BA0DFF6" w14:textId="1951A420" w:rsidR="00D537B2" w:rsidRPr="00844AB3" w:rsidRDefault="00D537B2" w:rsidP="0044117B">
      <w:pPr>
        <w:spacing w:line="360" w:lineRule="auto"/>
        <w:rPr>
          <w:rFonts w:ascii="HG丸ｺﾞｼｯｸM-PRO" w:eastAsia="HG丸ｺﾞｼｯｸM-PRO" w:hAnsi="HG丸ｺﾞｼｯｸM-PRO"/>
          <w:u w:val="single"/>
        </w:rPr>
      </w:pPr>
      <w:r w:rsidRPr="009F6409">
        <w:rPr>
          <w:rFonts w:ascii="HG丸ｺﾞｼｯｸM-PRO" w:eastAsia="HG丸ｺﾞｼｯｸM-PRO" w:hAnsi="HG丸ｺﾞｼｯｸM-PRO"/>
        </w:rPr>
        <w:t xml:space="preserve">　　　　　　　　　　　　　　　　　　　</w:t>
      </w:r>
      <w:r w:rsidR="00844AB3">
        <w:rPr>
          <w:rFonts w:ascii="HG丸ｺﾞｼｯｸM-PRO" w:eastAsia="HG丸ｺﾞｼｯｸM-PRO" w:hAnsi="HG丸ｺﾞｼｯｸM-PRO" w:hint="eastAsia"/>
          <w:u w:val="single"/>
        </w:rPr>
        <w:t xml:space="preserve">FAX　：　　　　　　　　　　　　　　　　　　</w:t>
      </w:r>
    </w:p>
    <w:p w14:paraId="45BCD1E2" w14:textId="47AAA67D" w:rsidR="00D537B2" w:rsidRPr="00844AB3" w:rsidRDefault="00DB1039" w:rsidP="0044117B">
      <w:pPr>
        <w:spacing w:line="360" w:lineRule="auto"/>
        <w:rPr>
          <w:rFonts w:ascii="HG丸ｺﾞｼｯｸM-PRO" w:eastAsia="HG丸ｺﾞｼｯｸM-PRO" w:hAnsi="HG丸ｺﾞｼｯｸM-PRO"/>
          <w:u w:val="single"/>
        </w:rPr>
      </w:pPr>
      <w:r w:rsidRPr="009F6409">
        <w:rPr>
          <w:rFonts w:ascii="HG丸ｺﾞｼｯｸM-PRO" w:eastAsia="HG丸ｺﾞｼｯｸM-PRO" w:hAnsi="HG丸ｺﾞｼｯｸM-PRO"/>
        </w:rPr>
        <w:t xml:space="preserve">　　　　　　　　　　　　　　　　　　　</w:t>
      </w:r>
      <w:r w:rsidRPr="00844AB3">
        <w:rPr>
          <w:rFonts w:ascii="HG丸ｺﾞｼｯｸM-PRO" w:eastAsia="HG丸ｺﾞｼｯｸM-PRO" w:hAnsi="HG丸ｺﾞｼｯｸM-PRO"/>
          <w:u w:val="single"/>
        </w:rPr>
        <w:t>緊急連絡先</w:t>
      </w:r>
      <w:r w:rsidR="00844AB3">
        <w:rPr>
          <w:rFonts w:ascii="HG丸ｺﾞｼｯｸM-PRO" w:eastAsia="HG丸ｺﾞｼｯｸM-PRO" w:hAnsi="HG丸ｺﾞｼｯｸM-PRO" w:hint="eastAsia"/>
          <w:u w:val="single"/>
        </w:rPr>
        <w:t xml:space="preserve">：　　　　　　　　　　　　　　　　</w:t>
      </w:r>
    </w:p>
    <w:p w14:paraId="77CCAC0E" w14:textId="77777777" w:rsidR="00D537B2" w:rsidRPr="009F6409" w:rsidRDefault="00D537B2" w:rsidP="00D537B2">
      <w:pPr>
        <w:rPr>
          <w:rFonts w:ascii="HG丸ｺﾞｼｯｸM-PRO" w:eastAsia="HG丸ｺﾞｼｯｸM-PRO" w:hAnsi="HG丸ｺﾞｼｯｸM-PRO"/>
        </w:rPr>
      </w:pPr>
    </w:p>
    <w:p w14:paraId="01F196F1" w14:textId="7B828A2C" w:rsidR="00D537B2" w:rsidRPr="009F6409" w:rsidRDefault="00D537B2" w:rsidP="00D537B2">
      <w:pPr>
        <w:rPr>
          <w:rFonts w:ascii="HG丸ｺﾞｼｯｸM-PRO" w:eastAsia="HG丸ｺﾞｼｯｸM-PRO" w:hAnsi="HG丸ｺﾞｼｯｸM-PRO"/>
        </w:rPr>
      </w:pPr>
      <w:r w:rsidRPr="009F6409">
        <w:rPr>
          <w:rFonts w:ascii="HG丸ｺﾞｼｯｸM-PRO" w:eastAsia="HG丸ｺﾞｼｯｸM-PRO" w:hAnsi="HG丸ｺﾞｼｯｸM-PRO"/>
        </w:rPr>
        <w:t xml:space="preserve">　</w:t>
      </w:r>
      <w:r w:rsidR="00ED17B6" w:rsidRPr="009F6409">
        <w:rPr>
          <w:rFonts w:ascii="HG丸ｺﾞｼｯｸM-PRO" w:eastAsia="HG丸ｺﾞｼｯｸM-PRO" w:hAnsi="HG丸ｺﾞｼｯｸM-PRO" w:hint="eastAsia"/>
        </w:rPr>
        <w:t>私は</w:t>
      </w:r>
      <w:r w:rsidR="00ED17B6" w:rsidRPr="009F6409">
        <w:rPr>
          <w:rFonts w:ascii="HG丸ｺﾞｼｯｸM-PRO" w:eastAsia="HG丸ｺﾞｼｯｸM-PRO" w:hAnsi="HG丸ｺﾞｼｯｸM-PRO"/>
        </w:rPr>
        <w:t>、</w:t>
      </w:r>
      <w:r w:rsidRPr="009F6409">
        <w:rPr>
          <w:rFonts w:ascii="HG丸ｺﾞｼｯｸM-PRO" w:eastAsia="HG丸ｺﾞｼｯｸM-PRO" w:hAnsi="HG丸ｺﾞｼｯｸM-PRO"/>
        </w:rPr>
        <w:t>スーパーコーチの派遣を希望します。</w:t>
      </w:r>
    </w:p>
    <w:p w14:paraId="2C3846C9" w14:textId="77777777" w:rsidR="00AD4E63" w:rsidRPr="009F6409" w:rsidRDefault="00AD4E63" w:rsidP="00D537B2">
      <w:pPr>
        <w:rPr>
          <w:rFonts w:ascii="HG丸ｺﾞｼｯｸM-PRO" w:eastAsia="HG丸ｺﾞｼｯｸM-PRO" w:hAnsi="HG丸ｺﾞｼｯｸM-PRO"/>
        </w:rPr>
      </w:pPr>
      <w:r w:rsidRPr="009F6409">
        <w:rPr>
          <w:rFonts w:ascii="HG丸ｺﾞｼｯｸM-PRO" w:eastAsia="HG丸ｺﾞｼｯｸM-PRO" w:hAnsi="HG丸ｺﾞｼｯｸM-PRO"/>
        </w:rPr>
        <w:t xml:space="preserve">　なお、希望に当たっては、別添「</w:t>
      </w:r>
      <w:r w:rsidR="009A292C" w:rsidRPr="009F6409">
        <w:rPr>
          <w:rFonts w:ascii="HG丸ｺﾞｼｯｸM-PRO" w:eastAsia="HG丸ｺﾞｼｯｸM-PRO" w:hAnsi="HG丸ｺﾞｼｯｸM-PRO" w:hint="eastAsia"/>
        </w:rPr>
        <w:t>申込</w:t>
      </w:r>
      <w:r w:rsidR="0087535B" w:rsidRPr="009F6409">
        <w:rPr>
          <w:rFonts w:ascii="HG丸ｺﾞｼｯｸM-PRO" w:eastAsia="HG丸ｺﾞｼｯｸM-PRO" w:hAnsi="HG丸ｺﾞｼｯｸM-PRO" w:hint="eastAsia"/>
        </w:rPr>
        <w:t>に</w:t>
      </w:r>
      <w:r w:rsidR="0087535B" w:rsidRPr="009F6409">
        <w:rPr>
          <w:rFonts w:ascii="HG丸ｺﾞｼｯｸM-PRO" w:eastAsia="HG丸ｺﾞｼｯｸM-PRO" w:hAnsi="HG丸ｺﾞｼｯｸM-PRO"/>
        </w:rPr>
        <w:t>当たって</w:t>
      </w:r>
      <w:r w:rsidR="0087535B" w:rsidRPr="009F6409">
        <w:rPr>
          <w:rFonts w:ascii="HG丸ｺﾞｼｯｸM-PRO" w:eastAsia="HG丸ｺﾞｼｯｸM-PRO" w:hAnsi="HG丸ｺﾞｼｯｸM-PRO" w:hint="eastAsia"/>
        </w:rPr>
        <w:t>の</w:t>
      </w:r>
      <w:r w:rsidRPr="009F6409">
        <w:rPr>
          <w:rFonts w:ascii="HG丸ｺﾞｼｯｸM-PRO" w:eastAsia="HG丸ｺﾞｼｯｸM-PRO" w:hAnsi="HG丸ｺﾞｼｯｸM-PRO"/>
        </w:rPr>
        <w:t>同意事項」に同意します。</w:t>
      </w:r>
    </w:p>
    <w:p w14:paraId="06005F72" w14:textId="77777777" w:rsidR="00AD4E63" w:rsidRPr="009F6409" w:rsidRDefault="00AD4E63" w:rsidP="00D537B2">
      <w:pPr>
        <w:rPr>
          <w:rFonts w:ascii="HG丸ｺﾞｼｯｸM-PRO" w:eastAsia="HG丸ｺﾞｼｯｸM-PRO" w:hAnsi="HG丸ｺﾞｼｯｸM-PRO"/>
        </w:rPr>
      </w:pPr>
    </w:p>
    <w:p w14:paraId="575A5B66" w14:textId="77777777" w:rsidR="00AD4E63" w:rsidRPr="009F6409" w:rsidRDefault="008E499D" w:rsidP="00D537B2">
      <w:pPr>
        <w:rPr>
          <w:rFonts w:ascii="HG丸ｺﾞｼｯｸM-PRO" w:eastAsia="HG丸ｺﾞｼｯｸM-PRO" w:hAnsi="HG丸ｺﾞｼｯｸM-PRO"/>
          <w:b/>
        </w:rPr>
      </w:pPr>
      <w:r w:rsidRPr="009F6409">
        <w:rPr>
          <w:rFonts w:ascii="HG丸ｺﾞｼｯｸM-PRO" w:eastAsia="HG丸ｺﾞｼｯｸM-PRO" w:hAnsi="HG丸ｺﾞｼｯｸM-PRO"/>
          <w:b/>
        </w:rPr>
        <w:t>１　経営概況</w:t>
      </w:r>
    </w:p>
    <w:tbl>
      <w:tblPr>
        <w:tblStyle w:val="a7"/>
        <w:tblW w:w="9781" w:type="dxa"/>
        <w:tblInd w:w="279" w:type="dxa"/>
        <w:tblLook w:val="04A0" w:firstRow="1" w:lastRow="0" w:firstColumn="1" w:lastColumn="0" w:noHBand="0" w:noVBand="1"/>
      </w:tblPr>
      <w:tblGrid>
        <w:gridCol w:w="2835"/>
        <w:gridCol w:w="6946"/>
      </w:tblGrid>
      <w:tr w:rsidR="009346ED" w:rsidRPr="009F6409" w14:paraId="7DDBB106" w14:textId="77777777" w:rsidTr="00807F74">
        <w:trPr>
          <w:trHeight w:val="455"/>
        </w:trPr>
        <w:tc>
          <w:tcPr>
            <w:tcW w:w="2835" w:type="dxa"/>
            <w:vAlign w:val="center"/>
          </w:tcPr>
          <w:p w14:paraId="407140BB" w14:textId="77777777" w:rsidR="009346ED" w:rsidRPr="009F6409" w:rsidRDefault="009346ED" w:rsidP="008E499D">
            <w:pPr>
              <w:jc w:val="center"/>
              <w:rPr>
                <w:rFonts w:ascii="HG丸ｺﾞｼｯｸM-PRO" w:eastAsia="HG丸ｺﾞｼｯｸM-PRO" w:hAnsi="HG丸ｺﾞｼｯｸM-PRO"/>
              </w:rPr>
            </w:pPr>
            <w:r w:rsidRPr="009F6409">
              <w:rPr>
                <w:rFonts w:ascii="HG丸ｺﾞｼｯｸM-PRO" w:eastAsia="HG丸ｺﾞｼｯｸM-PRO" w:hAnsi="HG丸ｺﾞｼｯｸM-PRO"/>
              </w:rPr>
              <w:t>項目</w:t>
            </w:r>
          </w:p>
        </w:tc>
        <w:tc>
          <w:tcPr>
            <w:tcW w:w="6946" w:type="dxa"/>
            <w:vAlign w:val="center"/>
          </w:tcPr>
          <w:p w14:paraId="53CD1641" w14:textId="77777777" w:rsidR="009346ED" w:rsidRPr="009F6409" w:rsidRDefault="009346ED" w:rsidP="008E499D">
            <w:pPr>
              <w:jc w:val="center"/>
              <w:rPr>
                <w:rFonts w:ascii="HG丸ｺﾞｼｯｸM-PRO" w:eastAsia="HG丸ｺﾞｼｯｸM-PRO" w:hAnsi="HG丸ｺﾞｼｯｸM-PRO"/>
              </w:rPr>
            </w:pPr>
            <w:r w:rsidRPr="009F6409">
              <w:rPr>
                <w:rFonts w:ascii="HG丸ｺﾞｼｯｸM-PRO" w:eastAsia="HG丸ｺﾞｼｯｸM-PRO" w:hAnsi="HG丸ｺﾞｼｯｸM-PRO"/>
              </w:rPr>
              <w:t>内容</w:t>
            </w:r>
          </w:p>
        </w:tc>
      </w:tr>
      <w:tr w:rsidR="009346ED" w:rsidRPr="009F6409" w14:paraId="348ED14D" w14:textId="77777777" w:rsidTr="00807F74">
        <w:trPr>
          <w:trHeight w:val="427"/>
        </w:trPr>
        <w:tc>
          <w:tcPr>
            <w:tcW w:w="2835" w:type="dxa"/>
            <w:vAlign w:val="center"/>
          </w:tcPr>
          <w:p w14:paraId="70232538" w14:textId="77777777" w:rsidR="009346ED" w:rsidRPr="009F6409" w:rsidRDefault="009346ED" w:rsidP="008E499D">
            <w:pPr>
              <w:rPr>
                <w:rFonts w:ascii="HG丸ｺﾞｼｯｸM-PRO" w:eastAsia="HG丸ｺﾞｼｯｸM-PRO" w:hAnsi="HG丸ｺﾞｼｯｸM-PRO"/>
              </w:rPr>
            </w:pPr>
            <w:r w:rsidRPr="009F6409">
              <w:rPr>
                <w:rFonts w:ascii="HG丸ｺﾞｼｯｸM-PRO" w:eastAsia="HG丸ｺﾞｼｯｸM-PRO" w:hAnsi="HG丸ｺﾞｼｯｸM-PRO" w:hint="eastAsia"/>
              </w:rPr>
              <w:t>主な</w:t>
            </w:r>
            <w:r w:rsidRPr="009F6409">
              <w:rPr>
                <w:rFonts w:ascii="HG丸ｺﾞｼｯｸM-PRO" w:eastAsia="HG丸ｺﾞｼｯｸM-PRO" w:hAnsi="HG丸ｺﾞｼｯｸM-PRO"/>
              </w:rPr>
              <w:t>作物名</w:t>
            </w:r>
          </w:p>
        </w:tc>
        <w:tc>
          <w:tcPr>
            <w:tcW w:w="6946" w:type="dxa"/>
            <w:vAlign w:val="center"/>
          </w:tcPr>
          <w:p w14:paraId="1D5B9F53" w14:textId="77777777" w:rsidR="009346ED" w:rsidRDefault="009346ED" w:rsidP="008E499D">
            <w:pPr>
              <w:rPr>
                <w:rFonts w:ascii="HG丸ｺﾞｼｯｸM-PRO" w:eastAsia="HG丸ｺﾞｼｯｸM-PRO" w:hAnsi="HG丸ｺﾞｼｯｸM-PRO"/>
              </w:rPr>
            </w:pPr>
          </w:p>
          <w:p w14:paraId="0F57C0DF" w14:textId="590E86F1" w:rsidR="0044117B" w:rsidRPr="009F6409" w:rsidRDefault="0044117B" w:rsidP="008E499D">
            <w:pPr>
              <w:rPr>
                <w:rFonts w:ascii="HG丸ｺﾞｼｯｸM-PRO" w:eastAsia="HG丸ｺﾞｼｯｸM-PRO" w:hAnsi="HG丸ｺﾞｼｯｸM-PRO"/>
              </w:rPr>
            </w:pPr>
          </w:p>
        </w:tc>
      </w:tr>
      <w:tr w:rsidR="009346ED" w:rsidRPr="009F6409" w14:paraId="7359185A" w14:textId="77777777" w:rsidTr="00807F74">
        <w:trPr>
          <w:trHeight w:val="427"/>
        </w:trPr>
        <w:tc>
          <w:tcPr>
            <w:tcW w:w="2835" w:type="dxa"/>
            <w:vAlign w:val="center"/>
          </w:tcPr>
          <w:p w14:paraId="660049D7" w14:textId="77777777" w:rsidR="009346ED" w:rsidRPr="009F6409" w:rsidRDefault="009346ED" w:rsidP="008E499D">
            <w:pPr>
              <w:rPr>
                <w:rFonts w:ascii="HG丸ｺﾞｼｯｸM-PRO" w:eastAsia="HG丸ｺﾞｼｯｸM-PRO" w:hAnsi="HG丸ｺﾞｼｯｸM-PRO"/>
              </w:rPr>
            </w:pPr>
            <w:r w:rsidRPr="009F6409">
              <w:rPr>
                <w:rFonts w:ascii="HG丸ｺﾞｼｯｸM-PRO" w:eastAsia="HG丸ｺﾞｼｯｸM-PRO" w:hAnsi="HG丸ｺﾞｼｯｸM-PRO"/>
              </w:rPr>
              <w:t>経営面積</w:t>
            </w:r>
          </w:p>
        </w:tc>
        <w:tc>
          <w:tcPr>
            <w:tcW w:w="6946" w:type="dxa"/>
            <w:vAlign w:val="center"/>
          </w:tcPr>
          <w:p w14:paraId="0138BB40" w14:textId="77777777" w:rsidR="009346ED" w:rsidRDefault="009346ED" w:rsidP="008E499D">
            <w:pPr>
              <w:rPr>
                <w:rFonts w:ascii="HG丸ｺﾞｼｯｸM-PRO" w:eastAsia="HG丸ｺﾞｼｯｸM-PRO" w:hAnsi="HG丸ｺﾞｼｯｸM-PRO"/>
              </w:rPr>
            </w:pPr>
          </w:p>
          <w:p w14:paraId="341DB943" w14:textId="5EFBE979" w:rsidR="0044117B" w:rsidRPr="009F6409" w:rsidRDefault="0044117B" w:rsidP="008E499D">
            <w:pPr>
              <w:rPr>
                <w:rFonts w:ascii="HG丸ｺﾞｼｯｸM-PRO" w:eastAsia="HG丸ｺﾞｼｯｸM-PRO" w:hAnsi="HG丸ｺﾞｼｯｸM-PRO"/>
              </w:rPr>
            </w:pPr>
          </w:p>
        </w:tc>
      </w:tr>
      <w:tr w:rsidR="009346ED" w:rsidRPr="009F6409" w14:paraId="773C1723" w14:textId="77777777" w:rsidTr="00807F74">
        <w:trPr>
          <w:trHeight w:val="427"/>
        </w:trPr>
        <w:tc>
          <w:tcPr>
            <w:tcW w:w="2835" w:type="dxa"/>
            <w:vAlign w:val="center"/>
          </w:tcPr>
          <w:p w14:paraId="3C082CCE" w14:textId="77777777" w:rsidR="009346ED" w:rsidRPr="009F6409" w:rsidRDefault="009346ED" w:rsidP="008E499D">
            <w:pPr>
              <w:rPr>
                <w:rFonts w:ascii="HG丸ｺﾞｼｯｸM-PRO" w:eastAsia="HG丸ｺﾞｼｯｸM-PRO" w:hAnsi="HG丸ｺﾞｼｯｸM-PRO"/>
                <w:szCs w:val="24"/>
              </w:rPr>
            </w:pPr>
            <w:r w:rsidRPr="009F6409">
              <w:rPr>
                <w:rFonts w:ascii="HG丸ｺﾞｼｯｸM-PRO" w:eastAsia="HG丸ｺﾞｼｯｸM-PRO" w:hAnsi="HG丸ｺﾞｼｯｸM-PRO" w:hint="eastAsia"/>
                <w:szCs w:val="24"/>
              </w:rPr>
              <w:t>栽培経験</w:t>
            </w:r>
            <w:r w:rsidR="00807F74" w:rsidRPr="009F6409">
              <w:rPr>
                <w:rFonts w:ascii="HG丸ｺﾞｼｯｸM-PRO" w:eastAsia="HG丸ｺﾞｼｯｸM-PRO" w:hAnsi="HG丸ｺﾞｼｯｸM-PRO" w:hint="eastAsia"/>
                <w:szCs w:val="24"/>
              </w:rPr>
              <w:t>年数</w:t>
            </w:r>
          </w:p>
        </w:tc>
        <w:tc>
          <w:tcPr>
            <w:tcW w:w="6946" w:type="dxa"/>
            <w:vAlign w:val="center"/>
          </w:tcPr>
          <w:p w14:paraId="1D4D6C74" w14:textId="77777777" w:rsidR="009346ED" w:rsidRDefault="009346ED" w:rsidP="00D038B2">
            <w:pPr>
              <w:rPr>
                <w:rFonts w:ascii="HG丸ｺﾞｼｯｸM-PRO" w:eastAsia="HG丸ｺﾞｼｯｸM-PRO" w:hAnsi="HG丸ｺﾞｼｯｸM-PRO"/>
                <w:szCs w:val="24"/>
              </w:rPr>
            </w:pPr>
          </w:p>
          <w:p w14:paraId="20ABBB45" w14:textId="78743620" w:rsidR="0044117B" w:rsidRPr="009F6409" w:rsidRDefault="0044117B" w:rsidP="00D038B2">
            <w:pPr>
              <w:rPr>
                <w:rFonts w:ascii="HG丸ｺﾞｼｯｸM-PRO" w:eastAsia="HG丸ｺﾞｼｯｸM-PRO" w:hAnsi="HG丸ｺﾞｼｯｸM-PRO"/>
                <w:szCs w:val="24"/>
              </w:rPr>
            </w:pPr>
          </w:p>
        </w:tc>
      </w:tr>
      <w:tr w:rsidR="009346ED" w:rsidRPr="009F6409" w14:paraId="4DA15347" w14:textId="77777777" w:rsidTr="00807F74">
        <w:trPr>
          <w:trHeight w:val="427"/>
        </w:trPr>
        <w:tc>
          <w:tcPr>
            <w:tcW w:w="2835" w:type="dxa"/>
            <w:vAlign w:val="center"/>
          </w:tcPr>
          <w:p w14:paraId="57508815" w14:textId="77777777" w:rsidR="009346ED" w:rsidRPr="009F6409" w:rsidRDefault="009346ED" w:rsidP="008E499D">
            <w:pPr>
              <w:rPr>
                <w:rFonts w:ascii="HG丸ｺﾞｼｯｸM-PRO" w:eastAsia="HG丸ｺﾞｼｯｸM-PRO" w:hAnsi="HG丸ｺﾞｼｯｸM-PRO"/>
              </w:rPr>
            </w:pPr>
            <w:r w:rsidRPr="009F6409">
              <w:rPr>
                <w:rFonts w:ascii="HG丸ｺﾞｼｯｸM-PRO" w:eastAsia="HG丸ｺﾞｼｯｸM-PRO" w:hAnsi="HG丸ｺﾞｼｯｸM-PRO"/>
              </w:rPr>
              <w:t>施設等の概要</w:t>
            </w:r>
          </w:p>
        </w:tc>
        <w:tc>
          <w:tcPr>
            <w:tcW w:w="6946" w:type="dxa"/>
            <w:vAlign w:val="center"/>
          </w:tcPr>
          <w:p w14:paraId="2D454E96" w14:textId="77777777" w:rsidR="009346ED" w:rsidRDefault="009346ED" w:rsidP="008E499D">
            <w:pPr>
              <w:rPr>
                <w:rFonts w:ascii="HG丸ｺﾞｼｯｸM-PRO" w:eastAsia="HG丸ｺﾞｼｯｸM-PRO" w:hAnsi="HG丸ｺﾞｼｯｸM-PRO"/>
              </w:rPr>
            </w:pPr>
          </w:p>
          <w:p w14:paraId="47817CE6" w14:textId="3E4662B3" w:rsidR="0044117B" w:rsidRPr="009F6409" w:rsidRDefault="0044117B" w:rsidP="008E499D">
            <w:pPr>
              <w:rPr>
                <w:rFonts w:ascii="HG丸ｺﾞｼｯｸM-PRO" w:eastAsia="HG丸ｺﾞｼｯｸM-PRO" w:hAnsi="HG丸ｺﾞｼｯｸM-PRO"/>
              </w:rPr>
            </w:pPr>
          </w:p>
        </w:tc>
      </w:tr>
      <w:tr w:rsidR="009346ED" w:rsidRPr="009F6409" w14:paraId="644BAB33" w14:textId="77777777" w:rsidTr="00807F74">
        <w:trPr>
          <w:trHeight w:val="427"/>
        </w:trPr>
        <w:tc>
          <w:tcPr>
            <w:tcW w:w="2835" w:type="dxa"/>
            <w:vAlign w:val="center"/>
          </w:tcPr>
          <w:p w14:paraId="4104AED3" w14:textId="77777777" w:rsidR="009346ED" w:rsidRPr="009F6409" w:rsidRDefault="009346ED" w:rsidP="008E499D">
            <w:pPr>
              <w:rPr>
                <w:rFonts w:ascii="HG丸ｺﾞｼｯｸM-PRO" w:eastAsia="HG丸ｺﾞｼｯｸM-PRO" w:hAnsi="HG丸ｺﾞｼｯｸM-PRO"/>
              </w:rPr>
            </w:pPr>
            <w:r w:rsidRPr="009F6409">
              <w:rPr>
                <w:rFonts w:ascii="HG丸ｺﾞｼｯｸM-PRO" w:eastAsia="HG丸ｺﾞｼｯｸM-PRO" w:hAnsi="HG丸ｺﾞｼｯｸM-PRO"/>
              </w:rPr>
              <w:t>主な作型等</w:t>
            </w:r>
          </w:p>
        </w:tc>
        <w:tc>
          <w:tcPr>
            <w:tcW w:w="6946" w:type="dxa"/>
            <w:vAlign w:val="center"/>
          </w:tcPr>
          <w:p w14:paraId="1A81B1EB" w14:textId="77777777" w:rsidR="009346ED" w:rsidRDefault="009346ED" w:rsidP="008E499D">
            <w:pPr>
              <w:rPr>
                <w:rFonts w:ascii="HG丸ｺﾞｼｯｸM-PRO" w:eastAsia="HG丸ｺﾞｼｯｸM-PRO" w:hAnsi="HG丸ｺﾞｼｯｸM-PRO"/>
              </w:rPr>
            </w:pPr>
          </w:p>
          <w:p w14:paraId="6BB39AEF" w14:textId="56E49700" w:rsidR="0044117B" w:rsidRPr="009F6409" w:rsidRDefault="0044117B" w:rsidP="008E499D">
            <w:pPr>
              <w:rPr>
                <w:rFonts w:ascii="HG丸ｺﾞｼｯｸM-PRO" w:eastAsia="HG丸ｺﾞｼｯｸM-PRO" w:hAnsi="HG丸ｺﾞｼｯｸM-PRO"/>
              </w:rPr>
            </w:pPr>
          </w:p>
        </w:tc>
      </w:tr>
      <w:tr w:rsidR="009346ED" w:rsidRPr="009F6409" w14:paraId="64454C25" w14:textId="77777777" w:rsidTr="00807F74">
        <w:trPr>
          <w:trHeight w:val="427"/>
        </w:trPr>
        <w:tc>
          <w:tcPr>
            <w:tcW w:w="2835" w:type="dxa"/>
            <w:vAlign w:val="center"/>
          </w:tcPr>
          <w:p w14:paraId="45F39E6A" w14:textId="77777777" w:rsidR="009346ED" w:rsidRPr="009F6409" w:rsidRDefault="009346ED" w:rsidP="009F3BA3">
            <w:pPr>
              <w:rPr>
                <w:rFonts w:ascii="HG丸ｺﾞｼｯｸM-PRO" w:eastAsia="HG丸ｺﾞｼｯｸM-PRO" w:hAnsi="HG丸ｺﾞｼｯｸM-PRO"/>
              </w:rPr>
            </w:pPr>
            <w:r w:rsidRPr="009F6409">
              <w:rPr>
                <w:rFonts w:ascii="HG丸ｺﾞｼｯｸM-PRO" w:eastAsia="HG丸ｺﾞｼｯｸM-PRO" w:hAnsi="HG丸ｺﾞｼｯｸM-PRO"/>
              </w:rPr>
              <w:t>所属部会名等</w:t>
            </w:r>
          </w:p>
        </w:tc>
        <w:tc>
          <w:tcPr>
            <w:tcW w:w="6946" w:type="dxa"/>
            <w:vAlign w:val="center"/>
          </w:tcPr>
          <w:p w14:paraId="3ADD22F2" w14:textId="77777777" w:rsidR="009346ED" w:rsidRDefault="009346ED" w:rsidP="008E499D">
            <w:pPr>
              <w:rPr>
                <w:rFonts w:ascii="HG丸ｺﾞｼｯｸM-PRO" w:eastAsia="HG丸ｺﾞｼｯｸM-PRO" w:hAnsi="HG丸ｺﾞｼｯｸM-PRO"/>
              </w:rPr>
            </w:pPr>
          </w:p>
          <w:p w14:paraId="2E112F03" w14:textId="7C9352D1" w:rsidR="0044117B" w:rsidRPr="009F6409" w:rsidRDefault="0044117B" w:rsidP="008E499D">
            <w:pPr>
              <w:rPr>
                <w:rFonts w:ascii="HG丸ｺﾞｼｯｸM-PRO" w:eastAsia="HG丸ｺﾞｼｯｸM-PRO" w:hAnsi="HG丸ｺﾞｼｯｸM-PRO"/>
              </w:rPr>
            </w:pPr>
          </w:p>
        </w:tc>
      </w:tr>
      <w:tr w:rsidR="009346ED" w:rsidRPr="009F6409" w14:paraId="55724896" w14:textId="77777777" w:rsidTr="00807F74">
        <w:trPr>
          <w:trHeight w:val="986"/>
        </w:trPr>
        <w:tc>
          <w:tcPr>
            <w:tcW w:w="2835" w:type="dxa"/>
            <w:vAlign w:val="center"/>
          </w:tcPr>
          <w:p w14:paraId="51872146" w14:textId="77777777" w:rsidR="009346ED" w:rsidRPr="009F6409" w:rsidRDefault="009346ED" w:rsidP="008E499D">
            <w:pPr>
              <w:rPr>
                <w:rFonts w:ascii="HG丸ｺﾞｼｯｸM-PRO" w:eastAsia="HG丸ｺﾞｼｯｸM-PRO" w:hAnsi="HG丸ｺﾞｼｯｸM-PRO"/>
              </w:rPr>
            </w:pPr>
            <w:r w:rsidRPr="009F6409">
              <w:rPr>
                <w:rFonts w:ascii="HG丸ｺﾞｼｯｸM-PRO" w:eastAsia="HG丸ｺﾞｼｯｸM-PRO" w:hAnsi="HG丸ｺﾞｼｯｸM-PRO" w:hint="eastAsia"/>
              </w:rPr>
              <w:t>派遣</w:t>
            </w:r>
            <w:r w:rsidRPr="009F6409">
              <w:rPr>
                <w:rFonts w:ascii="HG丸ｺﾞｼｯｸM-PRO" w:eastAsia="HG丸ｺﾞｼｯｸM-PRO" w:hAnsi="HG丸ｺﾞｼｯｸM-PRO"/>
              </w:rPr>
              <w:t>希望理由</w:t>
            </w:r>
          </w:p>
          <w:p w14:paraId="4814619B" w14:textId="77777777" w:rsidR="009346ED" w:rsidRPr="009F6409" w:rsidRDefault="009346ED" w:rsidP="009346ED">
            <w:pPr>
              <w:spacing w:line="280" w:lineRule="exact"/>
              <w:ind w:left="220" w:hangingChars="100" w:hanging="220"/>
              <w:rPr>
                <w:rFonts w:ascii="HG丸ｺﾞｼｯｸM-PRO" w:eastAsia="HG丸ｺﾞｼｯｸM-PRO" w:hAnsi="HG丸ｺﾞｼｯｸM-PRO"/>
              </w:rPr>
            </w:pPr>
            <w:r w:rsidRPr="009F6409">
              <w:rPr>
                <w:rFonts w:ascii="HG丸ｺﾞｼｯｸM-PRO" w:eastAsia="HG丸ｺﾞｼｯｸM-PRO" w:hAnsi="HG丸ｺﾞｼｯｸM-PRO" w:hint="eastAsia"/>
                <w:sz w:val="22"/>
              </w:rPr>
              <w:t>※現在</w:t>
            </w:r>
            <w:r w:rsidRPr="009F6409">
              <w:rPr>
                <w:rFonts w:ascii="HG丸ｺﾞｼｯｸM-PRO" w:eastAsia="HG丸ｺﾞｼｯｸM-PRO" w:hAnsi="HG丸ｺﾞｼｯｸM-PRO"/>
                <w:sz w:val="22"/>
              </w:rPr>
              <w:t>の課題</w:t>
            </w:r>
            <w:r w:rsidRPr="009F6409">
              <w:rPr>
                <w:rFonts w:ascii="HG丸ｺﾞｼｯｸM-PRO" w:eastAsia="HG丸ｺﾞｼｯｸM-PRO" w:hAnsi="HG丸ｺﾞｼｯｸM-PRO" w:hint="eastAsia"/>
                <w:sz w:val="22"/>
              </w:rPr>
              <w:t>、将来</w:t>
            </w:r>
            <w:r w:rsidRPr="009F6409">
              <w:rPr>
                <w:rFonts w:ascii="HG丸ｺﾞｼｯｸM-PRO" w:eastAsia="HG丸ｺﾞｼｯｸM-PRO" w:hAnsi="HG丸ｺﾞｼｯｸM-PRO"/>
                <w:sz w:val="22"/>
              </w:rPr>
              <w:t>の目標、スーパーコーチに</w:t>
            </w:r>
            <w:r w:rsidRPr="009F6409">
              <w:rPr>
                <w:rFonts w:ascii="HG丸ｺﾞｼｯｸM-PRO" w:eastAsia="HG丸ｺﾞｼｯｸM-PRO" w:hAnsi="HG丸ｺﾞｼｯｸM-PRO" w:hint="eastAsia"/>
                <w:sz w:val="22"/>
              </w:rPr>
              <w:t>期待</w:t>
            </w:r>
            <w:r w:rsidRPr="009F6409">
              <w:rPr>
                <w:rFonts w:ascii="HG丸ｺﾞｼｯｸM-PRO" w:eastAsia="HG丸ｺﾞｼｯｸM-PRO" w:hAnsi="HG丸ｺﾞｼｯｸM-PRO"/>
                <w:sz w:val="22"/>
              </w:rPr>
              <w:t>すること等</w:t>
            </w:r>
          </w:p>
        </w:tc>
        <w:tc>
          <w:tcPr>
            <w:tcW w:w="6946" w:type="dxa"/>
            <w:vAlign w:val="center"/>
          </w:tcPr>
          <w:p w14:paraId="1FE06394" w14:textId="77777777" w:rsidR="009346ED" w:rsidRDefault="009346ED" w:rsidP="008E499D">
            <w:pPr>
              <w:rPr>
                <w:rFonts w:ascii="HG丸ｺﾞｼｯｸM-PRO" w:eastAsia="HG丸ｺﾞｼｯｸM-PRO" w:hAnsi="HG丸ｺﾞｼｯｸM-PRO"/>
              </w:rPr>
            </w:pPr>
          </w:p>
          <w:p w14:paraId="338EBBA0" w14:textId="77777777" w:rsidR="0044117B" w:rsidRDefault="0044117B" w:rsidP="008E499D">
            <w:pPr>
              <w:rPr>
                <w:rFonts w:ascii="HG丸ｺﾞｼｯｸM-PRO" w:eastAsia="HG丸ｺﾞｼｯｸM-PRO" w:hAnsi="HG丸ｺﾞｼｯｸM-PRO"/>
              </w:rPr>
            </w:pPr>
          </w:p>
          <w:p w14:paraId="4C976B56" w14:textId="77777777" w:rsidR="0044117B" w:rsidRDefault="0044117B" w:rsidP="008E499D">
            <w:pPr>
              <w:rPr>
                <w:rFonts w:ascii="HG丸ｺﾞｼｯｸM-PRO" w:eastAsia="HG丸ｺﾞｼｯｸM-PRO" w:hAnsi="HG丸ｺﾞｼｯｸM-PRO"/>
              </w:rPr>
            </w:pPr>
          </w:p>
          <w:p w14:paraId="50F155B8" w14:textId="05C0B2C9" w:rsidR="0044117B" w:rsidRPr="009F6409" w:rsidRDefault="0044117B" w:rsidP="008E499D">
            <w:pPr>
              <w:rPr>
                <w:rFonts w:ascii="HG丸ｺﾞｼｯｸM-PRO" w:eastAsia="HG丸ｺﾞｼｯｸM-PRO" w:hAnsi="HG丸ｺﾞｼｯｸM-PRO"/>
              </w:rPr>
            </w:pPr>
          </w:p>
        </w:tc>
      </w:tr>
    </w:tbl>
    <w:p w14:paraId="1C578D0B" w14:textId="77777777" w:rsidR="00AD4E63" w:rsidRDefault="00AD4E63" w:rsidP="00D537B2">
      <w:pPr>
        <w:rPr>
          <w:rFonts w:ascii="HG丸ｺﾞｼｯｸM-PRO" w:eastAsia="HG丸ｺﾞｼｯｸM-PRO" w:hAnsi="HG丸ｺﾞｼｯｸM-PRO"/>
        </w:rPr>
      </w:pPr>
    </w:p>
    <w:p w14:paraId="15B4AC19" w14:textId="77777777" w:rsidR="0044117B" w:rsidRDefault="0044117B" w:rsidP="00D537B2">
      <w:pPr>
        <w:rPr>
          <w:rFonts w:ascii="HG丸ｺﾞｼｯｸM-PRO" w:eastAsia="HG丸ｺﾞｼｯｸM-PRO" w:hAnsi="HG丸ｺﾞｼｯｸM-PRO"/>
        </w:rPr>
      </w:pPr>
    </w:p>
    <w:p w14:paraId="03FEF4AD" w14:textId="77777777" w:rsidR="0044117B" w:rsidRDefault="0044117B" w:rsidP="00D537B2">
      <w:pPr>
        <w:rPr>
          <w:rFonts w:ascii="HG丸ｺﾞｼｯｸM-PRO" w:eastAsia="HG丸ｺﾞｼｯｸM-PRO" w:hAnsi="HG丸ｺﾞｼｯｸM-PRO"/>
        </w:rPr>
      </w:pPr>
    </w:p>
    <w:p w14:paraId="1BE584D4" w14:textId="77777777" w:rsidR="0044117B" w:rsidRDefault="0044117B" w:rsidP="00D537B2">
      <w:pPr>
        <w:rPr>
          <w:rFonts w:ascii="HG丸ｺﾞｼｯｸM-PRO" w:eastAsia="HG丸ｺﾞｼｯｸM-PRO" w:hAnsi="HG丸ｺﾞｼｯｸM-PRO"/>
        </w:rPr>
      </w:pPr>
    </w:p>
    <w:p w14:paraId="6C5511B3" w14:textId="77777777" w:rsidR="0044117B" w:rsidRDefault="0044117B" w:rsidP="00D537B2">
      <w:pPr>
        <w:rPr>
          <w:rFonts w:ascii="HG丸ｺﾞｼｯｸM-PRO" w:eastAsia="HG丸ｺﾞｼｯｸM-PRO" w:hAnsi="HG丸ｺﾞｼｯｸM-PRO"/>
        </w:rPr>
      </w:pPr>
    </w:p>
    <w:p w14:paraId="29112A3B" w14:textId="77777777" w:rsidR="005C3A54" w:rsidRPr="009F6409" w:rsidRDefault="00E93FF6" w:rsidP="00D537B2">
      <w:pPr>
        <w:rPr>
          <w:rFonts w:ascii="HG丸ｺﾞｼｯｸM-PRO" w:eastAsia="HG丸ｺﾞｼｯｸM-PRO" w:hAnsi="HG丸ｺﾞｼｯｸM-PRO"/>
          <w:b/>
        </w:rPr>
      </w:pPr>
      <w:r w:rsidRPr="009F6409">
        <w:rPr>
          <w:rFonts w:ascii="HG丸ｺﾞｼｯｸM-PRO" w:eastAsia="HG丸ｺﾞｼｯｸM-PRO" w:hAnsi="HG丸ｺﾞｼｯｸM-PRO" w:hint="eastAsia"/>
          <w:b/>
        </w:rPr>
        <w:lastRenderedPageBreak/>
        <w:t>２</w:t>
      </w:r>
      <w:r w:rsidR="00FE24C1" w:rsidRPr="009F6409">
        <w:rPr>
          <w:rFonts w:ascii="HG丸ｺﾞｼｯｸM-PRO" w:eastAsia="HG丸ｺﾞｼｯｸM-PRO" w:hAnsi="HG丸ｺﾞｼｯｸM-PRO"/>
          <w:b/>
        </w:rPr>
        <w:t xml:space="preserve">　</w:t>
      </w:r>
      <w:r w:rsidR="00151719" w:rsidRPr="009F6409">
        <w:rPr>
          <w:rFonts w:ascii="HG丸ｺﾞｼｯｸM-PRO" w:eastAsia="HG丸ｺﾞｼｯｸM-PRO" w:hAnsi="HG丸ｺﾞｼｯｸM-PRO"/>
          <w:b/>
        </w:rPr>
        <w:t>派遣</w:t>
      </w:r>
      <w:r w:rsidR="00151719" w:rsidRPr="009F6409">
        <w:rPr>
          <w:rFonts w:ascii="HG丸ｺﾞｼｯｸM-PRO" w:eastAsia="HG丸ｺﾞｼｯｸM-PRO" w:hAnsi="HG丸ｺﾞｼｯｸM-PRO" w:hint="eastAsia"/>
          <w:b/>
        </w:rPr>
        <w:t>希望</w:t>
      </w:r>
    </w:p>
    <w:p w14:paraId="128DEE7B" w14:textId="77777777" w:rsidR="002D4235" w:rsidRDefault="002D4235" w:rsidP="002D4235">
      <w:pPr>
        <w:ind w:firstLineChars="200" w:firstLine="480"/>
        <w:rPr>
          <w:rFonts w:ascii="HG丸ｺﾞｼｯｸM-PRO" w:eastAsia="HG丸ｺﾞｼｯｸM-PRO" w:hAnsi="HG丸ｺﾞｼｯｸM-PRO"/>
        </w:rPr>
      </w:pPr>
      <w:r w:rsidRPr="00BB1922">
        <w:rPr>
          <w:rFonts w:ascii="HG丸ｺﾞｼｯｸM-PRO" w:eastAsia="HG丸ｺﾞｼｯｸM-PRO" w:hAnsi="HG丸ｺﾞｼｯｸM-PRO" w:hint="eastAsia"/>
          <w:u w:val="single"/>
        </w:rPr>
        <w:t>特に</w:t>
      </w:r>
      <w:r w:rsidR="005C3A54" w:rsidRPr="00BB1922">
        <w:rPr>
          <w:rFonts w:ascii="HG丸ｺﾞｼｯｸM-PRO" w:eastAsia="HG丸ｺﾞｼｯｸM-PRO" w:hAnsi="HG丸ｺﾞｼｯｸM-PRO" w:hint="eastAsia"/>
          <w:u w:val="single"/>
        </w:rPr>
        <w:t>希望</w:t>
      </w:r>
      <w:r w:rsidRPr="00BB1922">
        <w:rPr>
          <w:rFonts w:ascii="HG丸ｺﾞｼｯｸM-PRO" w:eastAsia="HG丸ｺﾞｼｯｸM-PRO" w:hAnsi="HG丸ｺﾞｼｯｸM-PRO" w:hint="eastAsia"/>
          <w:u w:val="single"/>
        </w:rPr>
        <w:t>する</w:t>
      </w:r>
      <w:r w:rsidR="005C3A54" w:rsidRPr="00BB1922">
        <w:rPr>
          <w:rFonts w:ascii="HG丸ｺﾞｼｯｸM-PRO" w:eastAsia="HG丸ｺﾞｼｯｸM-PRO" w:hAnsi="HG丸ｺﾞｼｯｸM-PRO"/>
          <w:u w:val="single"/>
        </w:rPr>
        <w:t>コーチ</w:t>
      </w:r>
      <w:r w:rsidR="005C3A54" w:rsidRPr="00BB1922">
        <w:rPr>
          <w:rFonts w:ascii="HG丸ｺﾞｼｯｸM-PRO" w:eastAsia="HG丸ｺﾞｼｯｸM-PRO" w:hAnsi="HG丸ｺﾞｼｯｸM-PRO" w:hint="eastAsia"/>
          <w:u w:val="single"/>
        </w:rPr>
        <w:t>・</w:t>
      </w:r>
      <w:r w:rsidR="00BB1922" w:rsidRPr="00BB1922">
        <w:rPr>
          <w:rFonts w:ascii="HG丸ｺﾞｼｯｸM-PRO" w:eastAsia="HG丸ｺﾞｼｯｸM-PRO" w:hAnsi="HG丸ｺﾞｼｯｸM-PRO"/>
          <w:u w:val="single"/>
        </w:rPr>
        <w:t>日程</w:t>
      </w:r>
      <w:r w:rsidR="00BB1922" w:rsidRPr="00BB1922">
        <w:rPr>
          <w:rFonts w:ascii="HG丸ｺﾞｼｯｸM-PRO" w:eastAsia="HG丸ｺﾞｼｯｸM-PRO" w:hAnsi="HG丸ｺﾞｼｯｸM-PRO" w:hint="eastAsia"/>
          <w:u w:val="single"/>
        </w:rPr>
        <w:t>に○を記入して</w:t>
      </w:r>
      <w:r w:rsidR="005C3A54" w:rsidRPr="00BB1922">
        <w:rPr>
          <w:rFonts w:ascii="HG丸ｺﾞｼｯｸM-PRO" w:eastAsia="HG丸ｺﾞｼｯｸM-PRO" w:hAnsi="HG丸ｺﾞｼｯｸM-PRO" w:hint="eastAsia"/>
          <w:u w:val="single"/>
        </w:rPr>
        <w:t>下さい</w:t>
      </w:r>
      <w:r w:rsidR="005C3A54" w:rsidRPr="00BB1922">
        <w:rPr>
          <w:rFonts w:ascii="HG丸ｺﾞｼｯｸM-PRO" w:eastAsia="HG丸ｺﾞｼｯｸM-PRO" w:hAnsi="HG丸ｺﾞｼｯｸM-PRO"/>
        </w:rPr>
        <w:t>。</w:t>
      </w:r>
      <w:r w:rsidR="00BB1922">
        <w:rPr>
          <w:rFonts w:ascii="HG丸ｺﾞｼｯｸM-PRO" w:eastAsia="HG丸ｺﾞｼｯｸM-PRO" w:hAnsi="HG丸ｺﾞｼｯｸM-PRO" w:hint="eastAsia"/>
        </w:rPr>
        <w:t>（希望人数より多い場合、調整します。）</w:t>
      </w:r>
    </w:p>
    <w:p w14:paraId="6A029E60" w14:textId="77777777" w:rsidR="002D4235" w:rsidRDefault="002D4235" w:rsidP="002D4235">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基本的には、集団指導については、</w:t>
      </w:r>
      <w:r w:rsidRPr="00BB1922">
        <w:rPr>
          <w:rFonts w:ascii="HG丸ｺﾞｼｯｸM-PRO" w:eastAsia="HG丸ｺﾞｼｯｸM-PRO" w:hAnsi="HG丸ｺﾞｼｯｸM-PRO" w:hint="eastAsia"/>
          <w:u w:val="single"/>
        </w:rPr>
        <w:t>できる限り全てのコーチの指導内容を受講願います</w:t>
      </w:r>
      <w:r>
        <w:rPr>
          <w:rFonts w:ascii="HG丸ｺﾞｼｯｸM-PRO" w:eastAsia="HG丸ｺﾞｼｯｸM-PRO" w:hAnsi="HG丸ｺﾞｼｯｸM-PRO" w:hint="eastAsia"/>
        </w:rPr>
        <w:t>。</w:t>
      </w:r>
    </w:p>
    <w:p w14:paraId="0182C3D6" w14:textId="77777777" w:rsidR="005C3A54" w:rsidRDefault="005C3A54" w:rsidP="002D4235">
      <w:pPr>
        <w:ind w:firstLineChars="200" w:firstLine="480"/>
        <w:rPr>
          <w:rFonts w:ascii="HG丸ｺﾞｼｯｸM-PRO" w:eastAsia="HG丸ｺﾞｼｯｸM-PRO" w:hAnsi="HG丸ｺﾞｼｯｸM-PRO"/>
        </w:rPr>
      </w:pPr>
      <w:r w:rsidRPr="009F6409">
        <w:rPr>
          <w:rFonts w:ascii="HG丸ｺﾞｼｯｸM-PRO" w:eastAsia="HG丸ｺﾞｼｯｸM-PRO" w:hAnsi="HG丸ｺﾞｼｯｸM-PRO" w:hint="eastAsia"/>
        </w:rPr>
        <w:t>なお</w:t>
      </w:r>
      <w:r w:rsidRPr="009F6409">
        <w:rPr>
          <w:rFonts w:ascii="HG丸ｺﾞｼｯｸM-PRO" w:eastAsia="HG丸ｺﾞｼｯｸM-PRO" w:hAnsi="HG丸ｺﾞｼｯｸM-PRO"/>
        </w:rPr>
        <w:t>、</w:t>
      </w:r>
      <w:r w:rsidRPr="009F6409">
        <w:rPr>
          <w:rFonts w:ascii="HG丸ｺﾞｼｯｸM-PRO" w:eastAsia="HG丸ｺﾞｼｯｸM-PRO" w:hAnsi="HG丸ｺﾞｼｯｸM-PRO" w:hint="eastAsia"/>
        </w:rPr>
        <w:t>指導</w:t>
      </w:r>
      <w:r w:rsidRPr="009F6409">
        <w:rPr>
          <w:rFonts w:ascii="HG丸ｺﾞｼｯｸM-PRO" w:eastAsia="HG丸ｺﾞｼｯｸM-PRO" w:hAnsi="HG丸ｺﾞｼｯｸM-PRO"/>
        </w:rPr>
        <w:t>内容や日程については、コーチ紹介の資料</w:t>
      </w:r>
      <w:r w:rsidR="002D4235">
        <w:rPr>
          <w:rFonts w:ascii="HG丸ｺﾞｼｯｸM-PRO" w:eastAsia="HG丸ｺﾞｼｯｸM-PRO" w:hAnsi="HG丸ｺﾞｼｯｸM-PRO" w:hint="eastAsia"/>
        </w:rPr>
        <w:t>を</w:t>
      </w:r>
      <w:r w:rsidRPr="009F6409">
        <w:rPr>
          <w:rFonts w:ascii="HG丸ｺﾞｼｯｸM-PRO" w:eastAsia="HG丸ｺﾞｼｯｸM-PRO" w:hAnsi="HG丸ｺﾞｼｯｸM-PRO"/>
        </w:rPr>
        <w:t>ご参照</w:t>
      </w:r>
      <w:r w:rsidRPr="009F6409">
        <w:rPr>
          <w:rFonts w:ascii="HG丸ｺﾞｼｯｸM-PRO" w:eastAsia="HG丸ｺﾞｼｯｸM-PRO" w:hAnsi="HG丸ｺﾞｼｯｸM-PRO" w:hint="eastAsia"/>
        </w:rPr>
        <w:t>願います</w:t>
      </w:r>
      <w:r w:rsidRPr="009F6409">
        <w:rPr>
          <w:rFonts w:ascii="HG丸ｺﾞｼｯｸM-PRO" w:eastAsia="HG丸ｺﾞｼｯｸM-PRO" w:hAnsi="HG丸ｺﾞｼｯｸM-PRO"/>
        </w:rPr>
        <w:t>。</w:t>
      </w:r>
    </w:p>
    <w:p w14:paraId="109F9EFE" w14:textId="77777777" w:rsidR="00BB1922" w:rsidRPr="009F6409" w:rsidRDefault="00BB1922" w:rsidP="002D4235">
      <w:pPr>
        <w:ind w:firstLineChars="200" w:firstLine="480"/>
        <w:rPr>
          <w:rFonts w:ascii="HG丸ｺﾞｼｯｸM-PRO" w:eastAsia="HG丸ｺﾞｼｯｸM-PRO" w:hAnsi="HG丸ｺﾞｼｯｸM-PRO"/>
        </w:rPr>
      </w:pPr>
    </w:p>
    <w:p w14:paraId="56A33D3B" w14:textId="1DF9050C" w:rsidR="00BB1922" w:rsidRPr="009F6409" w:rsidRDefault="00BB1922" w:rsidP="00BB1922">
      <w:pPr>
        <w:rPr>
          <w:rFonts w:ascii="HG丸ｺﾞｼｯｸM-PRO" w:eastAsia="HG丸ｺﾞｼｯｸM-PRO" w:hAnsi="HG丸ｺﾞｼｯｸM-PRO"/>
        </w:rPr>
      </w:pPr>
      <w:r w:rsidRPr="009F6409">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9F6409">
        <w:rPr>
          <w:rFonts w:ascii="HG丸ｺﾞｼｯｸM-PRO" w:eastAsia="HG丸ｺﾞｼｯｸM-PRO" w:hAnsi="HG丸ｺﾞｼｯｸM-PRO" w:hint="eastAsia"/>
        </w:rPr>
        <w:t>）大山</w:t>
      </w:r>
      <w:r w:rsidRPr="009F6409">
        <w:rPr>
          <w:rFonts w:ascii="HG丸ｺﾞｼｯｸM-PRO" w:eastAsia="HG丸ｺﾞｼｯｸM-PRO" w:hAnsi="HG丸ｺﾞｼｯｸM-PRO"/>
        </w:rPr>
        <w:t xml:space="preserve">　寛【</w:t>
      </w:r>
      <w:r>
        <w:rPr>
          <w:rFonts w:ascii="HG丸ｺﾞｼｯｸM-PRO" w:eastAsia="HG丸ｺﾞｼｯｸM-PRO" w:hAnsi="HG丸ｺﾞｼｯｸM-PRO" w:hint="eastAsia"/>
        </w:rPr>
        <w:t>受講のための事前ヒアリング</w:t>
      </w:r>
      <w:r w:rsidRPr="009F6409">
        <w:rPr>
          <w:rFonts w:ascii="HG丸ｺﾞｼｯｸM-PRO" w:eastAsia="HG丸ｺﾞｼｯｸM-PRO" w:hAnsi="HG丸ｺﾞｼｯｸM-PRO"/>
        </w:rPr>
        <w:t>（</w:t>
      </w:r>
      <w:r w:rsidR="00844AB3">
        <w:rPr>
          <w:rFonts w:ascii="HG丸ｺﾞｼｯｸM-PRO" w:eastAsia="HG丸ｺﾞｼｯｸM-PRO" w:hAnsi="HG丸ｺﾞｼｯｸM-PRO" w:hint="eastAsia"/>
        </w:rPr>
        <w:t>新規受講者のみ</w:t>
      </w:r>
      <w:r w:rsidRPr="009F6409">
        <w:rPr>
          <w:rFonts w:ascii="HG丸ｺﾞｼｯｸM-PRO" w:eastAsia="HG丸ｺﾞｼｯｸM-PRO" w:hAnsi="HG丸ｺﾞｼｯｸM-PRO"/>
        </w:rPr>
        <w:t>）】</w:t>
      </w:r>
    </w:p>
    <w:p w14:paraId="4F70E64C" w14:textId="2E2DF5DD" w:rsidR="00BB1922" w:rsidRDefault="00BB1922" w:rsidP="00BB1922">
      <w:pPr>
        <w:rPr>
          <w:rFonts w:ascii="HG丸ｺﾞｼｯｸM-PRO" w:eastAsia="HG丸ｺﾞｼｯｸM-PRO" w:hAnsi="HG丸ｺﾞｼｯｸM-PRO"/>
        </w:rPr>
      </w:pPr>
      <w:r w:rsidRPr="009F6409">
        <w:rPr>
          <w:rFonts w:ascii="HG丸ｺﾞｼｯｸM-PRO" w:eastAsia="HG丸ｺﾞｼｯｸM-PRO" w:hAnsi="HG丸ｺﾞｼｯｸM-PRO" w:hint="eastAsia"/>
        </w:rPr>
        <w:t xml:space="preserve">　</w:t>
      </w:r>
      <w:r w:rsidRPr="009F6409">
        <w:rPr>
          <w:rFonts w:ascii="HG丸ｺﾞｼｯｸM-PRO" w:eastAsia="HG丸ｺﾞｼｯｸM-PRO" w:hAnsi="HG丸ｺﾞｼｯｸM-PRO"/>
        </w:rPr>
        <w:t xml:space="preserve">※　</w:t>
      </w:r>
      <w:r>
        <w:rPr>
          <w:rFonts w:ascii="HG丸ｺﾞｼｯｸM-PRO" w:eastAsia="HG丸ｺﾞｼｯｸM-PRO" w:hAnsi="HG丸ｺﾞｼｯｸM-PRO" w:hint="eastAsia"/>
        </w:rPr>
        <w:t>コーチ派遣の前に、経営の課題や目標等についてヒアリングを実施し、受講者を決定します</w:t>
      </w:r>
      <w:r w:rsidRPr="009F6409">
        <w:rPr>
          <w:rFonts w:ascii="HG丸ｺﾞｼｯｸM-PRO" w:eastAsia="HG丸ｺﾞｼｯｸM-PRO" w:hAnsi="HG丸ｺﾞｼｯｸM-PRO"/>
        </w:rPr>
        <w:t>。</w:t>
      </w:r>
    </w:p>
    <w:p w14:paraId="343DD921" w14:textId="70E5E99E" w:rsidR="00F7490D" w:rsidRDefault="00F7490D" w:rsidP="00BB1922">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また、期間中にヒアリングを実施し、進捗状況の確認をいたします。</w:t>
      </w:r>
    </w:p>
    <w:p w14:paraId="577C3AB6" w14:textId="77777777" w:rsidR="0044117B" w:rsidRPr="009F6409" w:rsidRDefault="0044117B" w:rsidP="00BB1922">
      <w:pPr>
        <w:rPr>
          <w:rFonts w:ascii="HG丸ｺﾞｼｯｸM-PRO" w:eastAsia="HG丸ｺﾞｼｯｸM-PRO" w:hAnsi="HG丸ｺﾞｼｯｸM-PRO"/>
        </w:rPr>
      </w:pPr>
    </w:p>
    <w:tbl>
      <w:tblPr>
        <w:tblStyle w:val="a7"/>
        <w:tblW w:w="0" w:type="auto"/>
        <w:tblInd w:w="279" w:type="dxa"/>
        <w:tblLook w:val="04A0" w:firstRow="1" w:lastRow="0" w:firstColumn="1" w:lastColumn="0" w:noHBand="0" w:noVBand="1"/>
      </w:tblPr>
      <w:tblGrid>
        <w:gridCol w:w="850"/>
        <w:gridCol w:w="2268"/>
      </w:tblGrid>
      <w:tr w:rsidR="00844AB3" w:rsidRPr="009F6409" w14:paraId="45398A78" w14:textId="7D630B37" w:rsidTr="00844AB3">
        <w:tc>
          <w:tcPr>
            <w:tcW w:w="850" w:type="dxa"/>
            <w:vAlign w:val="center"/>
          </w:tcPr>
          <w:p w14:paraId="393FDC4F" w14:textId="77777777" w:rsidR="00844AB3" w:rsidRPr="009F6409" w:rsidRDefault="00844AB3" w:rsidP="00907667">
            <w:pPr>
              <w:jc w:val="center"/>
              <w:rPr>
                <w:rFonts w:ascii="HG丸ｺﾞｼｯｸM-PRO" w:eastAsia="HG丸ｺﾞｼｯｸM-PRO" w:hAnsi="HG丸ｺﾞｼｯｸM-PRO"/>
                <w:sz w:val="21"/>
              </w:rPr>
            </w:pPr>
            <w:r w:rsidRPr="009F6409">
              <w:rPr>
                <w:rFonts w:ascii="HG丸ｺﾞｼｯｸM-PRO" w:eastAsia="HG丸ｺﾞｼｯｸM-PRO" w:hAnsi="HG丸ｺﾞｼｯｸM-PRO" w:hint="eastAsia"/>
                <w:sz w:val="21"/>
              </w:rPr>
              <w:t>受講</w:t>
            </w:r>
            <w:r w:rsidRPr="009F6409">
              <w:rPr>
                <w:rFonts w:ascii="HG丸ｺﾞｼｯｸM-PRO" w:eastAsia="HG丸ｺﾞｼｯｸM-PRO" w:hAnsi="HG丸ｺﾞｼｯｸM-PRO"/>
                <w:sz w:val="21"/>
              </w:rPr>
              <w:t>日</w:t>
            </w:r>
          </w:p>
        </w:tc>
        <w:tc>
          <w:tcPr>
            <w:tcW w:w="2268" w:type="dxa"/>
            <w:vAlign w:val="center"/>
          </w:tcPr>
          <w:p w14:paraId="5A57B3B1" w14:textId="77777777" w:rsidR="00844AB3" w:rsidRDefault="00844AB3" w:rsidP="00872A05">
            <w:pPr>
              <w:jc w:val="center"/>
              <w:rPr>
                <w:rFonts w:ascii="HG丸ｺﾞｼｯｸM-PRO" w:eastAsia="HG丸ｺﾞｼｯｸM-PRO" w:hAnsi="HG丸ｺﾞｼｯｸM-PRO"/>
              </w:rPr>
            </w:pPr>
            <w:r>
              <w:rPr>
                <w:rFonts w:ascii="HG丸ｺﾞｼｯｸM-PRO" w:eastAsia="HG丸ｺﾞｼｯｸM-PRO" w:hAnsi="HG丸ｺﾞｼｯｸM-PRO" w:hint="eastAsia"/>
              </w:rPr>
              <w:t>7月中旬（予定）</w:t>
            </w:r>
          </w:p>
          <w:p w14:paraId="5BB231DE" w14:textId="5C462282" w:rsidR="00872A05" w:rsidRPr="009F6409" w:rsidRDefault="00872A05" w:rsidP="00872A05">
            <w:pPr>
              <w:jc w:val="center"/>
              <w:rPr>
                <w:rFonts w:ascii="HG丸ｺﾞｼｯｸM-PRO" w:eastAsia="HG丸ｺﾞｼｯｸM-PRO" w:hAnsi="HG丸ｺﾞｼｯｸM-PRO"/>
              </w:rPr>
            </w:pPr>
          </w:p>
        </w:tc>
      </w:tr>
      <w:tr w:rsidR="00844AB3" w:rsidRPr="009F6409" w14:paraId="1C57393B" w14:textId="76F08683" w:rsidTr="00844AB3">
        <w:trPr>
          <w:trHeight w:val="1084"/>
        </w:trPr>
        <w:tc>
          <w:tcPr>
            <w:tcW w:w="850" w:type="dxa"/>
            <w:vAlign w:val="center"/>
          </w:tcPr>
          <w:p w14:paraId="4B81F69C" w14:textId="77777777" w:rsidR="00844AB3" w:rsidRPr="009F6409" w:rsidRDefault="00844AB3" w:rsidP="00907667">
            <w:pPr>
              <w:jc w:val="center"/>
              <w:rPr>
                <w:rFonts w:ascii="HG丸ｺﾞｼｯｸM-PRO" w:eastAsia="HG丸ｺﾞｼｯｸM-PRO" w:hAnsi="HG丸ｺﾞｼｯｸM-PRO"/>
                <w:sz w:val="21"/>
              </w:rPr>
            </w:pPr>
            <w:r w:rsidRPr="009F6409">
              <w:rPr>
                <w:rFonts w:ascii="HG丸ｺﾞｼｯｸM-PRO" w:eastAsia="HG丸ｺﾞｼｯｸM-PRO" w:hAnsi="HG丸ｺﾞｼｯｸM-PRO"/>
                <w:sz w:val="21"/>
              </w:rPr>
              <w:t>記入</w:t>
            </w:r>
            <w:r w:rsidRPr="009F6409">
              <w:rPr>
                <w:rFonts w:ascii="HG丸ｺﾞｼｯｸM-PRO" w:eastAsia="HG丸ｺﾞｼｯｸM-PRO" w:hAnsi="HG丸ｺﾞｼｯｸM-PRO" w:hint="eastAsia"/>
                <w:sz w:val="21"/>
              </w:rPr>
              <w:t>欄</w:t>
            </w:r>
          </w:p>
        </w:tc>
        <w:tc>
          <w:tcPr>
            <w:tcW w:w="2268" w:type="dxa"/>
            <w:vAlign w:val="center"/>
          </w:tcPr>
          <w:p w14:paraId="04654468" w14:textId="452277BD" w:rsidR="00844AB3" w:rsidRPr="009F6409" w:rsidRDefault="00844AB3" w:rsidP="00F7490D">
            <w:pPr>
              <w:jc w:val="center"/>
              <w:rPr>
                <w:rFonts w:ascii="HG丸ｺﾞｼｯｸM-PRO" w:eastAsia="HG丸ｺﾞｼｯｸM-PRO" w:hAnsi="HG丸ｺﾞｼｯｸM-PRO"/>
              </w:rPr>
            </w:pPr>
          </w:p>
        </w:tc>
      </w:tr>
    </w:tbl>
    <w:p w14:paraId="593B5689" w14:textId="77777777" w:rsidR="005C3A54" w:rsidRDefault="005C3A54" w:rsidP="00D537B2">
      <w:pPr>
        <w:rPr>
          <w:rFonts w:ascii="HG丸ｺﾞｼｯｸM-PRO" w:eastAsia="HG丸ｺﾞｼｯｸM-PRO" w:hAnsi="HG丸ｺﾞｼｯｸM-PRO"/>
          <w:b/>
        </w:rPr>
      </w:pPr>
    </w:p>
    <w:p w14:paraId="5473B842" w14:textId="77777777" w:rsidR="00BB1922" w:rsidRDefault="00BB1922" w:rsidP="00D537B2">
      <w:pPr>
        <w:rPr>
          <w:rFonts w:ascii="HG丸ｺﾞｼｯｸM-PRO" w:eastAsia="HG丸ｺﾞｼｯｸM-PRO" w:hAnsi="HG丸ｺﾞｼｯｸM-PRO"/>
          <w:b/>
        </w:rPr>
      </w:pPr>
    </w:p>
    <w:p w14:paraId="759E1893" w14:textId="00C8E2D7" w:rsidR="00AA0C08" w:rsidRPr="009F6409" w:rsidRDefault="00A57334" w:rsidP="00AA0C08">
      <w:pPr>
        <w:rPr>
          <w:rFonts w:ascii="HG丸ｺﾞｼｯｸM-PRO" w:eastAsia="HG丸ｺﾞｼｯｸM-PRO" w:hAnsi="HG丸ｺﾞｼｯｸM-PRO"/>
        </w:rPr>
      </w:pPr>
      <w:r w:rsidRPr="009F6409">
        <w:rPr>
          <w:rFonts w:ascii="HG丸ｺﾞｼｯｸM-PRO" w:eastAsia="HG丸ｺﾞｼｯｸM-PRO" w:hAnsi="HG丸ｺﾞｼｯｸM-PRO" w:hint="eastAsia"/>
        </w:rPr>
        <w:t>（</w:t>
      </w:r>
      <w:r w:rsidR="00BB1922">
        <w:rPr>
          <w:rFonts w:ascii="HG丸ｺﾞｼｯｸM-PRO" w:eastAsia="HG丸ｺﾞｼｯｸM-PRO" w:hAnsi="HG丸ｺﾞｼｯｸM-PRO" w:hint="eastAsia"/>
        </w:rPr>
        <w:t>２</w:t>
      </w:r>
      <w:r w:rsidRPr="009F6409">
        <w:rPr>
          <w:rFonts w:ascii="HG丸ｺﾞｼｯｸM-PRO" w:eastAsia="HG丸ｺﾞｼｯｸM-PRO" w:hAnsi="HG丸ｺﾞｼｯｸM-PRO"/>
        </w:rPr>
        <w:t>）</w:t>
      </w:r>
      <w:r w:rsidR="00F3303C" w:rsidRPr="009F6409">
        <w:rPr>
          <w:rFonts w:ascii="HG丸ｺﾞｼｯｸM-PRO" w:eastAsia="HG丸ｺﾞｼｯｸM-PRO" w:hAnsi="HG丸ｺﾞｼｯｸM-PRO" w:hint="eastAsia"/>
        </w:rPr>
        <w:t>加納</w:t>
      </w:r>
      <w:r w:rsidR="00F3303C" w:rsidRPr="009F6409">
        <w:rPr>
          <w:rFonts w:ascii="HG丸ｺﾞｼｯｸM-PRO" w:eastAsia="HG丸ｺﾞｼｯｸM-PRO" w:hAnsi="HG丸ｺﾞｼｯｸM-PRO"/>
        </w:rPr>
        <w:t>賢三</w:t>
      </w:r>
      <w:r w:rsidR="00844AB3">
        <w:rPr>
          <w:rFonts w:ascii="HG丸ｺﾞｼｯｸM-PRO" w:eastAsia="HG丸ｺﾞｼｯｸM-PRO" w:hAnsi="HG丸ｺﾞｼｯｸM-PRO" w:hint="eastAsia"/>
        </w:rPr>
        <w:t xml:space="preserve">　</w:t>
      </w:r>
      <w:r w:rsidR="00AA0C08" w:rsidRPr="009F6409">
        <w:rPr>
          <w:rFonts w:ascii="HG丸ｺﾞｼｯｸM-PRO" w:eastAsia="HG丸ｺﾞｼｯｸM-PRO" w:hAnsi="HG丸ｺﾞｼｯｸM-PRO" w:hint="eastAsia"/>
        </w:rPr>
        <w:t>【</w:t>
      </w:r>
      <w:r w:rsidR="003E52C1">
        <w:rPr>
          <w:rFonts w:ascii="HG丸ｺﾞｼｯｸM-PRO" w:eastAsia="HG丸ｺﾞｼｯｸM-PRO" w:hAnsi="HG丸ｺﾞｼｯｸM-PRO" w:hint="eastAsia"/>
        </w:rPr>
        <w:t>植物生理に基づく</w:t>
      </w:r>
      <w:r w:rsidR="009346ED" w:rsidRPr="009F6409">
        <w:rPr>
          <w:rFonts w:ascii="HG丸ｺﾞｼｯｸM-PRO" w:eastAsia="HG丸ｺﾞｼｯｸM-PRO" w:hAnsi="HG丸ｺﾞｼｯｸM-PRO"/>
        </w:rPr>
        <w:t>環境制御方法について</w:t>
      </w:r>
      <w:r w:rsidR="00AA0C08" w:rsidRPr="009F6409">
        <w:rPr>
          <w:rFonts w:ascii="HG丸ｺﾞｼｯｸM-PRO" w:eastAsia="HG丸ｺﾞｼｯｸM-PRO" w:hAnsi="HG丸ｺﾞｼｯｸM-PRO"/>
        </w:rPr>
        <w:t>（</w:t>
      </w:r>
      <w:r w:rsidR="00AA0C08" w:rsidRPr="009F6409">
        <w:rPr>
          <w:rFonts w:ascii="HG丸ｺﾞｼｯｸM-PRO" w:eastAsia="HG丸ｺﾞｼｯｸM-PRO" w:hAnsi="HG丸ｺﾞｼｯｸM-PRO" w:hint="eastAsia"/>
        </w:rPr>
        <w:t>集合</w:t>
      </w:r>
      <w:r w:rsidR="00AA0C08" w:rsidRPr="009F6409">
        <w:rPr>
          <w:rFonts w:ascii="HG丸ｺﾞｼｯｸM-PRO" w:eastAsia="HG丸ｺﾞｼｯｸM-PRO" w:hAnsi="HG丸ｺﾞｼｯｸM-PRO"/>
        </w:rPr>
        <w:t>指導</w:t>
      </w:r>
      <w:r w:rsidR="00AA0C08" w:rsidRPr="009F6409">
        <w:rPr>
          <w:rFonts w:ascii="HG丸ｺﾞｼｯｸM-PRO" w:eastAsia="HG丸ｺﾞｼｯｸM-PRO" w:hAnsi="HG丸ｺﾞｼｯｸM-PRO" w:hint="eastAsia"/>
        </w:rPr>
        <w:t>）</w:t>
      </w:r>
      <w:r w:rsidR="00AA0C08" w:rsidRPr="009F6409">
        <w:rPr>
          <w:rFonts w:ascii="HG丸ｺﾞｼｯｸM-PRO" w:eastAsia="HG丸ｺﾞｼｯｸM-PRO" w:hAnsi="HG丸ｺﾞｼｯｸM-PRO"/>
        </w:rPr>
        <w:t>】</w:t>
      </w:r>
    </w:p>
    <w:p w14:paraId="4D21B185" w14:textId="77777777" w:rsidR="009346ED" w:rsidRDefault="00AA0C08" w:rsidP="009346ED">
      <w:pPr>
        <w:rPr>
          <w:rFonts w:ascii="HG丸ｺﾞｼｯｸM-PRO" w:eastAsia="HG丸ｺﾞｼｯｸM-PRO" w:hAnsi="HG丸ｺﾞｼｯｸM-PRO"/>
        </w:rPr>
      </w:pPr>
      <w:r w:rsidRPr="009F6409">
        <w:rPr>
          <w:rFonts w:ascii="HG丸ｺﾞｼｯｸM-PRO" w:eastAsia="HG丸ｺﾞｼｯｸM-PRO" w:hAnsi="HG丸ｺﾞｼｯｸM-PRO" w:hint="eastAsia"/>
        </w:rPr>
        <w:t xml:space="preserve">　</w:t>
      </w:r>
      <w:r w:rsidR="009346ED" w:rsidRPr="009F6409">
        <w:rPr>
          <w:rFonts w:ascii="HG丸ｺﾞｼｯｸM-PRO" w:eastAsia="HG丸ｺﾞｼｯｸM-PRO" w:hAnsi="HG丸ｺﾞｼｯｸM-PRO"/>
        </w:rPr>
        <w:t>※</w:t>
      </w:r>
      <w:r w:rsidR="009346ED" w:rsidRPr="009F6409">
        <w:rPr>
          <w:rFonts w:ascii="HG丸ｺﾞｼｯｸM-PRO" w:eastAsia="HG丸ｺﾞｼｯｸM-PRO" w:hAnsi="HG丸ｺﾞｼｯｸM-PRO" w:hint="eastAsia"/>
        </w:rPr>
        <w:t xml:space="preserve">　ご希望</w:t>
      </w:r>
      <w:r w:rsidR="009346ED" w:rsidRPr="009F6409">
        <w:rPr>
          <w:rFonts w:ascii="HG丸ｺﾞｼｯｸM-PRO" w:eastAsia="HG丸ｺﾞｼｯｸM-PRO" w:hAnsi="HG丸ｺﾞｼｯｸM-PRO"/>
        </w:rPr>
        <w:t>の受講日を選択</w:t>
      </w:r>
      <w:r w:rsidR="009346ED" w:rsidRPr="009F6409">
        <w:rPr>
          <w:rFonts w:ascii="HG丸ｺﾞｼｯｸM-PRO" w:eastAsia="HG丸ｺﾞｼｯｸM-PRO" w:hAnsi="HG丸ｺﾞｼｯｸM-PRO" w:hint="eastAsia"/>
        </w:rPr>
        <w:t>ください。内容</w:t>
      </w:r>
      <w:r w:rsidR="009346ED" w:rsidRPr="009F6409">
        <w:rPr>
          <w:rFonts w:ascii="HG丸ｺﾞｼｯｸM-PRO" w:eastAsia="HG丸ｺﾞｼｯｸM-PRO" w:hAnsi="HG丸ｺﾞｼｯｸM-PRO"/>
        </w:rPr>
        <w:t>が異なるので、</w:t>
      </w:r>
      <w:r w:rsidR="009346ED" w:rsidRPr="009F6409">
        <w:rPr>
          <w:rFonts w:ascii="HG丸ｺﾞｼｯｸM-PRO" w:eastAsia="HG丸ｺﾞｼｯｸM-PRO" w:hAnsi="HG丸ｺﾞｼｯｸM-PRO" w:hint="eastAsia"/>
        </w:rPr>
        <w:t>両日</w:t>
      </w:r>
      <w:r w:rsidR="009346ED" w:rsidRPr="009F6409">
        <w:rPr>
          <w:rFonts w:ascii="HG丸ｺﾞｼｯｸM-PRO" w:eastAsia="HG丸ｺﾞｼｯｸM-PRO" w:hAnsi="HG丸ｺﾞｼｯｸM-PRO"/>
        </w:rPr>
        <w:t>選択</w:t>
      </w:r>
      <w:r w:rsidR="009346ED" w:rsidRPr="009F6409">
        <w:rPr>
          <w:rFonts w:ascii="HG丸ｺﾞｼｯｸM-PRO" w:eastAsia="HG丸ｺﾞｼｯｸM-PRO" w:hAnsi="HG丸ｺﾞｼｯｸM-PRO" w:hint="eastAsia"/>
        </w:rPr>
        <w:t>を</w:t>
      </w:r>
      <w:r w:rsidR="009346ED" w:rsidRPr="009F6409">
        <w:rPr>
          <w:rFonts w:ascii="HG丸ｺﾞｼｯｸM-PRO" w:eastAsia="HG丸ｺﾞｼｯｸM-PRO" w:hAnsi="HG丸ｺﾞｼｯｸM-PRO"/>
        </w:rPr>
        <w:t>推奨します。</w:t>
      </w:r>
    </w:p>
    <w:p w14:paraId="1A0AFD91" w14:textId="77777777" w:rsidR="0044117B" w:rsidRPr="009F6409" w:rsidRDefault="0044117B" w:rsidP="009346ED">
      <w:pPr>
        <w:rPr>
          <w:rFonts w:ascii="HG丸ｺﾞｼｯｸM-PRO" w:eastAsia="HG丸ｺﾞｼｯｸM-PRO" w:hAnsi="HG丸ｺﾞｼｯｸM-PRO"/>
        </w:rPr>
      </w:pPr>
    </w:p>
    <w:tbl>
      <w:tblPr>
        <w:tblStyle w:val="a7"/>
        <w:tblW w:w="0" w:type="auto"/>
        <w:tblInd w:w="279" w:type="dxa"/>
        <w:tblLook w:val="04A0" w:firstRow="1" w:lastRow="0" w:firstColumn="1" w:lastColumn="0" w:noHBand="0" w:noVBand="1"/>
      </w:tblPr>
      <w:tblGrid>
        <w:gridCol w:w="850"/>
        <w:gridCol w:w="6946"/>
      </w:tblGrid>
      <w:tr w:rsidR="0045048F" w:rsidRPr="009F6409" w14:paraId="147CD441" w14:textId="77777777" w:rsidTr="00262DEE">
        <w:tc>
          <w:tcPr>
            <w:tcW w:w="850" w:type="dxa"/>
            <w:vAlign w:val="center"/>
          </w:tcPr>
          <w:p w14:paraId="20A4075F" w14:textId="77777777" w:rsidR="0045048F" w:rsidRPr="009F6409" w:rsidRDefault="0045048F" w:rsidP="00D62042">
            <w:pPr>
              <w:jc w:val="center"/>
              <w:rPr>
                <w:rFonts w:ascii="HG丸ｺﾞｼｯｸM-PRO" w:eastAsia="HG丸ｺﾞｼｯｸM-PRO" w:hAnsi="HG丸ｺﾞｼｯｸM-PRO"/>
                <w:sz w:val="21"/>
              </w:rPr>
            </w:pPr>
            <w:r w:rsidRPr="009F6409">
              <w:rPr>
                <w:rFonts w:ascii="HG丸ｺﾞｼｯｸM-PRO" w:eastAsia="HG丸ｺﾞｼｯｸM-PRO" w:hAnsi="HG丸ｺﾞｼｯｸM-PRO" w:hint="eastAsia"/>
                <w:sz w:val="21"/>
              </w:rPr>
              <w:t>受講</w:t>
            </w:r>
            <w:r w:rsidRPr="009F6409">
              <w:rPr>
                <w:rFonts w:ascii="HG丸ｺﾞｼｯｸM-PRO" w:eastAsia="HG丸ｺﾞｼｯｸM-PRO" w:hAnsi="HG丸ｺﾞｼｯｸM-PRO"/>
                <w:sz w:val="21"/>
              </w:rPr>
              <w:t>日</w:t>
            </w:r>
          </w:p>
        </w:tc>
        <w:tc>
          <w:tcPr>
            <w:tcW w:w="6946" w:type="dxa"/>
            <w:vAlign w:val="center"/>
          </w:tcPr>
          <w:p w14:paraId="438B0DE5" w14:textId="77777777" w:rsidR="0045048F" w:rsidRPr="009F6409" w:rsidRDefault="0045048F" w:rsidP="00D62042">
            <w:pPr>
              <w:jc w:val="center"/>
              <w:rPr>
                <w:rFonts w:ascii="HG丸ｺﾞｼｯｸM-PRO" w:eastAsia="HG丸ｺﾞｼｯｸM-PRO" w:hAnsi="HG丸ｺﾞｼｯｸM-PRO"/>
              </w:rPr>
            </w:pPr>
          </w:p>
          <w:p w14:paraId="1B074013" w14:textId="5F855879" w:rsidR="0045048F" w:rsidRPr="009F6409" w:rsidRDefault="0045048F" w:rsidP="00D62042">
            <w:pPr>
              <w:jc w:val="center"/>
              <w:rPr>
                <w:rFonts w:ascii="HG丸ｺﾞｼｯｸM-PRO" w:eastAsia="HG丸ｺﾞｼｯｸM-PRO" w:hAnsi="HG丸ｺﾞｼｯｸM-PRO"/>
              </w:rPr>
            </w:pPr>
            <w:r>
              <w:rPr>
                <w:rFonts w:ascii="HG丸ｺﾞｼｯｸM-PRO" w:eastAsia="HG丸ｺﾞｼｯｸM-PRO" w:hAnsi="HG丸ｺﾞｼｯｸM-PRO" w:hint="eastAsia"/>
              </w:rPr>
              <w:t>８月上旬</w:t>
            </w:r>
          </w:p>
          <w:p w14:paraId="0031E077" w14:textId="585E74FE" w:rsidR="0045048F" w:rsidRPr="003E52C1" w:rsidRDefault="0045048F" w:rsidP="00D62042">
            <w:pPr>
              <w:jc w:val="center"/>
              <w:rPr>
                <w:rFonts w:ascii="HG丸ｺﾞｼｯｸM-PRO" w:eastAsia="HG丸ｺﾞｼｯｸM-PRO" w:hAnsi="HG丸ｺﾞｼｯｸM-PRO"/>
                <w:sz w:val="21"/>
                <w:szCs w:val="21"/>
              </w:rPr>
            </w:pPr>
            <w:r w:rsidRPr="003E52C1">
              <w:rPr>
                <w:rFonts w:ascii="HG丸ｺﾞｼｯｸM-PRO" w:eastAsia="HG丸ｺﾞｼｯｸM-PRO" w:hAnsi="HG丸ｺﾞｼｯｸM-PRO" w:hint="eastAsia"/>
                <w:sz w:val="21"/>
                <w:szCs w:val="21"/>
              </w:rPr>
              <w:t>光合成を高める積極的な環境制御</w:t>
            </w:r>
          </w:p>
        </w:tc>
      </w:tr>
      <w:tr w:rsidR="0045048F" w:rsidRPr="009F6409" w14:paraId="0CC7424A" w14:textId="77777777" w:rsidTr="004768E1">
        <w:trPr>
          <w:trHeight w:val="1096"/>
        </w:trPr>
        <w:tc>
          <w:tcPr>
            <w:tcW w:w="850" w:type="dxa"/>
            <w:vAlign w:val="center"/>
          </w:tcPr>
          <w:p w14:paraId="13E77CBC" w14:textId="77777777" w:rsidR="0045048F" w:rsidRPr="009F6409" w:rsidRDefault="0045048F" w:rsidP="00D62042">
            <w:pPr>
              <w:jc w:val="center"/>
              <w:rPr>
                <w:rFonts w:ascii="HG丸ｺﾞｼｯｸM-PRO" w:eastAsia="HG丸ｺﾞｼｯｸM-PRO" w:hAnsi="HG丸ｺﾞｼｯｸM-PRO"/>
                <w:sz w:val="21"/>
              </w:rPr>
            </w:pPr>
            <w:r w:rsidRPr="009F6409">
              <w:rPr>
                <w:rFonts w:ascii="HG丸ｺﾞｼｯｸM-PRO" w:eastAsia="HG丸ｺﾞｼｯｸM-PRO" w:hAnsi="HG丸ｺﾞｼｯｸM-PRO"/>
                <w:sz w:val="21"/>
              </w:rPr>
              <w:t>記入</w:t>
            </w:r>
            <w:r w:rsidRPr="009F6409">
              <w:rPr>
                <w:rFonts w:ascii="HG丸ｺﾞｼｯｸM-PRO" w:eastAsia="HG丸ｺﾞｼｯｸM-PRO" w:hAnsi="HG丸ｺﾞｼｯｸM-PRO" w:hint="eastAsia"/>
                <w:sz w:val="21"/>
              </w:rPr>
              <w:t>欄</w:t>
            </w:r>
          </w:p>
        </w:tc>
        <w:tc>
          <w:tcPr>
            <w:tcW w:w="6946" w:type="dxa"/>
            <w:vAlign w:val="center"/>
          </w:tcPr>
          <w:p w14:paraId="195FD6FC" w14:textId="77777777" w:rsidR="0045048F" w:rsidRPr="009F6409" w:rsidRDefault="0045048F" w:rsidP="00D62042">
            <w:pPr>
              <w:jc w:val="center"/>
              <w:rPr>
                <w:rFonts w:ascii="HG丸ｺﾞｼｯｸM-PRO" w:eastAsia="HG丸ｺﾞｼｯｸM-PRO" w:hAnsi="HG丸ｺﾞｼｯｸM-PRO"/>
              </w:rPr>
            </w:pPr>
          </w:p>
        </w:tc>
      </w:tr>
    </w:tbl>
    <w:p w14:paraId="5346C1F6" w14:textId="77777777" w:rsidR="00807F74" w:rsidRDefault="00807F74" w:rsidP="00AA0C08">
      <w:pPr>
        <w:rPr>
          <w:rFonts w:ascii="HG丸ｺﾞｼｯｸM-PRO" w:eastAsia="HG丸ｺﾞｼｯｸM-PRO" w:hAnsi="HG丸ｺﾞｼｯｸM-PRO"/>
        </w:rPr>
      </w:pPr>
    </w:p>
    <w:p w14:paraId="5C8BD33B" w14:textId="77777777" w:rsidR="00BB1922" w:rsidRPr="009F6409" w:rsidRDefault="00BB1922" w:rsidP="00AA0C08">
      <w:pPr>
        <w:rPr>
          <w:rFonts w:ascii="HG丸ｺﾞｼｯｸM-PRO" w:eastAsia="HG丸ｺﾞｼｯｸM-PRO" w:hAnsi="HG丸ｺﾞｼｯｸM-PRO"/>
        </w:rPr>
      </w:pPr>
    </w:p>
    <w:p w14:paraId="246DFC50" w14:textId="2FAE306C" w:rsidR="003E52C1" w:rsidRDefault="009346ED" w:rsidP="00AA0C08">
      <w:pPr>
        <w:rPr>
          <w:rFonts w:ascii="HG丸ｺﾞｼｯｸM-PRO" w:eastAsia="HG丸ｺﾞｼｯｸM-PRO" w:hAnsi="HG丸ｺﾞｼｯｸM-PRO"/>
        </w:rPr>
      </w:pPr>
      <w:r w:rsidRPr="009F6409">
        <w:rPr>
          <w:rFonts w:ascii="HG丸ｺﾞｼｯｸM-PRO" w:eastAsia="HG丸ｺﾞｼｯｸM-PRO" w:hAnsi="HG丸ｺﾞｼｯｸM-PRO" w:hint="eastAsia"/>
        </w:rPr>
        <w:t>（</w:t>
      </w:r>
      <w:r w:rsidR="00BB1922">
        <w:rPr>
          <w:rFonts w:ascii="HG丸ｺﾞｼｯｸM-PRO" w:eastAsia="HG丸ｺﾞｼｯｸM-PRO" w:hAnsi="HG丸ｺﾞｼｯｸM-PRO" w:hint="eastAsia"/>
        </w:rPr>
        <w:t>３</w:t>
      </w:r>
      <w:r w:rsidRPr="009F6409">
        <w:rPr>
          <w:rFonts w:ascii="HG丸ｺﾞｼｯｸM-PRO" w:eastAsia="HG丸ｺﾞｼｯｸM-PRO" w:hAnsi="HG丸ｺﾞｼｯｸM-PRO"/>
        </w:rPr>
        <w:t>）</w:t>
      </w:r>
      <w:r w:rsidR="00F3303C" w:rsidRPr="009F6409">
        <w:rPr>
          <w:rFonts w:ascii="HG丸ｺﾞｼｯｸM-PRO" w:eastAsia="HG丸ｺﾞｼｯｸM-PRO" w:hAnsi="HG丸ｺﾞｼｯｸM-PRO" w:hint="eastAsia"/>
        </w:rPr>
        <w:t>加納</w:t>
      </w:r>
      <w:r w:rsidR="00F3303C" w:rsidRPr="009F6409">
        <w:rPr>
          <w:rFonts w:ascii="HG丸ｺﾞｼｯｸM-PRO" w:eastAsia="HG丸ｺﾞｼｯｸM-PRO" w:hAnsi="HG丸ｺﾞｼｯｸM-PRO"/>
        </w:rPr>
        <w:t>賢三</w:t>
      </w:r>
      <w:r w:rsidR="00B60C4D">
        <w:rPr>
          <w:rFonts w:ascii="HG丸ｺﾞｼｯｸM-PRO" w:eastAsia="HG丸ｺﾞｼｯｸM-PRO" w:hAnsi="HG丸ｺﾞｼｯｸM-PRO" w:hint="eastAsia"/>
        </w:rPr>
        <w:t>・斉藤章</w:t>
      </w:r>
      <w:r w:rsidR="003E52C1">
        <w:rPr>
          <w:rFonts w:ascii="HG丸ｺﾞｼｯｸM-PRO" w:eastAsia="HG丸ｺﾞｼｯｸM-PRO" w:hAnsi="HG丸ｺﾞｼｯｸM-PRO" w:hint="eastAsia"/>
        </w:rPr>
        <w:t>・有賀美緒</w:t>
      </w:r>
    </w:p>
    <w:p w14:paraId="7B33689B" w14:textId="0389DAF2" w:rsidR="005C3A54" w:rsidRPr="009F6409" w:rsidRDefault="009346ED" w:rsidP="0050207E">
      <w:pPr>
        <w:ind w:firstLineChars="100" w:firstLine="240"/>
        <w:rPr>
          <w:rFonts w:ascii="HG丸ｺﾞｼｯｸM-PRO" w:eastAsia="HG丸ｺﾞｼｯｸM-PRO" w:hAnsi="HG丸ｺﾞｼｯｸM-PRO"/>
        </w:rPr>
      </w:pPr>
      <w:r w:rsidRPr="009F6409">
        <w:rPr>
          <w:rFonts w:ascii="HG丸ｺﾞｼｯｸM-PRO" w:eastAsia="HG丸ｺﾞｼｯｸM-PRO" w:hAnsi="HG丸ｺﾞｼｯｸM-PRO" w:hint="eastAsia"/>
        </w:rPr>
        <w:t>【</w:t>
      </w:r>
      <w:r w:rsidR="003E52C1">
        <w:rPr>
          <w:rFonts w:ascii="HG丸ｺﾞｼｯｸM-PRO" w:eastAsia="HG丸ｺﾞｼｯｸM-PRO" w:hAnsi="HG丸ｺﾞｼｯｸM-PRO" w:hint="eastAsia"/>
        </w:rPr>
        <w:t>最先端の</w:t>
      </w:r>
      <w:r w:rsidRPr="009F6409">
        <w:rPr>
          <w:rFonts w:ascii="HG丸ｺﾞｼｯｸM-PRO" w:eastAsia="HG丸ｺﾞｼｯｸM-PRO" w:hAnsi="HG丸ｺﾞｼｯｸM-PRO"/>
        </w:rPr>
        <w:t>環境制御技術に基づくいちご</w:t>
      </w:r>
      <w:r w:rsidR="00B60C4D">
        <w:rPr>
          <w:rFonts w:ascii="HG丸ｺﾞｼｯｸM-PRO" w:eastAsia="HG丸ｺﾞｼｯｸM-PRO" w:hAnsi="HG丸ｺﾞｼｯｸM-PRO" w:hint="eastAsia"/>
        </w:rPr>
        <w:t>・花き</w:t>
      </w:r>
      <w:r w:rsidR="003E52C1">
        <w:rPr>
          <w:rFonts w:ascii="HG丸ｺﾞｼｯｸM-PRO" w:eastAsia="HG丸ｺﾞｼｯｸM-PRO" w:hAnsi="HG丸ｺﾞｼｯｸM-PRO" w:hint="eastAsia"/>
        </w:rPr>
        <w:t>・トマト</w:t>
      </w:r>
      <w:r w:rsidRPr="009F6409">
        <w:rPr>
          <w:rFonts w:ascii="HG丸ｺﾞｼｯｸM-PRO" w:eastAsia="HG丸ｺﾞｼｯｸM-PRO" w:hAnsi="HG丸ｺﾞｼｯｸM-PRO"/>
        </w:rPr>
        <w:t>栽培管理（</w:t>
      </w:r>
      <w:r w:rsidRPr="009F6409">
        <w:rPr>
          <w:rFonts w:ascii="HG丸ｺﾞｼｯｸM-PRO" w:eastAsia="HG丸ｺﾞｼｯｸM-PRO" w:hAnsi="HG丸ｺﾞｼｯｸM-PRO" w:hint="eastAsia"/>
        </w:rPr>
        <w:t>個別</w:t>
      </w:r>
      <w:r w:rsidR="0050207E">
        <w:rPr>
          <w:rFonts w:ascii="HG丸ｺﾞｼｯｸM-PRO" w:eastAsia="HG丸ｺﾞｼｯｸM-PRO" w:hAnsi="HG丸ｺﾞｼｯｸM-PRO" w:hint="eastAsia"/>
        </w:rPr>
        <w:t>・グループ</w:t>
      </w:r>
      <w:r w:rsidRPr="009F6409">
        <w:rPr>
          <w:rFonts w:ascii="HG丸ｺﾞｼｯｸM-PRO" w:eastAsia="HG丸ｺﾞｼｯｸM-PRO" w:hAnsi="HG丸ｺﾞｼｯｸM-PRO"/>
        </w:rPr>
        <w:t>指導</w:t>
      </w:r>
      <w:r w:rsidRPr="009F6409">
        <w:rPr>
          <w:rFonts w:ascii="HG丸ｺﾞｼｯｸM-PRO" w:eastAsia="HG丸ｺﾞｼｯｸM-PRO" w:hAnsi="HG丸ｺﾞｼｯｸM-PRO" w:hint="eastAsia"/>
        </w:rPr>
        <w:t>）</w:t>
      </w:r>
      <w:r w:rsidRPr="009F6409">
        <w:rPr>
          <w:rFonts w:ascii="HG丸ｺﾞｼｯｸM-PRO" w:eastAsia="HG丸ｺﾞｼｯｸM-PRO" w:hAnsi="HG丸ｺﾞｼｯｸM-PRO"/>
        </w:rPr>
        <w:t>】</w:t>
      </w:r>
    </w:p>
    <w:p w14:paraId="7E165418" w14:textId="2328CFB3" w:rsidR="003E52C1" w:rsidRDefault="009346ED" w:rsidP="009346ED">
      <w:pPr>
        <w:ind w:firstLineChars="100" w:firstLine="240"/>
        <w:rPr>
          <w:rFonts w:ascii="HG丸ｺﾞｼｯｸM-PRO" w:eastAsia="HG丸ｺﾞｼｯｸM-PRO" w:hAnsi="HG丸ｺﾞｼｯｸM-PRO"/>
        </w:rPr>
      </w:pPr>
      <w:r w:rsidRPr="009F6409">
        <w:rPr>
          <w:rFonts w:ascii="HG丸ｺﾞｼｯｸM-PRO" w:eastAsia="HG丸ｺﾞｼｯｸM-PRO" w:hAnsi="HG丸ｺﾞｼｯｸM-PRO"/>
        </w:rPr>
        <w:t>※</w:t>
      </w:r>
      <w:r w:rsidRPr="00BB1922">
        <w:rPr>
          <w:rFonts w:ascii="HG丸ｺﾞｼｯｸM-PRO" w:eastAsia="HG丸ｺﾞｼｯｸM-PRO" w:hAnsi="HG丸ｺﾞｼｯｸM-PRO" w:hint="eastAsia"/>
        </w:rPr>
        <w:t>初回</w:t>
      </w:r>
      <w:r w:rsidRPr="009F6409">
        <w:rPr>
          <w:rFonts w:ascii="HG丸ｺﾞｼｯｸM-PRO" w:eastAsia="HG丸ｺﾞｼｯｸM-PRO" w:hAnsi="HG丸ｺﾞｼｯｸM-PRO"/>
        </w:rPr>
        <w:t>受講日</w:t>
      </w:r>
      <w:r w:rsidR="002D4235">
        <w:rPr>
          <w:rFonts w:ascii="HG丸ｺﾞｼｯｸM-PRO" w:eastAsia="HG丸ｺﾞｼｯｸM-PRO" w:hAnsi="HG丸ｺﾞｼｯｸM-PRO" w:hint="eastAsia"/>
        </w:rPr>
        <w:t>調整中</w:t>
      </w:r>
      <w:r w:rsidRPr="009F6409">
        <w:rPr>
          <w:rFonts w:ascii="HG丸ｺﾞｼｯｸM-PRO" w:eastAsia="HG丸ｺﾞｼｯｸM-PRO" w:hAnsi="HG丸ｺﾞｼｯｸM-PRO"/>
        </w:rPr>
        <w:t>。</w:t>
      </w:r>
      <w:r w:rsidR="002D4235">
        <w:rPr>
          <w:rFonts w:ascii="HG丸ｺﾞｼｯｸM-PRO" w:eastAsia="HG丸ｺﾞｼｯｸM-PRO" w:hAnsi="HG丸ｺﾞｼｯｸM-PRO" w:hint="eastAsia"/>
        </w:rPr>
        <w:t>９月</w:t>
      </w:r>
      <w:r w:rsidR="00744689">
        <w:rPr>
          <w:rFonts w:ascii="HG丸ｺﾞｼｯｸM-PRO" w:eastAsia="HG丸ｺﾞｼｯｸM-PRO" w:hAnsi="HG丸ｺﾞｼｯｸM-PRO" w:hint="eastAsia"/>
        </w:rPr>
        <w:t>上</w:t>
      </w:r>
      <w:r w:rsidR="002D4235">
        <w:rPr>
          <w:rFonts w:ascii="HG丸ｺﾞｼｯｸM-PRO" w:eastAsia="HG丸ｺﾞｼｯｸM-PRO" w:hAnsi="HG丸ｺﾞｼｯｸM-PRO" w:hint="eastAsia"/>
        </w:rPr>
        <w:t>旬</w:t>
      </w:r>
      <w:r w:rsidR="00B60C4D">
        <w:rPr>
          <w:rFonts w:ascii="HG丸ｺﾞｼｯｸM-PRO" w:eastAsia="HG丸ｺﾞｼｯｸM-PRO" w:hAnsi="HG丸ｺﾞｼｯｸM-PRO" w:hint="eastAsia"/>
        </w:rPr>
        <w:t>（</w:t>
      </w:r>
      <w:r w:rsidR="003E52C1">
        <w:rPr>
          <w:rFonts w:ascii="HG丸ｺﾞｼｯｸM-PRO" w:eastAsia="HG丸ｺﾞｼｯｸM-PRO" w:hAnsi="HG丸ｺﾞｼｯｸM-PRO" w:hint="eastAsia"/>
        </w:rPr>
        <w:t>トマト</w:t>
      </w:r>
      <w:r w:rsidR="00B60C4D">
        <w:rPr>
          <w:rFonts w:ascii="HG丸ｺﾞｼｯｸM-PRO" w:eastAsia="HG丸ｺﾞｼｯｸM-PRO" w:hAnsi="HG丸ｺﾞｼｯｸM-PRO" w:hint="eastAsia"/>
        </w:rPr>
        <w:t>）</w:t>
      </w:r>
      <w:r w:rsidR="00375362">
        <w:rPr>
          <w:rFonts w:ascii="HG丸ｺﾞｼｯｸM-PRO" w:eastAsia="HG丸ｺﾞｼｯｸM-PRO" w:hAnsi="HG丸ｺﾞｼｯｸM-PRO" w:hint="eastAsia"/>
        </w:rPr>
        <w:t>・中旬（花き）</w:t>
      </w:r>
      <w:r w:rsidR="003E52C1">
        <w:rPr>
          <w:rFonts w:ascii="HG丸ｺﾞｼｯｸM-PRO" w:eastAsia="HG丸ｺﾞｼｯｸM-PRO" w:hAnsi="HG丸ｺﾞｼｯｸM-PRO" w:hint="eastAsia"/>
        </w:rPr>
        <w:t>・下旬（トマト）</w:t>
      </w:r>
      <w:r w:rsidR="002D4235">
        <w:rPr>
          <w:rFonts w:ascii="HG丸ｺﾞｼｯｸM-PRO" w:eastAsia="HG丸ｺﾞｼｯｸM-PRO" w:hAnsi="HG丸ｺﾞｼｯｸM-PRO" w:hint="eastAsia"/>
        </w:rPr>
        <w:t>頃に</w:t>
      </w:r>
    </w:p>
    <w:p w14:paraId="7E40EAE8" w14:textId="38931841" w:rsidR="009346ED" w:rsidRDefault="002D4235" w:rsidP="003E52C1">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１回目を実施予定です。</w:t>
      </w:r>
    </w:p>
    <w:p w14:paraId="03DB746D" w14:textId="77777777" w:rsidR="003E52C1" w:rsidRPr="009F6409" w:rsidRDefault="003E52C1" w:rsidP="003E52C1">
      <w:pPr>
        <w:ind w:firstLineChars="3000" w:firstLine="7200"/>
        <w:rPr>
          <w:rFonts w:ascii="HG丸ｺﾞｼｯｸM-PRO" w:eastAsia="HG丸ｺﾞｼｯｸM-PRO" w:hAnsi="HG丸ｺﾞｼｯｸM-PRO"/>
        </w:rPr>
      </w:pPr>
    </w:p>
    <w:tbl>
      <w:tblPr>
        <w:tblStyle w:val="a7"/>
        <w:tblW w:w="0" w:type="auto"/>
        <w:tblInd w:w="279" w:type="dxa"/>
        <w:tblLook w:val="04A0" w:firstRow="1" w:lastRow="0" w:firstColumn="1" w:lastColumn="0" w:noHBand="0" w:noVBand="1"/>
      </w:tblPr>
      <w:tblGrid>
        <w:gridCol w:w="1524"/>
        <w:gridCol w:w="1764"/>
        <w:gridCol w:w="1764"/>
        <w:gridCol w:w="1764"/>
      </w:tblGrid>
      <w:tr w:rsidR="003E52C1" w:rsidRPr="009F6409" w14:paraId="3E7DD029" w14:textId="1C62C2D4" w:rsidTr="003E52C1">
        <w:trPr>
          <w:trHeight w:val="358"/>
        </w:trPr>
        <w:tc>
          <w:tcPr>
            <w:tcW w:w="1524" w:type="dxa"/>
          </w:tcPr>
          <w:p w14:paraId="1B80B600" w14:textId="77777777" w:rsidR="003E52C1" w:rsidRPr="009F6409" w:rsidRDefault="003E52C1" w:rsidP="00D62042">
            <w:pPr>
              <w:jc w:val="center"/>
              <w:rPr>
                <w:rFonts w:ascii="HG丸ｺﾞｼｯｸM-PRO" w:eastAsia="HG丸ｺﾞｼｯｸM-PRO" w:hAnsi="HG丸ｺﾞｼｯｸM-PRO"/>
                <w:sz w:val="21"/>
              </w:rPr>
            </w:pPr>
            <w:r w:rsidRPr="009F6409">
              <w:rPr>
                <w:rFonts w:ascii="HG丸ｺﾞｼｯｸM-PRO" w:eastAsia="HG丸ｺﾞｼｯｸM-PRO" w:hAnsi="HG丸ｺﾞｼｯｸM-PRO" w:hint="eastAsia"/>
                <w:sz w:val="21"/>
              </w:rPr>
              <w:t>受講</w:t>
            </w:r>
            <w:r w:rsidRPr="009F6409">
              <w:rPr>
                <w:rFonts w:ascii="HG丸ｺﾞｼｯｸM-PRO" w:eastAsia="HG丸ｺﾞｼｯｸM-PRO" w:hAnsi="HG丸ｺﾞｼｯｸM-PRO"/>
                <w:sz w:val="21"/>
              </w:rPr>
              <w:t>日</w:t>
            </w:r>
          </w:p>
        </w:tc>
        <w:tc>
          <w:tcPr>
            <w:tcW w:w="1764" w:type="dxa"/>
          </w:tcPr>
          <w:p w14:paraId="33D2F13F" w14:textId="5AA56285" w:rsidR="003E52C1" w:rsidRDefault="003E52C1" w:rsidP="00375362">
            <w:pPr>
              <w:jc w:val="center"/>
              <w:rPr>
                <w:rFonts w:ascii="HG丸ｺﾞｼｯｸM-PRO" w:eastAsia="HG丸ｺﾞｼｯｸM-PRO" w:hAnsi="HG丸ｺﾞｼｯｸM-PRO"/>
              </w:rPr>
            </w:pPr>
            <w:r>
              <w:rPr>
                <w:rFonts w:ascii="HG丸ｺﾞｼｯｸM-PRO" w:eastAsia="HG丸ｺﾞｼｯｸM-PRO" w:hAnsi="HG丸ｺﾞｼｯｸM-PRO" w:hint="eastAsia"/>
              </w:rPr>
              <w:t>９月上旬</w:t>
            </w:r>
          </w:p>
        </w:tc>
        <w:tc>
          <w:tcPr>
            <w:tcW w:w="1764" w:type="dxa"/>
          </w:tcPr>
          <w:p w14:paraId="4E27A08B" w14:textId="66BBFD23" w:rsidR="003E52C1" w:rsidRDefault="003E52C1" w:rsidP="003E52C1">
            <w:pPr>
              <w:jc w:val="center"/>
              <w:rPr>
                <w:rFonts w:ascii="HG丸ｺﾞｼｯｸM-PRO" w:eastAsia="HG丸ｺﾞｼｯｸM-PRO" w:hAnsi="HG丸ｺﾞｼｯｸM-PRO"/>
              </w:rPr>
            </w:pPr>
            <w:r>
              <w:rPr>
                <w:rFonts w:ascii="HG丸ｺﾞｼｯｸM-PRO" w:eastAsia="HG丸ｺﾞｼｯｸM-PRO" w:hAnsi="HG丸ｺﾞｼｯｸM-PRO" w:hint="eastAsia"/>
              </w:rPr>
              <w:t>9月</w:t>
            </w:r>
            <w:r w:rsidR="00F87836">
              <w:rPr>
                <w:rFonts w:ascii="HG丸ｺﾞｼｯｸM-PRO" w:eastAsia="HG丸ｺﾞｼｯｸM-PRO" w:hAnsi="HG丸ｺﾞｼｯｸM-PRO" w:hint="eastAsia"/>
              </w:rPr>
              <w:t>中</w:t>
            </w:r>
            <w:r>
              <w:rPr>
                <w:rFonts w:ascii="HG丸ｺﾞｼｯｸM-PRO" w:eastAsia="HG丸ｺﾞｼｯｸM-PRO" w:hAnsi="HG丸ｺﾞｼｯｸM-PRO" w:hint="eastAsia"/>
              </w:rPr>
              <w:t>旬</w:t>
            </w:r>
          </w:p>
        </w:tc>
        <w:tc>
          <w:tcPr>
            <w:tcW w:w="1764" w:type="dxa"/>
          </w:tcPr>
          <w:p w14:paraId="13D8F8CA" w14:textId="7D45076C" w:rsidR="003E52C1" w:rsidRDefault="003E52C1" w:rsidP="00375362">
            <w:pPr>
              <w:jc w:val="center"/>
              <w:rPr>
                <w:rFonts w:ascii="HG丸ｺﾞｼｯｸM-PRO" w:eastAsia="HG丸ｺﾞｼｯｸM-PRO" w:hAnsi="HG丸ｺﾞｼｯｸM-PRO"/>
              </w:rPr>
            </w:pPr>
            <w:r>
              <w:rPr>
                <w:rFonts w:ascii="HG丸ｺﾞｼｯｸM-PRO" w:eastAsia="HG丸ｺﾞｼｯｸM-PRO" w:hAnsi="HG丸ｺﾞｼｯｸM-PRO" w:hint="eastAsia"/>
              </w:rPr>
              <w:t>9月</w:t>
            </w:r>
            <w:r w:rsidR="00F87836">
              <w:rPr>
                <w:rFonts w:ascii="HG丸ｺﾞｼｯｸM-PRO" w:eastAsia="HG丸ｺﾞｼｯｸM-PRO" w:hAnsi="HG丸ｺﾞｼｯｸM-PRO" w:hint="eastAsia"/>
              </w:rPr>
              <w:t>下</w:t>
            </w:r>
            <w:r>
              <w:rPr>
                <w:rFonts w:ascii="HG丸ｺﾞｼｯｸM-PRO" w:eastAsia="HG丸ｺﾞｼｯｸM-PRO" w:hAnsi="HG丸ｺﾞｼｯｸM-PRO" w:hint="eastAsia"/>
              </w:rPr>
              <w:t>旬</w:t>
            </w:r>
          </w:p>
        </w:tc>
      </w:tr>
      <w:tr w:rsidR="003E52C1" w:rsidRPr="009F6409" w14:paraId="185E1DC2" w14:textId="045EFCB0" w:rsidTr="003E52C1">
        <w:trPr>
          <w:trHeight w:val="275"/>
        </w:trPr>
        <w:tc>
          <w:tcPr>
            <w:tcW w:w="1524" w:type="dxa"/>
            <w:vMerge w:val="restart"/>
            <w:vAlign w:val="center"/>
          </w:tcPr>
          <w:p w14:paraId="7BA7794D" w14:textId="77777777" w:rsidR="003E52C1" w:rsidRPr="009F6409" w:rsidRDefault="003E52C1" w:rsidP="00D62042">
            <w:pPr>
              <w:jc w:val="center"/>
              <w:rPr>
                <w:rFonts w:ascii="HG丸ｺﾞｼｯｸM-PRO" w:eastAsia="HG丸ｺﾞｼｯｸM-PRO" w:hAnsi="HG丸ｺﾞｼｯｸM-PRO"/>
                <w:sz w:val="21"/>
              </w:rPr>
            </w:pPr>
            <w:r w:rsidRPr="009F6409">
              <w:rPr>
                <w:rFonts w:ascii="HG丸ｺﾞｼｯｸM-PRO" w:eastAsia="HG丸ｺﾞｼｯｸM-PRO" w:hAnsi="HG丸ｺﾞｼｯｸM-PRO"/>
                <w:sz w:val="21"/>
              </w:rPr>
              <w:t>記入</w:t>
            </w:r>
            <w:r w:rsidRPr="009F6409">
              <w:rPr>
                <w:rFonts w:ascii="HG丸ｺﾞｼｯｸM-PRO" w:eastAsia="HG丸ｺﾞｼｯｸM-PRO" w:hAnsi="HG丸ｺﾞｼｯｸM-PRO" w:hint="eastAsia"/>
                <w:sz w:val="21"/>
              </w:rPr>
              <w:t>欄</w:t>
            </w:r>
          </w:p>
        </w:tc>
        <w:tc>
          <w:tcPr>
            <w:tcW w:w="1764" w:type="dxa"/>
          </w:tcPr>
          <w:p w14:paraId="62E578F4" w14:textId="172DE047" w:rsidR="003E52C1" w:rsidRPr="009F6409" w:rsidRDefault="00F87836" w:rsidP="00D62042">
            <w:pPr>
              <w:jc w:val="center"/>
              <w:rPr>
                <w:rFonts w:ascii="HG丸ｺﾞｼｯｸM-PRO" w:eastAsia="HG丸ｺﾞｼｯｸM-PRO" w:hAnsi="HG丸ｺﾞｼｯｸM-PRO"/>
              </w:rPr>
            </w:pPr>
            <w:r>
              <w:rPr>
                <w:rFonts w:ascii="HG丸ｺﾞｼｯｸM-PRO" w:eastAsia="HG丸ｺﾞｼｯｸM-PRO" w:hAnsi="HG丸ｺﾞｼｯｸM-PRO" w:hint="eastAsia"/>
              </w:rPr>
              <w:t>トマト</w:t>
            </w:r>
          </w:p>
        </w:tc>
        <w:tc>
          <w:tcPr>
            <w:tcW w:w="1764" w:type="dxa"/>
          </w:tcPr>
          <w:p w14:paraId="73A67A7D" w14:textId="0C32DBCA" w:rsidR="003E52C1" w:rsidRPr="009F6409" w:rsidRDefault="00F87836" w:rsidP="003E52C1">
            <w:pPr>
              <w:jc w:val="center"/>
              <w:rPr>
                <w:rFonts w:ascii="HG丸ｺﾞｼｯｸM-PRO" w:eastAsia="HG丸ｺﾞｼｯｸM-PRO" w:hAnsi="HG丸ｺﾞｼｯｸM-PRO"/>
              </w:rPr>
            </w:pPr>
            <w:r>
              <w:rPr>
                <w:rFonts w:ascii="HG丸ｺﾞｼｯｸM-PRO" w:eastAsia="HG丸ｺﾞｼｯｸM-PRO" w:hAnsi="HG丸ｺﾞｼｯｸM-PRO" w:hint="eastAsia"/>
              </w:rPr>
              <w:t>花き</w:t>
            </w:r>
          </w:p>
        </w:tc>
        <w:tc>
          <w:tcPr>
            <w:tcW w:w="1764" w:type="dxa"/>
          </w:tcPr>
          <w:p w14:paraId="4B10A435" w14:textId="734A962A" w:rsidR="003E52C1" w:rsidRPr="009F6409" w:rsidRDefault="00F87836" w:rsidP="00D62042">
            <w:pPr>
              <w:jc w:val="center"/>
              <w:rPr>
                <w:rFonts w:ascii="HG丸ｺﾞｼｯｸM-PRO" w:eastAsia="HG丸ｺﾞｼｯｸM-PRO" w:hAnsi="HG丸ｺﾞｼｯｸM-PRO"/>
              </w:rPr>
            </w:pPr>
            <w:r>
              <w:rPr>
                <w:rFonts w:ascii="HG丸ｺﾞｼｯｸM-PRO" w:eastAsia="HG丸ｺﾞｼｯｸM-PRO" w:hAnsi="HG丸ｺﾞｼｯｸM-PRO" w:hint="eastAsia"/>
              </w:rPr>
              <w:t>いちご</w:t>
            </w:r>
          </w:p>
        </w:tc>
      </w:tr>
      <w:tr w:rsidR="003E52C1" w:rsidRPr="009F6409" w14:paraId="6963F362" w14:textId="04B09C39" w:rsidTr="0044117B">
        <w:trPr>
          <w:trHeight w:val="1283"/>
        </w:trPr>
        <w:tc>
          <w:tcPr>
            <w:tcW w:w="1524" w:type="dxa"/>
            <w:vMerge/>
            <w:vAlign w:val="center"/>
          </w:tcPr>
          <w:p w14:paraId="0E2FF40E" w14:textId="77777777" w:rsidR="003E52C1" w:rsidRPr="009F6409" w:rsidRDefault="003E52C1" w:rsidP="00D62042">
            <w:pPr>
              <w:jc w:val="center"/>
              <w:rPr>
                <w:rFonts w:ascii="HG丸ｺﾞｼｯｸM-PRO" w:eastAsia="HG丸ｺﾞｼｯｸM-PRO" w:hAnsi="HG丸ｺﾞｼｯｸM-PRO"/>
                <w:sz w:val="21"/>
              </w:rPr>
            </w:pPr>
          </w:p>
        </w:tc>
        <w:tc>
          <w:tcPr>
            <w:tcW w:w="1764" w:type="dxa"/>
          </w:tcPr>
          <w:p w14:paraId="60B2883D" w14:textId="77777777" w:rsidR="003E52C1" w:rsidRPr="009F6409" w:rsidRDefault="003E52C1" w:rsidP="00D62042">
            <w:pPr>
              <w:jc w:val="center"/>
              <w:rPr>
                <w:rFonts w:ascii="HG丸ｺﾞｼｯｸM-PRO" w:eastAsia="HG丸ｺﾞｼｯｸM-PRO" w:hAnsi="HG丸ｺﾞｼｯｸM-PRO"/>
              </w:rPr>
            </w:pPr>
          </w:p>
        </w:tc>
        <w:tc>
          <w:tcPr>
            <w:tcW w:w="1764" w:type="dxa"/>
          </w:tcPr>
          <w:p w14:paraId="3C216D1E" w14:textId="4151591B" w:rsidR="003E52C1" w:rsidRPr="009F6409" w:rsidRDefault="003E52C1" w:rsidP="00D62042">
            <w:pPr>
              <w:jc w:val="center"/>
              <w:rPr>
                <w:rFonts w:ascii="HG丸ｺﾞｼｯｸM-PRO" w:eastAsia="HG丸ｺﾞｼｯｸM-PRO" w:hAnsi="HG丸ｺﾞｼｯｸM-PRO"/>
              </w:rPr>
            </w:pPr>
          </w:p>
        </w:tc>
        <w:tc>
          <w:tcPr>
            <w:tcW w:w="1764" w:type="dxa"/>
          </w:tcPr>
          <w:p w14:paraId="0665F919" w14:textId="77777777" w:rsidR="003E52C1" w:rsidRPr="009F6409" w:rsidRDefault="003E52C1" w:rsidP="00D62042">
            <w:pPr>
              <w:jc w:val="center"/>
              <w:rPr>
                <w:rFonts w:ascii="HG丸ｺﾞｼｯｸM-PRO" w:eastAsia="HG丸ｺﾞｼｯｸM-PRO" w:hAnsi="HG丸ｺﾞｼｯｸM-PRO"/>
              </w:rPr>
            </w:pPr>
          </w:p>
        </w:tc>
      </w:tr>
    </w:tbl>
    <w:p w14:paraId="0E9B382D" w14:textId="56909ACC" w:rsidR="003E52C1" w:rsidRDefault="0044117B" w:rsidP="00807F74">
      <w:pPr>
        <w:rPr>
          <w:rFonts w:ascii="HG丸ｺﾞｼｯｸM-PRO" w:eastAsia="HG丸ｺﾞｼｯｸM-PRO" w:hAnsi="HG丸ｺﾞｼｯｸM-PRO"/>
        </w:rPr>
      </w:pPr>
      <w:r w:rsidRPr="009F6409">
        <w:rPr>
          <w:rFonts w:ascii="HG丸ｺﾞｼｯｸM-PRO" w:eastAsia="HG丸ｺﾞｼｯｸM-PRO" w:hAnsi="HG丸ｺﾞｼｯｸM-PRO"/>
          <w:noProof/>
        </w:rPr>
        <mc:AlternateContent>
          <mc:Choice Requires="wps">
            <w:drawing>
              <wp:anchor distT="45720" distB="45720" distL="114300" distR="114300" simplePos="0" relativeHeight="251661312" behindDoc="0" locked="0" layoutInCell="1" allowOverlap="1" wp14:anchorId="273EBEED" wp14:editId="19E942F1">
                <wp:simplePos x="0" y="0"/>
                <wp:positionH relativeFrom="column">
                  <wp:posOffset>209550</wp:posOffset>
                </wp:positionH>
                <wp:positionV relativeFrom="paragraph">
                  <wp:posOffset>106680</wp:posOffset>
                </wp:positionV>
                <wp:extent cx="396240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404620"/>
                        </a:xfrm>
                        <a:prstGeom prst="rect">
                          <a:avLst/>
                        </a:prstGeom>
                        <a:noFill/>
                        <a:ln w="9525">
                          <a:noFill/>
                          <a:miter lim="800000"/>
                          <a:headEnd/>
                          <a:tailEnd/>
                        </a:ln>
                      </wps:spPr>
                      <wps:txbx>
                        <w:txbxContent>
                          <w:p w14:paraId="0867B1CB" w14:textId="3E6405C9" w:rsidR="009F6409" w:rsidRPr="009F6409" w:rsidRDefault="0044117B" w:rsidP="0044117B">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9F6409" w:rsidRPr="009F6409">
                              <w:rPr>
                                <w:rFonts w:ascii="HG丸ｺﾞｼｯｸM-PRO" w:eastAsia="HG丸ｺﾞｼｯｸM-PRO" w:hAnsi="HG丸ｺﾞｼｯｸM-PRO" w:hint="eastAsia"/>
                                <w:sz w:val="21"/>
                              </w:rPr>
                              <w:t>注意：複数</w:t>
                            </w:r>
                            <w:r w:rsidR="009F6409" w:rsidRPr="009F6409">
                              <w:rPr>
                                <w:rFonts w:ascii="HG丸ｺﾞｼｯｸM-PRO" w:eastAsia="HG丸ｺﾞｼｯｸM-PRO" w:hAnsi="HG丸ｺﾞｼｯｸM-PRO"/>
                                <w:sz w:val="21"/>
                              </w:rPr>
                              <w:t>のコーチの派遣を希望することは可能ですが、</w:t>
                            </w:r>
                            <w:r w:rsidR="009F6409" w:rsidRPr="009F6409">
                              <w:rPr>
                                <w:rFonts w:ascii="HG丸ｺﾞｼｯｸM-PRO" w:eastAsia="HG丸ｺﾞｼｯｸM-PRO" w:hAnsi="HG丸ｺﾞｼｯｸM-PRO" w:hint="eastAsia"/>
                                <w:sz w:val="21"/>
                              </w:rPr>
                              <w:t>個別指導については一人</w:t>
                            </w:r>
                            <w:r w:rsidR="009F6409" w:rsidRPr="009F6409">
                              <w:rPr>
                                <w:rFonts w:ascii="HG丸ｺﾞｼｯｸM-PRO" w:eastAsia="HG丸ｺﾞｼｯｸM-PRO" w:hAnsi="HG丸ｺﾞｼｯｸM-PRO"/>
                                <w:sz w:val="21"/>
                              </w:rPr>
                              <w:t>当たり指導を受けられるのは</w:t>
                            </w:r>
                            <w:r w:rsidR="009F6409" w:rsidRPr="009F6409">
                              <w:rPr>
                                <w:rFonts w:ascii="HG丸ｺﾞｼｯｸM-PRO" w:eastAsia="HG丸ｺﾞｼｯｸM-PRO" w:hAnsi="HG丸ｺﾞｼｯｸM-PRO" w:hint="eastAsia"/>
                                <w:sz w:val="21"/>
                              </w:rPr>
                              <w:t>年間</w:t>
                            </w:r>
                            <w:r w:rsidR="009F6409" w:rsidRPr="009F6409">
                              <w:rPr>
                                <w:rFonts w:ascii="HG丸ｺﾞｼｯｸM-PRO" w:eastAsia="HG丸ｺﾞｼｯｸM-PRO" w:hAnsi="HG丸ｺﾞｼｯｸM-PRO"/>
                                <w:sz w:val="21"/>
                              </w:rPr>
                              <w:t>最大</w:t>
                            </w:r>
                            <w:r w:rsidR="0045048F">
                              <w:rPr>
                                <w:rFonts w:ascii="HG丸ｺﾞｼｯｸM-PRO" w:eastAsia="HG丸ｺﾞｼｯｸM-PRO" w:hAnsi="HG丸ｺﾞｼｯｸM-PRO" w:hint="eastAsia"/>
                                <w:sz w:val="21"/>
                              </w:rPr>
                              <w:t>4</w:t>
                            </w:r>
                            <w:r w:rsidR="009F6409" w:rsidRPr="009F6409">
                              <w:rPr>
                                <w:rFonts w:ascii="HG丸ｺﾞｼｯｸM-PRO" w:eastAsia="HG丸ｺﾞｼｯｸM-PRO" w:hAnsi="HG丸ｺﾞｼｯｸM-PRO"/>
                                <w:sz w:val="21"/>
                              </w:rPr>
                              <w:t>回までとなります。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3EBEED" id="テキスト ボックス 2" o:spid="_x0000_s1027" type="#_x0000_t202" style="position:absolute;left:0;text-align:left;margin-left:16.5pt;margin-top:8.4pt;width:312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" filled="f" stroked="f">
                <v:textbox style="mso-fit-shape-to-text:t">
                  <w:txbxContent>
                    <w:p w14:paraId="0867B1CB" w14:textId="3E6405C9" w:rsidR="009F6409" w:rsidRPr="009F6409" w:rsidRDefault="0044117B" w:rsidP="0044117B">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9F6409" w:rsidRPr="009F6409">
                        <w:rPr>
                          <w:rFonts w:ascii="HG丸ｺﾞｼｯｸM-PRO" w:eastAsia="HG丸ｺﾞｼｯｸM-PRO" w:hAnsi="HG丸ｺﾞｼｯｸM-PRO" w:hint="eastAsia"/>
                          <w:sz w:val="21"/>
                        </w:rPr>
                        <w:t>注意：複数</w:t>
                      </w:r>
                      <w:r w:rsidR="009F6409" w:rsidRPr="009F6409">
                        <w:rPr>
                          <w:rFonts w:ascii="HG丸ｺﾞｼｯｸM-PRO" w:eastAsia="HG丸ｺﾞｼｯｸM-PRO" w:hAnsi="HG丸ｺﾞｼｯｸM-PRO"/>
                          <w:sz w:val="21"/>
                        </w:rPr>
                        <w:t>のコーチの派遣を希望することは可能ですが、</w:t>
                      </w:r>
                      <w:r w:rsidR="009F6409" w:rsidRPr="009F6409">
                        <w:rPr>
                          <w:rFonts w:ascii="HG丸ｺﾞｼｯｸM-PRO" w:eastAsia="HG丸ｺﾞｼｯｸM-PRO" w:hAnsi="HG丸ｺﾞｼｯｸM-PRO" w:hint="eastAsia"/>
                          <w:sz w:val="21"/>
                        </w:rPr>
                        <w:t>個別指導については一人</w:t>
                      </w:r>
                      <w:r w:rsidR="009F6409" w:rsidRPr="009F6409">
                        <w:rPr>
                          <w:rFonts w:ascii="HG丸ｺﾞｼｯｸM-PRO" w:eastAsia="HG丸ｺﾞｼｯｸM-PRO" w:hAnsi="HG丸ｺﾞｼｯｸM-PRO"/>
                          <w:sz w:val="21"/>
                        </w:rPr>
                        <w:t>当たり指導を受けられるのは</w:t>
                      </w:r>
                      <w:r w:rsidR="009F6409" w:rsidRPr="009F6409">
                        <w:rPr>
                          <w:rFonts w:ascii="HG丸ｺﾞｼｯｸM-PRO" w:eastAsia="HG丸ｺﾞｼｯｸM-PRO" w:hAnsi="HG丸ｺﾞｼｯｸM-PRO" w:hint="eastAsia"/>
                          <w:sz w:val="21"/>
                        </w:rPr>
                        <w:t>年間</w:t>
                      </w:r>
                      <w:r w:rsidR="009F6409" w:rsidRPr="009F6409">
                        <w:rPr>
                          <w:rFonts w:ascii="HG丸ｺﾞｼｯｸM-PRO" w:eastAsia="HG丸ｺﾞｼｯｸM-PRO" w:hAnsi="HG丸ｺﾞｼｯｸM-PRO"/>
                          <w:sz w:val="21"/>
                        </w:rPr>
                        <w:t>最大</w:t>
                      </w:r>
                      <w:r w:rsidR="0045048F">
                        <w:rPr>
                          <w:rFonts w:ascii="HG丸ｺﾞｼｯｸM-PRO" w:eastAsia="HG丸ｺﾞｼｯｸM-PRO" w:hAnsi="HG丸ｺﾞｼｯｸM-PRO" w:hint="eastAsia"/>
                          <w:sz w:val="21"/>
                        </w:rPr>
                        <w:t>4</w:t>
                      </w:r>
                      <w:r w:rsidR="009F6409" w:rsidRPr="009F6409">
                        <w:rPr>
                          <w:rFonts w:ascii="HG丸ｺﾞｼｯｸM-PRO" w:eastAsia="HG丸ｺﾞｼｯｸM-PRO" w:hAnsi="HG丸ｺﾞｼｯｸM-PRO"/>
                          <w:sz w:val="21"/>
                        </w:rPr>
                        <w:t>回までとなります。</w:t>
                      </w:r>
                    </w:p>
                  </w:txbxContent>
                </v:textbox>
              </v:shape>
            </w:pict>
          </mc:Fallback>
        </mc:AlternateContent>
      </w:r>
    </w:p>
    <w:p w14:paraId="2DF70148" w14:textId="77777777" w:rsidR="003E52C1" w:rsidRDefault="003E52C1" w:rsidP="00807F74">
      <w:pPr>
        <w:rPr>
          <w:rFonts w:ascii="HG丸ｺﾞｼｯｸM-PRO" w:eastAsia="HG丸ｺﾞｼｯｸM-PRO" w:hAnsi="HG丸ｺﾞｼｯｸM-PRO"/>
        </w:rPr>
      </w:pPr>
    </w:p>
    <w:p w14:paraId="22DC7406" w14:textId="77777777" w:rsidR="003E52C1" w:rsidRDefault="003E52C1" w:rsidP="00807F74">
      <w:pPr>
        <w:rPr>
          <w:rFonts w:ascii="HG丸ｺﾞｼｯｸM-PRO" w:eastAsia="HG丸ｺﾞｼｯｸM-PRO" w:hAnsi="HG丸ｺﾞｼｯｸM-PRO"/>
        </w:rPr>
      </w:pPr>
    </w:p>
    <w:p w14:paraId="223C940C" w14:textId="77777777" w:rsidR="003E52C1" w:rsidRDefault="003E52C1" w:rsidP="00807F74">
      <w:pPr>
        <w:rPr>
          <w:rFonts w:ascii="HG丸ｺﾞｼｯｸM-PRO" w:eastAsia="HG丸ｺﾞｼｯｸM-PRO" w:hAnsi="HG丸ｺﾞｼｯｸM-PRO"/>
        </w:rPr>
      </w:pPr>
    </w:p>
    <w:p w14:paraId="40F7B712" w14:textId="335DABED" w:rsidR="00807F74" w:rsidRDefault="00807F74" w:rsidP="00B71434">
      <w:pPr>
        <w:rPr>
          <w:rFonts w:ascii="HG丸ｺﾞｼｯｸM-PRO" w:eastAsia="HG丸ｺﾞｼｯｸM-PRO" w:hAnsi="HG丸ｺﾞｼｯｸM-PRO"/>
        </w:rPr>
      </w:pPr>
      <w:bookmarkStart w:id="0" w:name="_Hlk105081638"/>
      <w:r w:rsidRPr="009F6409">
        <w:rPr>
          <w:rFonts w:ascii="HG丸ｺﾞｼｯｸM-PRO" w:eastAsia="HG丸ｺﾞｼｯｸM-PRO" w:hAnsi="HG丸ｺﾞｼｯｸM-PRO" w:hint="eastAsia"/>
        </w:rPr>
        <w:t>（</w:t>
      </w:r>
      <w:r w:rsidR="003E52C1">
        <w:rPr>
          <w:rFonts w:ascii="HG丸ｺﾞｼｯｸM-PRO" w:eastAsia="HG丸ｺﾞｼｯｸM-PRO" w:hAnsi="HG丸ｺﾞｼｯｸM-PRO" w:hint="eastAsia"/>
        </w:rPr>
        <w:t>4</w:t>
      </w:r>
      <w:r w:rsidRPr="009F6409">
        <w:rPr>
          <w:rFonts w:ascii="HG丸ｺﾞｼｯｸM-PRO" w:eastAsia="HG丸ｺﾞｼｯｸM-PRO" w:hAnsi="HG丸ｺﾞｼｯｸM-PRO"/>
        </w:rPr>
        <w:t>）</w:t>
      </w:r>
      <w:r w:rsidR="00B71434">
        <w:rPr>
          <w:rFonts w:ascii="HG丸ｺﾞｼｯｸM-PRO" w:eastAsia="HG丸ｺﾞｼｯｸM-PRO" w:hAnsi="HG丸ｺﾞｼｯｸM-PRO" w:hint="eastAsia"/>
        </w:rPr>
        <w:t>佐川</w:t>
      </w:r>
      <w:r w:rsidR="00B71434">
        <w:rPr>
          <w:rFonts w:ascii="HG丸ｺﾞｼｯｸM-PRO" w:eastAsia="HG丸ｺﾞｼｯｸM-PRO" w:hAnsi="HG丸ｺﾞｼｯｸM-PRO"/>
        </w:rPr>
        <w:t xml:space="preserve">　</w:t>
      </w:r>
      <w:r w:rsidR="00B71434">
        <w:rPr>
          <w:rFonts w:ascii="HG丸ｺﾞｼｯｸM-PRO" w:eastAsia="HG丸ｺﾞｼｯｸM-PRO" w:hAnsi="HG丸ｺﾞｼｯｸM-PRO" w:hint="eastAsia"/>
        </w:rPr>
        <w:t>友彦【</w:t>
      </w:r>
      <w:r w:rsidR="003E52C1">
        <w:rPr>
          <w:rFonts w:ascii="HG丸ｺﾞｼｯｸM-PRO" w:eastAsia="HG丸ｺﾞｼｯｸM-PRO" w:hAnsi="HG丸ｺﾞｼｯｸM-PRO" w:hint="eastAsia"/>
        </w:rPr>
        <w:t>経営課題の抽出・解決に向けた経営</w:t>
      </w:r>
      <w:r w:rsidR="00B71434">
        <w:rPr>
          <w:rFonts w:ascii="HG丸ｺﾞｼｯｸM-PRO" w:eastAsia="HG丸ｺﾞｼｯｸM-PRO" w:hAnsi="HG丸ｺﾞｼｯｸM-PRO" w:hint="eastAsia"/>
        </w:rPr>
        <w:t>改善</w:t>
      </w:r>
      <w:r w:rsidRPr="009F6409">
        <w:rPr>
          <w:rFonts w:ascii="HG丸ｺﾞｼｯｸM-PRO" w:eastAsia="HG丸ｺﾞｼｯｸM-PRO" w:hAnsi="HG丸ｺﾞｼｯｸM-PRO"/>
        </w:rPr>
        <w:t>の</w:t>
      </w:r>
      <w:r w:rsidR="003E52C1">
        <w:rPr>
          <w:rFonts w:ascii="HG丸ｺﾞｼｯｸM-PRO" w:eastAsia="HG丸ｺﾞｼｯｸM-PRO" w:hAnsi="HG丸ｺﾞｼｯｸM-PRO" w:hint="eastAsia"/>
        </w:rPr>
        <w:t>ススメ</w:t>
      </w:r>
      <w:r w:rsidRPr="009F6409">
        <w:rPr>
          <w:rFonts w:ascii="HG丸ｺﾞｼｯｸM-PRO" w:eastAsia="HG丸ｺﾞｼｯｸM-PRO" w:hAnsi="HG丸ｺﾞｼｯｸM-PRO"/>
        </w:rPr>
        <w:t>（</w:t>
      </w:r>
      <w:r w:rsidRPr="009F6409">
        <w:rPr>
          <w:rFonts w:ascii="HG丸ｺﾞｼｯｸM-PRO" w:eastAsia="HG丸ｺﾞｼｯｸM-PRO" w:hAnsi="HG丸ｺﾞｼｯｸM-PRO" w:hint="eastAsia"/>
        </w:rPr>
        <w:t>集合</w:t>
      </w:r>
      <w:r w:rsidRPr="009F6409">
        <w:rPr>
          <w:rFonts w:ascii="HG丸ｺﾞｼｯｸM-PRO" w:eastAsia="HG丸ｺﾞｼｯｸM-PRO" w:hAnsi="HG丸ｺﾞｼｯｸM-PRO"/>
        </w:rPr>
        <w:t>指導</w:t>
      </w:r>
      <w:r w:rsidRPr="009F6409">
        <w:rPr>
          <w:rFonts w:ascii="HG丸ｺﾞｼｯｸM-PRO" w:eastAsia="HG丸ｺﾞｼｯｸM-PRO" w:hAnsi="HG丸ｺﾞｼｯｸM-PRO" w:hint="eastAsia"/>
        </w:rPr>
        <w:t>）</w:t>
      </w:r>
      <w:r w:rsidRPr="009F6409">
        <w:rPr>
          <w:rFonts w:ascii="HG丸ｺﾞｼｯｸM-PRO" w:eastAsia="HG丸ｺﾞｼｯｸM-PRO" w:hAnsi="HG丸ｺﾞｼｯｸM-PRO"/>
        </w:rPr>
        <w:t>】</w:t>
      </w:r>
    </w:p>
    <w:p w14:paraId="686E8104" w14:textId="77777777" w:rsidR="0044117B" w:rsidRPr="009F6409" w:rsidRDefault="0044117B" w:rsidP="00B71434">
      <w:pPr>
        <w:rPr>
          <w:rFonts w:ascii="HG丸ｺﾞｼｯｸM-PRO" w:eastAsia="HG丸ｺﾞｼｯｸM-PRO" w:hAnsi="HG丸ｺﾞｼｯｸM-PRO"/>
        </w:rPr>
      </w:pPr>
    </w:p>
    <w:tbl>
      <w:tblPr>
        <w:tblStyle w:val="a7"/>
        <w:tblW w:w="0" w:type="auto"/>
        <w:tblInd w:w="279" w:type="dxa"/>
        <w:tblLook w:val="04A0" w:firstRow="1" w:lastRow="0" w:firstColumn="1" w:lastColumn="0" w:noHBand="0" w:noVBand="1"/>
      </w:tblPr>
      <w:tblGrid>
        <w:gridCol w:w="1330"/>
        <w:gridCol w:w="2027"/>
      </w:tblGrid>
      <w:tr w:rsidR="00B71434" w:rsidRPr="009F6409" w14:paraId="63F1E29D" w14:textId="77777777" w:rsidTr="003E52C1">
        <w:trPr>
          <w:trHeight w:val="362"/>
        </w:trPr>
        <w:tc>
          <w:tcPr>
            <w:tcW w:w="1330" w:type="dxa"/>
          </w:tcPr>
          <w:p w14:paraId="7A36F8B0" w14:textId="77777777" w:rsidR="00B71434" w:rsidRPr="009F6409" w:rsidRDefault="00B71434" w:rsidP="00D62042">
            <w:pPr>
              <w:jc w:val="center"/>
              <w:rPr>
                <w:rFonts w:ascii="HG丸ｺﾞｼｯｸM-PRO" w:eastAsia="HG丸ｺﾞｼｯｸM-PRO" w:hAnsi="HG丸ｺﾞｼｯｸM-PRO"/>
                <w:sz w:val="21"/>
              </w:rPr>
            </w:pPr>
            <w:r w:rsidRPr="009F6409">
              <w:rPr>
                <w:rFonts w:ascii="HG丸ｺﾞｼｯｸM-PRO" w:eastAsia="HG丸ｺﾞｼｯｸM-PRO" w:hAnsi="HG丸ｺﾞｼｯｸM-PRO" w:hint="eastAsia"/>
                <w:sz w:val="21"/>
              </w:rPr>
              <w:t>受講</w:t>
            </w:r>
            <w:r w:rsidRPr="009F6409">
              <w:rPr>
                <w:rFonts w:ascii="HG丸ｺﾞｼｯｸM-PRO" w:eastAsia="HG丸ｺﾞｼｯｸM-PRO" w:hAnsi="HG丸ｺﾞｼｯｸM-PRO"/>
                <w:sz w:val="21"/>
              </w:rPr>
              <w:t>日</w:t>
            </w:r>
          </w:p>
        </w:tc>
        <w:tc>
          <w:tcPr>
            <w:tcW w:w="2027" w:type="dxa"/>
            <w:vAlign w:val="center"/>
          </w:tcPr>
          <w:p w14:paraId="29EF7F42" w14:textId="7E3371C8" w:rsidR="00B71434" w:rsidRPr="009F6409" w:rsidRDefault="003E52C1" w:rsidP="00B71434">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00EE2AF1">
              <w:rPr>
                <w:rFonts w:ascii="HG丸ｺﾞｼｯｸM-PRO" w:eastAsia="HG丸ｺﾞｼｯｸM-PRO" w:hAnsi="HG丸ｺﾞｼｯｸM-PRO" w:hint="eastAsia"/>
              </w:rPr>
              <w:t>月</w:t>
            </w:r>
            <w:r>
              <w:rPr>
                <w:rFonts w:ascii="HG丸ｺﾞｼｯｸM-PRO" w:eastAsia="HG丸ｺﾞｼｯｸM-PRO" w:hAnsi="HG丸ｺﾞｼｯｸM-PRO" w:hint="eastAsia"/>
              </w:rPr>
              <w:t>中</w:t>
            </w:r>
            <w:r w:rsidR="00EE2AF1">
              <w:rPr>
                <w:rFonts w:ascii="HG丸ｺﾞｼｯｸM-PRO" w:eastAsia="HG丸ｺﾞｼｯｸM-PRO" w:hAnsi="HG丸ｺﾞｼｯｸM-PRO" w:hint="eastAsia"/>
              </w:rPr>
              <w:t>旬</w:t>
            </w:r>
          </w:p>
        </w:tc>
      </w:tr>
      <w:tr w:rsidR="00B71434" w:rsidRPr="009F6409" w14:paraId="28F46C8D" w14:textId="77777777" w:rsidTr="003E52C1">
        <w:trPr>
          <w:trHeight w:val="1191"/>
        </w:trPr>
        <w:tc>
          <w:tcPr>
            <w:tcW w:w="1330" w:type="dxa"/>
            <w:vAlign w:val="center"/>
          </w:tcPr>
          <w:p w14:paraId="518F807E" w14:textId="77777777" w:rsidR="00B71434" w:rsidRPr="009F6409" w:rsidRDefault="00B71434" w:rsidP="00D62042">
            <w:pPr>
              <w:jc w:val="center"/>
              <w:rPr>
                <w:rFonts w:ascii="HG丸ｺﾞｼｯｸM-PRO" w:eastAsia="HG丸ｺﾞｼｯｸM-PRO" w:hAnsi="HG丸ｺﾞｼｯｸM-PRO"/>
                <w:sz w:val="21"/>
              </w:rPr>
            </w:pPr>
            <w:r w:rsidRPr="009F6409">
              <w:rPr>
                <w:rFonts w:ascii="HG丸ｺﾞｼｯｸM-PRO" w:eastAsia="HG丸ｺﾞｼｯｸM-PRO" w:hAnsi="HG丸ｺﾞｼｯｸM-PRO"/>
                <w:sz w:val="21"/>
              </w:rPr>
              <w:t>記入</w:t>
            </w:r>
            <w:r w:rsidRPr="009F6409">
              <w:rPr>
                <w:rFonts w:ascii="HG丸ｺﾞｼｯｸM-PRO" w:eastAsia="HG丸ｺﾞｼｯｸM-PRO" w:hAnsi="HG丸ｺﾞｼｯｸM-PRO" w:hint="eastAsia"/>
                <w:sz w:val="21"/>
              </w:rPr>
              <w:t>欄</w:t>
            </w:r>
          </w:p>
        </w:tc>
        <w:tc>
          <w:tcPr>
            <w:tcW w:w="2027" w:type="dxa"/>
            <w:vAlign w:val="center"/>
          </w:tcPr>
          <w:p w14:paraId="09414B5A" w14:textId="77777777" w:rsidR="00B71434" w:rsidRPr="009F6409" w:rsidRDefault="00B71434" w:rsidP="00D62042">
            <w:pPr>
              <w:jc w:val="center"/>
              <w:rPr>
                <w:rFonts w:ascii="HG丸ｺﾞｼｯｸM-PRO" w:eastAsia="HG丸ｺﾞｼｯｸM-PRO" w:hAnsi="HG丸ｺﾞｼｯｸM-PRO"/>
              </w:rPr>
            </w:pPr>
          </w:p>
        </w:tc>
      </w:tr>
    </w:tbl>
    <w:p w14:paraId="43F5212F" w14:textId="77777777" w:rsidR="00263119" w:rsidRPr="009F6409" w:rsidRDefault="00263119" w:rsidP="00D537B2">
      <w:pPr>
        <w:rPr>
          <w:rFonts w:ascii="HG丸ｺﾞｼｯｸM-PRO" w:eastAsia="HG丸ｺﾞｼｯｸM-PRO" w:hAnsi="HG丸ｺﾞｼｯｸM-PRO"/>
        </w:rPr>
      </w:pPr>
    </w:p>
    <w:p w14:paraId="2E06D840" w14:textId="4860828E" w:rsidR="00B71434" w:rsidRDefault="00B71434" w:rsidP="00B71434">
      <w:pPr>
        <w:ind w:leftChars="100" w:left="425" w:hangingChars="77" w:hanging="185"/>
        <w:rPr>
          <w:rFonts w:ascii="HG丸ｺﾞｼｯｸM-PRO" w:eastAsia="HG丸ｺﾞｼｯｸM-PRO" w:hAnsi="HG丸ｺﾞｼｯｸM-PRO"/>
        </w:rPr>
      </w:pPr>
      <w:r>
        <w:rPr>
          <w:rFonts w:ascii="HG丸ｺﾞｼｯｸM-PRO" w:eastAsia="HG丸ｺﾞｼｯｸM-PRO" w:hAnsi="HG丸ｺﾞｼｯｸM-PRO" w:hint="eastAsia"/>
        </w:rPr>
        <w:t>※集団指導後に、現場改善の実証を実施予定です。受講者の</w:t>
      </w:r>
      <w:r w:rsidR="0044117B">
        <w:rPr>
          <w:rFonts w:ascii="HG丸ｺﾞｼｯｸM-PRO" w:eastAsia="HG丸ｺﾞｼｯｸM-PRO" w:hAnsi="HG丸ｺﾞｼｯｸM-PRO" w:hint="eastAsia"/>
        </w:rPr>
        <w:t>中でモデル圃場を選定し、</w:t>
      </w:r>
      <w:r>
        <w:rPr>
          <w:rFonts w:ascii="HG丸ｺﾞｼｯｸM-PRO" w:eastAsia="HG丸ｺﾞｼｯｸM-PRO" w:hAnsi="HG丸ｺﾞｼｯｸM-PRO" w:hint="eastAsia"/>
        </w:rPr>
        <w:t>実際</w:t>
      </w:r>
      <w:r w:rsidR="0044117B">
        <w:rPr>
          <w:rFonts w:ascii="HG丸ｺﾞｼｯｸM-PRO" w:eastAsia="HG丸ｺﾞｼｯｸM-PRO" w:hAnsi="HG丸ｺﾞｼｯｸM-PRO" w:hint="eastAsia"/>
        </w:rPr>
        <w:t>の生産現場で</w:t>
      </w:r>
      <w:r>
        <w:rPr>
          <w:rFonts w:ascii="HG丸ｺﾞｼｯｸM-PRO" w:eastAsia="HG丸ｺﾞｼｯｸM-PRO" w:hAnsi="HG丸ｺﾞｼｯｸM-PRO" w:hint="eastAsia"/>
        </w:rPr>
        <w:t>課題</w:t>
      </w:r>
      <w:r w:rsidR="0044117B">
        <w:rPr>
          <w:rFonts w:ascii="HG丸ｺﾞｼｯｸM-PRO" w:eastAsia="HG丸ｺﾞｼｯｸM-PRO" w:hAnsi="HG丸ｺﾞｼｯｸM-PRO" w:hint="eastAsia"/>
        </w:rPr>
        <w:t>の</w:t>
      </w:r>
      <w:r>
        <w:rPr>
          <w:rFonts w:ascii="HG丸ｺﾞｼｯｸM-PRO" w:eastAsia="HG丸ｺﾞｼｯｸM-PRO" w:hAnsi="HG丸ｺﾞｼｯｸM-PRO" w:hint="eastAsia"/>
        </w:rPr>
        <w:t>抽出</w:t>
      </w:r>
      <w:r w:rsidR="0044117B">
        <w:rPr>
          <w:rFonts w:ascii="HG丸ｺﾞｼｯｸM-PRO" w:eastAsia="HG丸ｺﾞｼｯｸM-PRO" w:hAnsi="HG丸ｺﾞｼｯｸM-PRO" w:hint="eastAsia"/>
        </w:rPr>
        <w:t>・</w:t>
      </w:r>
      <w:r>
        <w:rPr>
          <w:rFonts w:ascii="HG丸ｺﾞｼｯｸM-PRO" w:eastAsia="HG丸ｺﾞｼｯｸM-PRO" w:hAnsi="HG丸ｺﾞｼｯｸM-PRO" w:hint="eastAsia"/>
        </w:rPr>
        <w:t>解決に向けた</w:t>
      </w:r>
      <w:r w:rsidR="0044117B">
        <w:rPr>
          <w:rFonts w:ascii="HG丸ｺﾞｼｯｸM-PRO" w:eastAsia="HG丸ｺﾞｼｯｸM-PRO" w:hAnsi="HG丸ｺﾞｼｯｸM-PRO" w:hint="eastAsia"/>
        </w:rPr>
        <w:t>提案、グループでの改善活動報告・共有を</w:t>
      </w:r>
      <w:r>
        <w:rPr>
          <w:rFonts w:ascii="HG丸ｺﾞｼｯｸM-PRO" w:eastAsia="HG丸ｺﾞｼｯｸM-PRO" w:hAnsi="HG丸ｺﾞｼｯｸM-PRO" w:hint="eastAsia"/>
        </w:rPr>
        <w:t>します。</w:t>
      </w:r>
    </w:p>
    <w:p w14:paraId="57A2D05D" w14:textId="77777777" w:rsidR="00B71434" w:rsidRDefault="00B71434" w:rsidP="00B71434">
      <w:pPr>
        <w:ind w:leftChars="100" w:left="425" w:hangingChars="77" w:hanging="185"/>
        <w:rPr>
          <w:rFonts w:ascii="HG丸ｺﾞｼｯｸM-PRO" w:eastAsia="HG丸ｺﾞｼｯｸM-PRO" w:hAnsi="HG丸ｺﾞｼｯｸM-PRO"/>
        </w:rPr>
      </w:pPr>
      <w:r>
        <w:rPr>
          <w:rFonts w:ascii="HG丸ｺﾞｼｯｸM-PRO" w:eastAsia="HG丸ｺﾞｼｯｸM-PRO" w:hAnsi="HG丸ｺﾞｼｯｸM-PRO" w:hint="eastAsia"/>
        </w:rPr>
        <w:t xml:space="preserve">　詳細については、集団指導実施時に説明しますが、事前に佐川コーチからご自身の生産現場で現場改善の指導を受けたい場合は下記に○をお願いします。</w:t>
      </w:r>
    </w:p>
    <w:p w14:paraId="1C2053B5" w14:textId="007C8BCA" w:rsidR="00B71434" w:rsidRPr="009F6409" w:rsidRDefault="00B71434" w:rsidP="00B71434">
      <w:pPr>
        <w:ind w:leftChars="100" w:left="850" w:hangingChars="254" w:hanging="610"/>
        <w:rPr>
          <w:rFonts w:ascii="HG丸ｺﾞｼｯｸM-PRO" w:eastAsia="HG丸ｺﾞｼｯｸM-PRO" w:hAnsi="HG丸ｺﾞｼｯｸM-PRO"/>
        </w:rPr>
      </w:pPr>
      <w:r>
        <w:rPr>
          <w:rFonts w:ascii="HG丸ｺﾞｼｯｸM-PRO" w:eastAsia="HG丸ｺﾞｼｯｸM-PRO" w:hAnsi="HG丸ｺﾞｼｯｸM-PRO" w:hint="eastAsia"/>
        </w:rPr>
        <w:t xml:space="preserve">　⇒なお、ご自身の生産現場での指導を受ける場合は、モデル</w:t>
      </w:r>
      <w:r w:rsidR="003E52C1">
        <w:rPr>
          <w:rFonts w:ascii="HG丸ｺﾞｼｯｸM-PRO" w:eastAsia="HG丸ｺﾞｼｯｸM-PRO" w:hAnsi="HG丸ｺﾞｼｯｸM-PRO" w:hint="eastAsia"/>
        </w:rPr>
        <w:t>圃場</w:t>
      </w:r>
      <w:r>
        <w:rPr>
          <w:rFonts w:ascii="HG丸ｺﾞｼｯｸM-PRO" w:eastAsia="HG丸ｺﾞｼｯｸM-PRO" w:hAnsi="HG丸ｺﾞｼｯｸM-PRO" w:hint="eastAsia"/>
        </w:rPr>
        <w:t>として、他のスーパーコーチ受講者や県等の関係者もお伺いさせていただきます。</w:t>
      </w:r>
    </w:p>
    <w:tbl>
      <w:tblPr>
        <w:tblStyle w:val="a7"/>
        <w:tblW w:w="0" w:type="auto"/>
        <w:tblInd w:w="279" w:type="dxa"/>
        <w:tblLook w:val="04A0" w:firstRow="1" w:lastRow="0" w:firstColumn="1" w:lastColumn="0" w:noHBand="0" w:noVBand="1"/>
      </w:tblPr>
      <w:tblGrid>
        <w:gridCol w:w="1559"/>
        <w:gridCol w:w="1843"/>
      </w:tblGrid>
      <w:tr w:rsidR="00B71434" w:rsidRPr="009F6409" w14:paraId="132A642D" w14:textId="77777777" w:rsidTr="003E52C1">
        <w:trPr>
          <w:trHeight w:val="695"/>
        </w:trPr>
        <w:tc>
          <w:tcPr>
            <w:tcW w:w="1559" w:type="dxa"/>
          </w:tcPr>
          <w:p w14:paraId="1F380B04" w14:textId="3F583618" w:rsidR="00B71434" w:rsidRPr="009F6409" w:rsidRDefault="00B71434" w:rsidP="00907667">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生産現場での現場改善</w:t>
            </w:r>
          </w:p>
        </w:tc>
        <w:tc>
          <w:tcPr>
            <w:tcW w:w="1843" w:type="dxa"/>
            <w:vAlign w:val="center"/>
          </w:tcPr>
          <w:p w14:paraId="440B5E23" w14:textId="77777777" w:rsidR="00B71434" w:rsidRDefault="00B71434" w:rsidP="00907667">
            <w:pPr>
              <w:jc w:val="center"/>
              <w:rPr>
                <w:rFonts w:ascii="HG丸ｺﾞｼｯｸM-PRO" w:eastAsia="HG丸ｺﾞｼｯｸM-PRO" w:hAnsi="HG丸ｺﾞｼｯｸM-PRO"/>
              </w:rPr>
            </w:pPr>
            <w:r>
              <w:rPr>
                <w:rFonts w:ascii="HG丸ｺﾞｼｯｸM-PRO" w:eastAsia="HG丸ｺﾞｼｯｸM-PRO" w:hAnsi="HG丸ｺﾞｼｯｸM-PRO" w:hint="eastAsia"/>
              </w:rPr>
              <w:t>開催時期未定</w:t>
            </w:r>
          </w:p>
          <w:p w14:paraId="03273BB6" w14:textId="4C679A30" w:rsidR="00B71434" w:rsidRPr="009F6409" w:rsidRDefault="00B71434" w:rsidP="0090766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DC6E87">
              <w:rPr>
                <w:rFonts w:ascii="HG丸ｺﾞｼｯｸM-PRO" w:eastAsia="HG丸ｺﾞｼｯｸM-PRO" w:hAnsi="HG丸ｺﾞｼｯｸM-PRO" w:hint="eastAsia"/>
              </w:rPr>
              <w:t>1</w:t>
            </w:r>
            <w:r>
              <w:rPr>
                <w:rFonts w:ascii="HG丸ｺﾞｼｯｸM-PRO" w:eastAsia="HG丸ｺﾞｼｯｸM-PRO" w:hAnsi="HG丸ｺﾞｼｯｸM-PRO" w:hint="eastAsia"/>
              </w:rPr>
              <w:t>回程度）</w:t>
            </w:r>
          </w:p>
        </w:tc>
      </w:tr>
      <w:tr w:rsidR="00B71434" w:rsidRPr="009F6409" w14:paraId="6DDC02E6" w14:textId="77777777" w:rsidTr="003E52C1">
        <w:trPr>
          <w:trHeight w:val="1144"/>
        </w:trPr>
        <w:tc>
          <w:tcPr>
            <w:tcW w:w="1559" w:type="dxa"/>
            <w:vAlign w:val="center"/>
          </w:tcPr>
          <w:p w14:paraId="5C51C886" w14:textId="77777777" w:rsidR="00B71434" w:rsidRPr="009F6409" w:rsidRDefault="00B71434" w:rsidP="00907667">
            <w:pPr>
              <w:jc w:val="center"/>
              <w:rPr>
                <w:rFonts w:ascii="HG丸ｺﾞｼｯｸM-PRO" w:eastAsia="HG丸ｺﾞｼｯｸM-PRO" w:hAnsi="HG丸ｺﾞｼｯｸM-PRO"/>
                <w:sz w:val="21"/>
              </w:rPr>
            </w:pPr>
            <w:r w:rsidRPr="009F6409">
              <w:rPr>
                <w:rFonts w:ascii="HG丸ｺﾞｼｯｸM-PRO" w:eastAsia="HG丸ｺﾞｼｯｸM-PRO" w:hAnsi="HG丸ｺﾞｼｯｸM-PRO"/>
                <w:sz w:val="21"/>
              </w:rPr>
              <w:t>記入</w:t>
            </w:r>
            <w:r w:rsidRPr="009F6409">
              <w:rPr>
                <w:rFonts w:ascii="HG丸ｺﾞｼｯｸM-PRO" w:eastAsia="HG丸ｺﾞｼｯｸM-PRO" w:hAnsi="HG丸ｺﾞｼｯｸM-PRO" w:hint="eastAsia"/>
                <w:sz w:val="21"/>
              </w:rPr>
              <w:t>欄</w:t>
            </w:r>
          </w:p>
        </w:tc>
        <w:tc>
          <w:tcPr>
            <w:tcW w:w="1843" w:type="dxa"/>
            <w:vAlign w:val="center"/>
          </w:tcPr>
          <w:p w14:paraId="488693AC" w14:textId="77777777" w:rsidR="00B71434" w:rsidRPr="009F6409" w:rsidRDefault="00B71434" w:rsidP="00907667">
            <w:pPr>
              <w:jc w:val="center"/>
              <w:rPr>
                <w:rFonts w:ascii="HG丸ｺﾞｼｯｸM-PRO" w:eastAsia="HG丸ｺﾞｼｯｸM-PRO" w:hAnsi="HG丸ｺﾞｼｯｸM-PRO"/>
              </w:rPr>
            </w:pPr>
          </w:p>
        </w:tc>
      </w:tr>
    </w:tbl>
    <w:p w14:paraId="2C683475" w14:textId="295F2E3D" w:rsidR="009F6409" w:rsidRDefault="009F6409" w:rsidP="009F6409">
      <w:pPr>
        <w:ind w:leftChars="100" w:left="850" w:hangingChars="254" w:hanging="610"/>
        <w:rPr>
          <w:rFonts w:ascii="HG丸ｺﾞｼｯｸM-PRO" w:eastAsia="HG丸ｺﾞｼｯｸM-PRO" w:hAnsi="HG丸ｺﾞｼｯｸM-PRO"/>
        </w:rPr>
      </w:pPr>
    </w:p>
    <w:p w14:paraId="437D9667" w14:textId="2181FF82" w:rsidR="00F00FCC" w:rsidRDefault="00F00FCC" w:rsidP="009F6409">
      <w:pPr>
        <w:ind w:leftChars="100" w:left="850" w:hangingChars="254" w:hanging="610"/>
        <w:rPr>
          <w:rFonts w:ascii="HG丸ｺﾞｼｯｸM-PRO" w:eastAsia="HG丸ｺﾞｼｯｸM-PRO" w:hAnsi="HG丸ｺﾞｼｯｸM-PRO"/>
        </w:rPr>
      </w:pPr>
    </w:p>
    <w:p w14:paraId="19068835" w14:textId="5C88E680" w:rsidR="00F00FCC" w:rsidRPr="00F00FCC" w:rsidRDefault="00F00FCC" w:rsidP="00F00FCC">
      <w:pPr>
        <w:ind w:leftChars="100" w:left="850" w:hangingChars="254" w:hanging="610"/>
        <w:rPr>
          <w:rFonts w:ascii="HG丸ｺﾞｼｯｸM-PRO" w:eastAsia="HG丸ｺﾞｼｯｸM-PRO" w:hAnsi="HG丸ｺﾞｼｯｸM-PRO"/>
        </w:rPr>
      </w:pPr>
      <w:r w:rsidRPr="00F00FCC">
        <w:rPr>
          <w:rFonts w:ascii="HG丸ｺﾞｼｯｸM-PRO" w:eastAsia="HG丸ｺﾞｼｯｸM-PRO" w:hAnsi="HG丸ｺﾞｼｯｸM-PRO" w:hint="eastAsia"/>
        </w:rPr>
        <w:t>（</w:t>
      </w:r>
      <w:r w:rsidR="0044117B">
        <w:rPr>
          <w:rFonts w:ascii="HG丸ｺﾞｼｯｸM-PRO" w:eastAsia="HG丸ｺﾞｼｯｸM-PRO" w:hAnsi="HG丸ｺﾞｼｯｸM-PRO" w:hint="eastAsia"/>
        </w:rPr>
        <w:t>5</w:t>
      </w:r>
      <w:r w:rsidRPr="00F00FCC">
        <w:rPr>
          <w:rFonts w:ascii="HG丸ｺﾞｼｯｸM-PRO" w:eastAsia="HG丸ｺﾞｼｯｸM-PRO" w:hAnsi="HG丸ｺﾞｼｯｸM-PRO" w:hint="eastAsia"/>
        </w:rPr>
        <w:t>）</w:t>
      </w:r>
      <w:r>
        <w:rPr>
          <w:rFonts w:ascii="HG丸ｺﾞｼｯｸM-PRO" w:eastAsia="HG丸ｺﾞｼｯｸM-PRO" w:hAnsi="HG丸ｺﾞｼｯｸM-PRO" w:hint="eastAsia"/>
        </w:rPr>
        <w:t>土屋　和</w:t>
      </w:r>
      <w:r w:rsidRPr="00F00FCC">
        <w:rPr>
          <w:rFonts w:ascii="HG丸ｺﾞｼｯｸM-PRO" w:eastAsia="HG丸ｺﾞｼｯｸM-PRO" w:hAnsi="HG丸ｺﾞｼｯｸM-PRO"/>
        </w:rPr>
        <w:t>【</w:t>
      </w:r>
      <w:r>
        <w:rPr>
          <w:rFonts w:ascii="HG丸ｺﾞｼｯｸM-PRO" w:eastAsia="HG丸ｺﾞｼｯｸM-PRO" w:hAnsi="HG丸ｺﾞｼｯｸM-PRO" w:hint="eastAsia"/>
        </w:rPr>
        <w:t>全国の優良事例から学ぶ生産性向上・コスト低減等の取組について</w:t>
      </w:r>
      <w:r w:rsidRPr="00F00FCC">
        <w:rPr>
          <w:rFonts w:ascii="HG丸ｺﾞｼｯｸM-PRO" w:eastAsia="HG丸ｺﾞｼｯｸM-PRO" w:hAnsi="HG丸ｺﾞｼｯｸM-PRO"/>
        </w:rPr>
        <w:t>（集合</w:t>
      </w:r>
      <w:r w:rsidRPr="00F00FCC">
        <w:rPr>
          <w:rFonts w:ascii="HG丸ｺﾞｼｯｸM-PRO" w:eastAsia="HG丸ｺﾞｼｯｸM-PRO" w:hAnsi="HG丸ｺﾞｼｯｸM-PRO" w:hint="eastAsia"/>
        </w:rPr>
        <w:t>指導</w:t>
      </w:r>
      <w:r w:rsidRPr="00F00FCC">
        <w:rPr>
          <w:rFonts w:ascii="HG丸ｺﾞｼｯｸM-PRO" w:eastAsia="HG丸ｺﾞｼｯｸM-PRO" w:hAnsi="HG丸ｺﾞｼｯｸM-PRO"/>
        </w:rPr>
        <w:t>）】</w:t>
      </w:r>
    </w:p>
    <w:p w14:paraId="2AA4144D" w14:textId="34E64EEA" w:rsidR="00F00FCC" w:rsidRDefault="00F00FCC" w:rsidP="00F00FCC">
      <w:pPr>
        <w:ind w:leftChars="100" w:left="850" w:hangingChars="254" w:hanging="610"/>
        <w:rPr>
          <w:rFonts w:ascii="HG丸ｺﾞｼｯｸM-PRO" w:eastAsia="HG丸ｺﾞｼｯｸM-PRO" w:hAnsi="HG丸ｺﾞｼｯｸM-PRO"/>
        </w:rPr>
      </w:pPr>
      <w:r w:rsidRPr="00F00FCC">
        <w:rPr>
          <w:rFonts w:ascii="HG丸ｺﾞｼｯｸM-PRO" w:eastAsia="HG丸ｺﾞｼｯｸM-PRO" w:hAnsi="HG丸ｺﾞｼｯｸM-PRO" w:hint="eastAsia"/>
        </w:rPr>
        <w:t xml:space="preserve">　</w:t>
      </w:r>
      <w:r w:rsidRPr="00F00FCC">
        <w:rPr>
          <w:rFonts w:ascii="HG丸ｺﾞｼｯｸM-PRO" w:eastAsia="HG丸ｺﾞｼｯｸM-PRO" w:hAnsi="HG丸ｺﾞｼｯｸM-PRO"/>
        </w:rPr>
        <w:t>※</w:t>
      </w:r>
      <w:r w:rsidRPr="00F00F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日程は後日調整します。</w:t>
      </w:r>
    </w:p>
    <w:p w14:paraId="42632F87" w14:textId="77777777" w:rsidR="0044117B" w:rsidRPr="00F00FCC" w:rsidRDefault="0044117B" w:rsidP="00F00FCC">
      <w:pPr>
        <w:ind w:leftChars="100" w:left="850" w:hangingChars="254" w:hanging="610"/>
        <w:rPr>
          <w:rFonts w:ascii="HG丸ｺﾞｼｯｸM-PRO" w:eastAsia="HG丸ｺﾞｼｯｸM-PRO" w:hAnsi="HG丸ｺﾞｼｯｸM-PRO"/>
        </w:rPr>
      </w:pPr>
    </w:p>
    <w:tbl>
      <w:tblPr>
        <w:tblStyle w:val="a7"/>
        <w:tblW w:w="0" w:type="auto"/>
        <w:tblInd w:w="279" w:type="dxa"/>
        <w:tblLook w:val="04A0" w:firstRow="1" w:lastRow="0" w:firstColumn="1" w:lastColumn="0" w:noHBand="0" w:noVBand="1"/>
      </w:tblPr>
      <w:tblGrid>
        <w:gridCol w:w="1306"/>
        <w:gridCol w:w="1955"/>
      </w:tblGrid>
      <w:tr w:rsidR="00F00FCC" w:rsidRPr="00F00FCC" w14:paraId="571FA683" w14:textId="77777777" w:rsidTr="00A168A8">
        <w:trPr>
          <w:trHeight w:val="384"/>
        </w:trPr>
        <w:tc>
          <w:tcPr>
            <w:tcW w:w="819" w:type="dxa"/>
            <w:vAlign w:val="center"/>
          </w:tcPr>
          <w:p w14:paraId="73AB868A" w14:textId="77777777" w:rsidR="00F00FCC" w:rsidRPr="00F00FCC" w:rsidRDefault="00F00FCC" w:rsidP="00F00FCC">
            <w:pPr>
              <w:ind w:leftChars="100" w:left="850" w:hangingChars="254" w:hanging="610"/>
              <w:rPr>
                <w:rFonts w:ascii="HG丸ｺﾞｼｯｸM-PRO" w:eastAsia="HG丸ｺﾞｼｯｸM-PRO" w:hAnsi="HG丸ｺﾞｼｯｸM-PRO"/>
              </w:rPr>
            </w:pPr>
            <w:r w:rsidRPr="00F00FCC">
              <w:rPr>
                <w:rFonts w:ascii="HG丸ｺﾞｼｯｸM-PRO" w:eastAsia="HG丸ｺﾞｼｯｸM-PRO" w:hAnsi="HG丸ｺﾞｼｯｸM-PRO" w:hint="eastAsia"/>
              </w:rPr>
              <w:t>受講</w:t>
            </w:r>
            <w:r w:rsidRPr="00F00FCC">
              <w:rPr>
                <w:rFonts w:ascii="HG丸ｺﾞｼｯｸM-PRO" w:eastAsia="HG丸ｺﾞｼｯｸM-PRO" w:hAnsi="HG丸ｺﾞｼｯｸM-PRO"/>
              </w:rPr>
              <w:t>日</w:t>
            </w:r>
          </w:p>
        </w:tc>
        <w:tc>
          <w:tcPr>
            <w:tcW w:w="1955" w:type="dxa"/>
            <w:vAlign w:val="bottom"/>
          </w:tcPr>
          <w:p w14:paraId="649037E1" w14:textId="66B5BEAA" w:rsidR="00A168A8" w:rsidRPr="00F00FCC" w:rsidRDefault="0044117B" w:rsidP="00A168A8">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F00FCC" w:rsidRPr="00F00FCC">
              <w:rPr>
                <w:rFonts w:ascii="HG丸ｺﾞｼｯｸM-PRO" w:eastAsia="HG丸ｺﾞｼｯｸM-PRO" w:hAnsi="HG丸ｺﾞｼｯｸM-PRO"/>
              </w:rPr>
              <w:t>月</w:t>
            </w:r>
            <w:r>
              <w:rPr>
                <w:rFonts w:ascii="HG丸ｺﾞｼｯｸM-PRO" w:eastAsia="HG丸ｺﾞｼｯｸM-PRO" w:hAnsi="HG丸ｺﾞｼｯｸM-PRO" w:hint="eastAsia"/>
              </w:rPr>
              <w:t>下</w:t>
            </w:r>
            <w:r w:rsidR="00F00FCC" w:rsidRPr="00F00FCC">
              <w:rPr>
                <w:rFonts w:ascii="HG丸ｺﾞｼｯｸM-PRO" w:eastAsia="HG丸ｺﾞｼｯｸM-PRO" w:hAnsi="HG丸ｺﾞｼｯｸM-PRO"/>
              </w:rPr>
              <w:t>旬</w:t>
            </w:r>
          </w:p>
        </w:tc>
      </w:tr>
      <w:tr w:rsidR="00F00FCC" w:rsidRPr="00F00FCC" w14:paraId="5B713BBE" w14:textId="77777777" w:rsidTr="00F00FCC">
        <w:trPr>
          <w:trHeight w:val="1220"/>
        </w:trPr>
        <w:tc>
          <w:tcPr>
            <w:tcW w:w="819" w:type="dxa"/>
            <w:vAlign w:val="center"/>
          </w:tcPr>
          <w:p w14:paraId="7443D5B7" w14:textId="77777777" w:rsidR="00F00FCC" w:rsidRPr="00F00FCC" w:rsidRDefault="00F00FCC" w:rsidP="00F00FCC">
            <w:pPr>
              <w:ind w:leftChars="100" w:left="850" w:hangingChars="254" w:hanging="610"/>
              <w:rPr>
                <w:rFonts w:ascii="HG丸ｺﾞｼｯｸM-PRO" w:eastAsia="HG丸ｺﾞｼｯｸM-PRO" w:hAnsi="HG丸ｺﾞｼｯｸM-PRO"/>
              </w:rPr>
            </w:pPr>
            <w:r w:rsidRPr="00F00FCC">
              <w:rPr>
                <w:rFonts w:ascii="HG丸ｺﾞｼｯｸM-PRO" w:eastAsia="HG丸ｺﾞｼｯｸM-PRO" w:hAnsi="HG丸ｺﾞｼｯｸM-PRO"/>
              </w:rPr>
              <w:t>記入</w:t>
            </w:r>
            <w:r w:rsidRPr="00F00FCC">
              <w:rPr>
                <w:rFonts w:ascii="HG丸ｺﾞｼｯｸM-PRO" w:eastAsia="HG丸ｺﾞｼｯｸM-PRO" w:hAnsi="HG丸ｺﾞｼｯｸM-PRO" w:hint="eastAsia"/>
              </w:rPr>
              <w:t>欄</w:t>
            </w:r>
          </w:p>
        </w:tc>
        <w:tc>
          <w:tcPr>
            <w:tcW w:w="1955" w:type="dxa"/>
            <w:vAlign w:val="center"/>
          </w:tcPr>
          <w:p w14:paraId="696ABD6C" w14:textId="77777777" w:rsidR="00F00FCC" w:rsidRPr="00F00FCC" w:rsidRDefault="00F00FCC" w:rsidP="00F00FCC">
            <w:pPr>
              <w:ind w:leftChars="100" w:left="850" w:hangingChars="254" w:hanging="610"/>
              <w:rPr>
                <w:rFonts w:ascii="HG丸ｺﾞｼｯｸM-PRO" w:eastAsia="HG丸ｺﾞｼｯｸM-PRO" w:hAnsi="HG丸ｺﾞｼｯｸM-PRO"/>
              </w:rPr>
            </w:pPr>
          </w:p>
        </w:tc>
      </w:tr>
    </w:tbl>
    <w:p w14:paraId="220DCFCD" w14:textId="77777777" w:rsidR="00F00FCC" w:rsidRPr="00F00FCC" w:rsidRDefault="00F00FCC" w:rsidP="00F00FCC">
      <w:pPr>
        <w:ind w:leftChars="100" w:left="850" w:hangingChars="254" w:hanging="610"/>
        <w:rPr>
          <w:rFonts w:ascii="HG丸ｺﾞｼｯｸM-PRO" w:eastAsia="HG丸ｺﾞｼｯｸM-PRO" w:hAnsi="HG丸ｺﾞｼｯｸM-PRO"/>
        </w:rPr>
      </w:pPr>
    </w:p>
    <w:p w14:paraId="1333F3F3" w14:textId="5C9C20C7" w:rsidR="00F00FCC" w:rsidRDefault="00F00FCC" w:rsidP="009F6409">
      <w:pPr>
        <w:ind w:leftChars="100" w:left="850" w:hangingChars="254" w:hanging="610"/>
        <w:rPr>
          <w:rFonts w:ascii="HG丸ｺﾞｼｯｸM-PRO" w:eastAsia="HG丸ｺﾞｼｯｸM-PRO" w:hAnsi="HG丸ｺﾞｼｯｸM-PRO"/>
        </w:rPr>
      </w:pPr>
    </w:p>
    <w:p w14:paraId="5C61D36F" w14:textId="161B2CED" w:rsidR="00F00FCC" w:rsidRPr="00F00FCC" w:rsidRDefault="00F00FCC" w:rsidP="00F00FCC">
      <w:pPr>
        <w:ind w:leftChars="100" w:left="850" w:hangingChars="254" w:hanging="610"/>
        <w:rPr>
          <w:rFonts w:ascii="HG丸ｺﾞｼｯｸM-PRO" w:eastAsia="HG丸ｺﾞｼｯｸM-PRO" w:hAnsi="HG丸ｺﾞｼｯｸM-PRO"/>
        </w:rPr>
      </w:pPr>
      <w:r w:rsidRPr="00F00FCC">
        <w:rPr>
          <w:rFonts w:ascii="HG丸ｺﾞｼｯｸM-PRO" w:eastAsia="HG丸ｺﾞｼｯｸM-PRO" w:hAnsi="HG丸ｺﾞｼｯｸM-PRO" w:hint="eastAsia"/>
        </w:rPr>
        <w:t>（</w:t>
      </w:r>
      <w:r w:rsidR="0044117B">
        <w:rPr>
          <w:rFonts w:ascii="HG丸ｺﾞｼｯｸM-PRO" w:eastAsia="HG丸ｺﾞｼｯｸM-PRO" w:hAnsi="HG丸ｺﾞｼｯｸM-PRO" w:hint="eastAsia"/>
        </w:rPr>
        <w:t>6</w:t>
      </w:r>
      <w:r w:rsidRPr="00F00FCC">
        <w:rPr>
          <w:rFonts w:ascii="HG丸ｺﾞｼｯｸM-PRO" w:eastAsia="HG丸ｺﾞｼｯｸM-PRO" w:hAnsi="HG丸ｺﾞｼｯｸM-PRO" w:hint="eastAsia"/>
        </w:rPr>
        <w:t>）</w:t>
      </w:r>
      <w:r w:rsidR="00DC6E87">
        <w:rPr>
          <w:rFonts w:ascii="HG丸ｺﾞｼｯｸM-PRO" w:eastAsia="HG丸ｺﾞｼｯｸM-PRO" w:hAnsi="HG丸ｺﾞｼｯｸM-PRO" w:hint="eastAsia"/>
        </w:rPr>
        <w:t>阪下　利久</w:t>
      </w:r>
      <w:r w:rsidRPr="00F00FCC">
        <w:rPr>
          <w:rFonts w:ascii="HG丸ｺﾞｼｯｸM-PRO" w:eastAsia="HG丸ｺﾞｼｯｸM-PRO" w:hAnsi="HG丸ｺﾞｼｯｸM-PRO"/>
        </w:rPr>
        <w:t>【</w:t>
      </w:r>
      <w:r w:rsidR="0044117B">
        <w:rPr>
          <w:rFonts w:ascii="HG丸ｺﾞｼｯｸM-PRO" w:eastAsia="HG丸ｺﾞｼｯｸM-PRO" w:hAnsi="HG丸ｺﾞｼｯｸM-PRO" w:hint="eastAsia"/>
        </w:rPr>
        <w:t>消費者</w:t>
      </w:r>
      <w:r w:rsidR="00DC6E87">
        <w:rPr>
          <w:rFonts w:ascii="HG丸ｺﾞｼｯｸM-PRO" w:eastAsia="HG丸ｺﾞｼｯｸM-PRO" w:hAnsi="HG丸ｺﾞｼｯｸM-PRO" w:hint="eastAsia"/>
        </w:rPr>
        <w:t>・流通機関</w:t>
      </w:r>
      <w:r w:rsidR="0044117B">
        <w:rPr>
          <w:rFonts w:ascii="HG丸ｺﾞｼｯｸM-PRO" w:eastAsia="HG丸ｺﾞｼｯｸM-PRO" w:hAnsi="HG丸ｺﾞｼｯｸM-PRO" w:hint="eastAsia"/>
        </w:rPr>
        <w:t>から観た商品企画・ブランド戦略について</w:t>
      </w:r>
      <w:r w:rsidR="00A168A8">
        <w:rPr>
          <w:rFonts w:ascii="HG丸ｺﾞｼｯｸM-PRO" w:eastAsia="HG丸ｺﾞｼｯｸM-PRO" w:hAnsi="HG丸ｺﾞｼｯｸM-PRO" w:hint="eastAsia"/>
        </w:rPr>
        <w:t>（</w:t>
      </w:r>
      <w:r w:rsidRPr="00F00FCC">
        <w:rPr>
          <w:rFonts w:ascii="HG丸ｺﾞｼｯｸM-PRO" w:eastAsia="HG丸ｺﾞｼｯｸM-PRO" w:hAnsi="HG丸ｺﾞｼｯｸM-PRO"/>
        </w:rPr>
        <w:t>集合</w:t>
      </w:r>
      <w:r w:rsidRPr="00F00FCC">
        <w:rPr>
          <w:rFonts w:ascii="HG丸ｺﾞｼｯｸM-PRO" w:eastAsia="HG丸ｺﾞｼｯｸM-PRO" w:hAnsi="HG丸ｺﾞｼｯｸM-PRO" w:hint="eastAsia"/>
        </w:rPr>
        <w:t>指導</w:t>
      </w:r>
      <w:r w:rsidRPr="00F00FCC">
        <w:rPr>
          <w:rFonts w:ascii="HG丸ｺﾞｼｯｸM-PRO" w:eastAsia="HG丸ｺﾞｼｯｸM-PRO" w:hAnsi="HG丸ｺﾞｼｯｸM-PRO"/>
        </w:rPr>
        <w:t>）】</w:t>
      </w:r>
    </w:p>
    <w:p w14:paraId="2FF92A0F" w14:textId="77777777" w:rsidR="00F00FCC" w:rsidRDefault="00F00FCC" w:rsidP="00F00FCC">
      <w:pPr>
        <w:ind w:leftChars="100" w:left="850" w:hangingChars="254" w:hanging="610"/>
        <w:rPr>
          <w:rFonts w:ascii="HG丸ｺﾞｼｯｸM-PRO" w:eastAsia="HG丸ｺﾞｼｯｸM-PRO" w:hAnsi="HG丸ｺﾞｼｯｸM-PRO"/>
        </w:rPr>
      </w:pPr>
      <w:r w:rsidRPr="00F00FCC">
        <w:rPr>
          <w:rFonts w:ascii="HG丸ｺﾞｼｯｸM-PRO" w:eastAsia="HG丸ｺﾞｼｯｸM-PRO" w:hAnsi="HG丸ｺﾞｼｯｸM-PRO" w:hint="eastAsia"/>
        </w:rPr>
        <w:t xml:space="preserve">　</w:t>
      </w:r>
      <w:r w:rsidRPr="00F00FCC">
        <w:rPr>
          <w:rFonts w:ascii="HG丸ｺﾞｼｯｸM-PRO" w:eastAsia="HG丸ｺﾞｼｯｸM-PRO" w:hAnsi="HG丸ｺﾞｼｯｸM-PRO"/>
        </w:rPr>
        <w:t>※</w:t>
      </w:r>
      <w:r w:rsidRPr="00F00FCC">
        <w:rPr>
          <w:rFonts w:ascii="HG丸ｺﾞｼｯｸM-PRO" w:eastAsia="HG丸ｺﾞｼｯｸM-PRO" w:hAnsi="HG丸ｺﾞｼｯｸM-PRO" w:hint="eastAsia"/>
        </w:rPr>
        <w:t xml:space="preserve">　日程は後日調整します。</w:t>
      </w:r>
    </w:p>
    <w:p w14:paraId="4AEE8D11" w14:textId="77777777" w:rsidR="0044117B" w:rsidRPr="00F00FCC" w:rsidRDefault="0044117B" w:rsidP="00F00FCC">
      <w:pPr>
        <w:ind w:leftChars="100" w:left="850" w:hangingChars="254" w:hanging="610"/>
        <w:rPr>
          <w:rFonts w:ascii="HG丸ｺﾞｼｯｸM-PRO" w:eastAsia="HG丸ｺﾞｼｯｸM-PRO" w:hAnsi="HG丸ｺﾞｼｯｸM-PRO"/>
        </w:rPr>
      </w:pPr>
    </w:p>
    <w:tbl>
      <w:tblPr>
        <w:tblStyle w:val="a7"/>
        <w:tblW w:w="0" w:type="auto"/>
        <w:tblInd w:w="279" w:type="dxa"/>
        <w:tblLook w:val="04A0" w:firstRow="1" w:lastRow="0" w:firstColumn="1" w:lastColumn="0" w:noHBand="0" w:noVBand="1"/>
      </w:tblPr>
      <w:tblGrid>
        <w:gridCol w:w="1306"/>
        <w:gridCol w:w="1955"/>
      </w:tblGrid>
      <w:tr w:rsidR="00F00FCC" w:rsidRPr="00F00FCC" w14:paraId="0C8E8E14" w14:textId="77777777" w:rsidTr="009F1C0D">
        <w:trPr>
          <w:trHeight w:val="384"/>
        </w:trPr>
        <w:tc>
          <w:tcPr>
            <w:tcW w:w="819" w:type="dxa"/>
            <w:vAlign w:val="center"/>
          </w:tcPr>
          <w:p w14:paraId="04CF4809" w14:textId="77777777" w:rsidR="00F00FCC" w:rsidRPr="00F00FCC" w:rsidRDefault="00F00FCC" w:rsidP="00F00FCC">
            <w:pPr>
              <w:ind w:leftChars="100" w:left="850" w:hangingChars="254" w:hanging="610"/>
              <w:rPr>
                <w:rFonts w:ascii="HG丸ｺﾞｼｯｸM-PRO" w:eastAsia="HG丸ｺﾞｼｯｸM-PRO" w:hAnsi="HG丸ｺﾞｼｯｸM-PRO"/>
              </w:rPr>
            </w:pPr>
            <w:r w:rsidRPr="00F00FCC">
              <w:rPr>
                <w:rFonts w:ascii="HG丸ｺﾞｼｯｸM-PRO" w:eastAsia="HG丸ｺﾞｼｯｸM-PRO" w:hAnsi="HG丸ｺﾞｼｯｸM-PRO" w:hint="eastAsia"/>
              </w:rPr>
              <w:t>受講</w:t>
            </w:r>
            <w:r w:rsidRPr="00F00FCC">
              <w:rPr>
                <w:rFonts w:ascii="HG丸ｺﾞｼｯｸM-PRO" w:eastAsia="HG丸ｺﾞｼｯｸM-PRO" w:hAnsi="HG丸ｺﾞｼｯｸM-PRO"/>
              </w:rPr>
              <w:t>日</w:t>
            </w:r>
          </w:p>
        </w:tc>
        <w:tc>
          <w:tcPr>
            <w:tcW w:w="1955" w:type="dxa"/>
            <w:vAlign w:val="center"/>
          </w:tcPr>
          <w:p w14:paraId="1F0B38CB" w14:textId="347A7606" w:rsidR="00F00FCC" w:rsidRPr="00F00FCC" w:rsidRDefault="0044117B" w:rsidP="00F00FCC">
            <w:pPr>
              <w:ind w:leftChars="100" w:left="850" w:hangingChars="254" w:hanging="610"/>
              <w:rPr>
                <w:rFonts w:ascii="HG丸ｺﾞｼｯｸM-PRO" w:eastAsia="HG丸ｺﾞｼｯｸM-PRO" w:hAnsi="HG丸ｺﾞｼｯｸM-PRO"/>
              </w:rPr>
            </w:pPr>
            <w:r>
              <w:rPr>
                <w:rFonts w:ascii="HG丸ｺﾞｼｯｸM-PRO" w:eastAsia="HG丸ｺﾞｼｯｸM-PRO" w:hAnsi="HG丸ｺﾞｼｯｸM-PRO" w:hint="eastAsia"/>
              </w:rPr>
              <w:t>10</w:t>
            </w:r>
            <w:r w:rsidR="00F00FCC" w:rsidRPr="00F00FCC">
              <w:rPr>
                <w:rFonts w:ascii="HG丸ｺﾞｼｯｸM-PRO" w:eastAsia="HG丸ｺﾞｼｯｸM-PRO" w:hAnsi="HG丸ｺﾞｼｯｸM-PRO"/>
              </w:rPr>
              <w:t>月</w:t>
            </w:r>
            <w:r>
              <w:rPr>
                <w:rFonts w:ascii="HG丸ｺﾞｼｯｸM-PRO" w:eastAsia="HG丸ｺﾞｼｯｸM-PRO" w:hAnsi="HG丸ｺﾞｼｯｸM-PRO" w:hint="eastAsia"/>
              </w:rPr>
              <w:t>中</w:t>
            </w:r>
            <w:r w:rsidR="00F00FCC" w:rsidRPr="00F00FCC">
              <w:rPr>
                <w:rFonts w:ascii="HG丸ｺﾞｼｯｸM-PRO" w:eastAsia="HG丸ｺﾞｼｯｸM-PRO" w:hAnsi="HG丸ｺﾞｼｯｸM-PRO"/>
              </w:rPr>
              <w:t>旬</w:t>
            </w:r>
          </w:p>
        </w:tc>
      </w:tr>
      <w:tr w:rsidR="00F00FCC" w:rsidRPr="00F00FCC" w14:paraId="4000A58F" w14:textId="77777777" w:rsidTr="009F1C0D">
        <w:trPr>
          <w:trHeight w:val="1220"/>
        </w:trPr>
        <w:tc>
          <w:tcPr>
            <w:tcW w:w="819" w:type="dxa"/>
            <w:vAlign w:val="center"/>
          </w:tcPr>
          <w:p w14:paraId="53ED4FEF" w14:textId="77777777" w:rsidR="00F00FCC" w:rsidRPr="00F00FCC" w:rsidRDefault="00F00FCC" w:rsidP="00F00FCC">
            <w:pPr>
              <w:ind w:leftChars="100" w:left="850" w:hangingChars="254" w:hanging="610"/>
              <w:rPr>
                <w:rFonts w:ascii="HG丸ｺﾞｼｯｸM-PRO" w:eastAsia="HG丸ｺﾞｼｯｸM-PRO" w:hAnsi="HG丸ｺﾞｼｯｸM-PRO"/>
              </w:rPr>
            </w:pPr>
            <w:r w:rsidRPr="00F00FCC">
              <w:rPr>
                <w:rFonts w:ascii="HG丸ｺﾞｼｯｸM-PRO" w:eastAsia="HG丸ｺﾞｼｯｸM-PRO" w:hAnsi="HG丸ｺﾞｼｯｸM-PRO"/>
              </w:rPr>
              <w:t>記入</w:t>
            </w:r>
            <w:r w:rsidRPr="00F00FCC">
              <w:rPr>
                <w:rFonts w:ascii="HG丸ｺﾞｼｯｸM-PRO" w:eastAsia="HG丸ｺﾞｼｯｸM-PRO" w:hAnsi="HG丸ｺﾞｼｯｸM-PRO" w:hint="eastAsia"/>
              </w:rPr>
              <w:t>欄</w:t>
            </w:r>
          </w:p>
        </w:tc>
        <w:tc>
          <w:tcPr>
            <w:tcW w:w="1955" w:type="dxa"/>
            <w:vAlign w:val="center"/>
          </w:tcPr>
          <w:p w14:paraId="52206647" w14:textId="77777777" w:rsidR="00F00FCC" w:rsidRPr="00F00FCC" w:rsidRDefault="00F00FCC" w:rsidP="00F00FCC">
            <w:pPr>
              <w:ind w:leftChars="100" w:left="850" w:hangingChars="254" w:hanging="610"/>
              <w:rPr>
                <w:rFonts w:ascii="HG丸ｺﾞｼｯｸM-PRO" w:eastAsia="HG丸ｺﾞｼｯｸM-PRO" w:hAnsi="HG丸ｺﾞｼｯｸM-PRO"/>
              </w:rPr>
            </w:pPr>
          </w:p>
        </w:tc>
      </w:tr>
    </w:tbl>
    <w:p w14:paraId="6CA26648" w14:textId="4CB4E9E8" w:rsidR="00F00FCC" w:rsidRDefault="00F00FCC" w:rsidP="009F6409">
      <w:pPr>
        <w:ind w:leftChars="100" w:left="850" w:hangingChars="254" w:hanging="610"/>
        <w:rPr>
          <w:rFonts w:ascii="HG丸ｺﾞｼｯｸM-PRO" w:eastAsia="HG丸ｺﾞｼｯｸM-PRO" w:hAnsi="HG丸ｺﾞｼｯｸM-PRO"/>
        </w:rPr>
      </w:pPr>
    </w:p>
    <w:p w14:paraId="537E510E" w14:textId="481408EC" w:rsidR="00F00FCC" w:rsidRDefault="00F00FCC" w:rsidP="009F6409">
      <w:pPr>
        <w:ind w:leftChars="100" w:left="850" w:hangingChars="254" w:hanging="610"/>
        <w:rPr>
          <w:rFonts w:ascii="HG丸ｺﾞｼｯｸM-PRO" w:eastAsia="HG丸ｺﾞｼｯｸM-PRO" w:hAnsi="HG丸ｺﾞｼｯｸM-PRO"/>
        </w:rPr>
      </w:pPr>
    </w:p>
    <w:p w14:paraId="43A70EA4" w14:textId="39E5E3B9" w:rsidR="00F00FCC" w:rsidRDefault="00F00FCC" w:rsidP="009F6409">
      <w:pPr>
        <w:ind w:leftChars="100" w:left="850" w:hangingChars="254" w:hanging="610"/>
        <w:rPr>
          <w:rFonts w:ascii="HG丸ｺﾞｼｯｸM-PRO" w:eastAsia="HG丸ｺﾞｼｯｸM-PRO" w:hAnsi="HG丸ｺﾞｼｯｸM-PRO"/>
        </w:rPr>
      </w:pPr>
    </w:p>
    <w:bookmarkEnd w:id="0"/>
    <w:p w14:paraId="1AFD7595" w14:textId="77777777" w:rsidR="00E93FF6" w:rsidRPr="009F6409" w:rsidRDefault="00E93FF6" w:rsidP="00E93FF6">
      <w:pPr>
        <w:spacing w:line="320" w:lineRule="exact"/>
        <w:rPr>
          <w:rFonts w:ascii="HG丸ｺﾞｼｯｸM-PRO" w:eastAsia="HG丸ｺﾞｼｯｸM-PRO" w:hAnsi="HG丸ｺﾞｼｯｸM-PRO"/>
          <w:b/>
        </w:rPr>
      </w:pPr>
      <w:r w:rsidRPr="009F6409">
        <w:rPr>
          <w:rFonts w:ascii="HG丸ｺﾞｼｯｸM-PRO" w:eastAsia="HG丸ｺﾞｼｯｸM-PRO" w:hAnsi="HG丸ｺﾞｼｯｸM-PRO" w:hint="eastAsia"/>
          <w:b/>
        </w:rPr>
        <w:t xml:space="preserve">別添　</w:t>
      </w:r>
    </w:p>
    <w:p w14:paraId="08949592" w14:textId="77777777" w:rsidR="00E93FF6" w:rsidRPr="009F6409" w:rsidRDefault="00E93FF6" w:rsidP="00E93FF6">
      <w:pPr>
        <w:spacing w:line="320" w:lineRule="exact"/>
        <w:rPr>
          <w:rFonts w:ascii="HG丸ｺﾞｼｯｸM-PRO" w:eastAsia="HG丸ｺﾞｼｯｸM-PRO" w:hAnsi="HG丸ｺﾞｼｯｸM-PRO"/>
          <w:b/>
        </w:rPr>
      </w:pPr>
    </w:p>
    <w:p w14:paraId="473ABD9B" w14:textId="77777777" w:rsidR="00E93FF6" w:rsidRPr="009F6409" w:rsidRDefault="00E93FF6" w:rsidP="00E93FF6">
      <w:pPr>
        <w:spacing w:line="320" w:lineRule="exact"/>
        <w:jc w:val="center"/>
        <w:rPr>
          <w:rFonts w:ascii="HG丸ｺﾞｼｯｸM-PRO" w:eastAsia="HG丸ｺﾞｼｯｸM-PRO" w:hAnsi="HG丸ｺﾞｼｯｸM-PRO"/>
          <w:b/>
          <w:sz w:val="26"/>
          <w:szCs w:val="26"/>
        </w:rPr>
      </w:pPr>
      <w:r w:rsidRPr="009F6409">
        <w:rPr>
          <w:rFonts w:ascii="HG丸ｺﾞｼｯｸM-PRO" w:eastAsia="HG丸ｺﾞｼｯｸM-PRO" w:hAnsi="HG丸ｺﾞｼｯｸM-PRO" w:hint="eastAsia"/>
          <w:b/>
          <w:sz w:val="26"/>
          <w:szCs w:val="26"/>
        </w:rPr>
        <w:t>申込に当たっての同意事項</w:t>
      </w:r>
    </w:p>
    <w:p w14:paraId="3388CCA9" w14:textId="77777777" w:rsidR="00E93FF6" w:rsidRPr="009F6409" w:rsidRDefault="00E93FF6" w:rsidP="00E93FF6">
      <w:pPr>
        <w:spacing w:line="320" w:lineRule="exact"/>
        <w:rPr>
          <w:rFonts w:ascii="HG丸ｺﾞｼｯｸM-PRO" w:eastAsia="HG丸ｺﾞｼｯｸM-PRO" w:hAnsi="HG丸ｺﾞｼｯｸM-PRO"/>
        </w:rPr>
      </w:pPr>
      <w:r w:rsidRPr="009F6409">
        <w:rPr>
          <w:rFonts w:ascii="HG丸ｺﾞｼｯｸM-PRO" w:eastAsia="HG丸ｺﾞｼｯｸM-PRO" w:hAnsi="HG丸ｺﾞｼｯｸM-PRO" w:hint="eastAsia"/>
        </w:rPr>
        <w:t xml:space="preserve">　　</w:t>
      </w:r>
    </w:p>
    <w:p w14:paraId="222031B5" w14:textId="77777777" w:rsidR="00E93FF6" w:rsidRPr="009F6409" w:rsidRDefault="002E727C" w:rsidP="00E93FF6">
      <w:pPr>
        <w:spacing w:line="320" w:lineRule="exact"/>
        <w:ind w:leftChars="100" w:left="480" w:hangingChars="100" w:hanging="240"/>
        <w:rPr>
          <w:rFonts w:ascii="HG丸ｺﾞｼｯｸM-PRO" w:eastAsia="HG丸ｺﾞｼｯｸM-PRO" w:hAnsi="HG丸ｺﾞｼｯｸM-PRO"/>
        </w:rPr>
      </w:pPr>
      <w:r w:rsidRPr="009F6409">
        <w:rPr>
          <w:rFonts w:ascii="HG丸ｺﾞｼｯｸM-PRO" w:eastAsia="HG丸ｺﾞｼｯｸM-PRO" w:hAnsi="HG丸ｺﾞｼｯｸM-PRO" w:hint="eastAsia"/>
        </w:rPr>
        <w:t>１　県予算の都合上</w:t>
      </w:r>
      <w:r w:rsidR="00E93FF6" w:rsidRPr="009F6409">
        <w:rPr>
          <w:rFonts w:ascii="HG丸ｺﾞｼｯｸM-PRO" w:eastAsia="HG丸ｺﾞｼｯｸM-PRO" w:hAnsi="HG丸ｺﾞｼｯｸM-PRO" w:hint="eastAsia"/>
        </w:rPr>
        <w:t>、申込みをしても派遣が受けられない場合があること</w:t>
      </w:r>
    </w:p>
    <w:p w14:paraId="481FBD14" w14:textId="77777777" w:rsidR="00E93FF6" w:rsidRPr="009F6409" w:rsidRDefault="00E93FF6" w:rsidP="00E93FF6">
      <w:pPr>
        <w:spacing w:line="320" w:lineRule="exact"/>
        <w:ind w:left="708" w:hangingChars="295" w:hanging="708"/>
        <w:rPr>
          <w:rFonts w:ascii="HG丸ｺﾞｼｯｸM-PRO" w:eastAsia="HG丸ｺﾞｼｯｸM-PRO" w:hAnsi="HG丸ｺﾞｼｯｸM-PRO"/>
        </w:rPr>
      </w:pPr>
      <w:r w:rsidRPr="009F6409">
        <w:rPr>
          <w:rFonts w:ascii="HG丸ｺﾞｼｯｸM-PRO" w:eastAsia="HG丸ｺﾞｼｯｸM-PRO" w:hAnsi="HG丸ｺﾞｼｯｸM-PRO" w:hint="eastAsia"/>
        </w:rPr>
        <w:t xml:space="preserve">　</w:t>
      </w:r>
    </w:p>
    <w:p w14:paraId="04A57752" w14:textId="77777777" w:rsidR="00E93FF6" w:rsidRPr="009F6409" w:rsidRDefault="00E93FF6" w:rsidP="003D3317">
      <w:pPr>
        <w:spacing w:line="320" w:lineRule="exact"/>
        <w:ind w:leftChars="99" w:left="564" w:hangingChars="136" w:hanging="326"/>
        <w:rPr>
          <w:rFonts w:ascii="HG丸ｺﾞｼｯｸM-PRO" w:eastAsia="HG丸ｺﾞｼｯｸM-PRO" w:hAnsi="HG丸ｺﾞｼｯｸM-PRO"/>
        </w:rPr>
      </w:pPr>
      <w:r w:rsidRPr="009F6409">
        <w:rPr>
          <w:rFonts w:ascii="HG丸ｺﾞｼｯｸM-PRO" w:eastAsia="HG丸ｺﾞｼｯｸM-PRO" w:hAnsi="HG丸ｺﾞｼｯｸM-PRO" w:hint="eastAsia"/>
        </w:rPr>
        <w:t>２　個別指導のほかに、状況に応じて集合指導（例：当該希</w:t>
      </w:r>
      <w:r w:rsidR="00AF54A8" w:rsidRPr="009F6409">
        <w:rPr>
          <w:rFonts w:ascii="HG丸ｺﾞｼｯｸM-PRO" w:eastAsia="HG丸ｺﾞｼｯｸM-PRO" w:hAnsi="HG丸ｺﾞｼｯｸM-PRO" w:hint="eastAsia"/>
        </w:rPr>
        <w:t>望者の圃場に、他の希望者も集合して一括して指導を受ける場合）となる</w:t>
      </w:r>
      <w:r w:rsidRPr="009F6409">
        <w:rPr>
          <w:rFonts w:ascii="HG丸ｺﾞｼｯｸM-PRO" w:eastAsia="HG丸ｺﾞｼｯｸM-PRO" w:hAnsi="HG丸ｺﾞｼｯｸM-PRO" w:hint="eastAsia"/>
        </w:rPr>
        <w:t>場合もあること</w:t>
      </w:r>
    </w:p>
    <w:p w14:paraId="5ADF2A1A" w14:textId="77777777" w:rsidR="00E93FF6" w:rsidRPr="009F6409" w:rsidRDefault="00E93FF6" w:rsidP="00E93FF6">
      <w:pPr>
        <w:spacing w:line="320" w:lineRule="exact"/>
        <w:ind w:leftChars="100" w:left="708" w:hangingChars="195" w:hanging="468"/>
        <w:rPr>
          <w:rFonts w:ascii="HG丸ｺﾞｼｯｸM-PRO" w:eastAsia="HG丸ｺﾞｼｯｸM-PRO" w:hAnsi="HG丸ｺﾞｼｯｸM-PRO"/>
        </w:rPr>
      </w:pPr>
      <w:r w:rsidRPr="009F6409">
        <w:rPr>
          <w:rFonts w:ascii="HG丸ｺﾞｼｯｸM-PRO" w:eastAsia="HG丸ｺﾞｼｯｸM-PRO" w:hAnsi="HG丸ｺﾞｼｯｸM-PRO" w:hint="eastAsia"/>
        </w:rPr>
        <w:t xml:space="preserve">　</w:t>
      </w:r>
    </w:p>
    <w:p w14:paraId="3E5F12D1" w14:textId="77777777" w:rsidR="00E93FF6" w:rsidRPr="009F6409" w:rsidRDefault="00445B2B" w:rsidP="003D3317">
      <w:pPr>
        <w:spacing w:line="320" w:lineRule="exact"/>
        <w:ind w:left="566" w:hangingChars="236" w:hanging="566"/>
        <w:rPr>
          <w:rFonts w:ascii="HG丸ｺﾞｼｯｸM-PRO" w:eastAsia="HG丸ｺﾞｼｯｸM-PRO" w:hAnsi="HG丸ｺﾞｼｯｸM-PRO"/>
        </w:rPr>
      </w:pPr>
      <w:r w:rsidRPr="009F6409">
        <w:rPr>
          <w:rFonts w:ascii="HG丸ｺﾞｼｯｸM-PRO" w:eastAsia="HG丸ｺﾞｼｯｸM-PRO" w:hAnsi="HG丸ｺﾞｼｯｸM-PRO" w:hint="eastAsia"/>
        </w:rPr>
        <w:t xml:space="preserve">　３　スーパーコーチの派遣に係る</w:t>
      </w:r>
      <w:r w:rsidRPr="009F6409">
        <w:rPr>
          <w:rFonts w:ascii="HG丸ｺﾞｼｯｸM-PRO" w:eastAsia="HG丸ｺﾞｼｯｸM-PRO" w:hAnsi="HG丸ｺﾞｼｯｸM-PRO"/>
        </w:rPr>
        <w:t>費用</w:t>
      </w:r>
      <w:r w:rsidR="00E93FF6" w:rsidRPr="009F6409">
        <w:rPr>
          <w:rFonts w:ascii="HG丸ｺﾞｼｯｸM-PRO" w:eastAsia="HG丸ｺﾞｼｯｸM-PRO" w:hAnsi="HG丸ｺﾞｼｯｸM-PRO" w:hint="eastAsia"/>
        </w:rPr>
        <w:t>は県が負担するが、その他の経費（現場における指導に必要な消耗品等）については、必要に応じて希望者が負担すること</w:t>
      </w:r>
    </w:p>
    <w:p w14:paraId="6061C0ED" w14:textId="77777777" w:rsidR="00E93FF6" w:rsidRPr="009F6409" w:rsidRDefault="00E93FF6" w:rsidP="00E93FF6">
      <w:pPr>
        <w:spacing w:line="320" w:lineRule="exact"/>
        <w:ind w:left="708" w:hangingChars="295" w:hanging="708"/>
        <w:rPr>
          <w:rFonts w:ascii="HG丸ｺﾞｼｯｸM-PRO" w:eastAsia="HG丸ｺﾞｼｯｸM-PRO" w:hAnsi="HG丸ｺﾞｼｯｸM-PRO"/>
        </w:rPr>
      </w:pPr>
    </w:p>
    <w:p w14:paraId="21333E9C" w14:textId="77777777" w:rsidR="003D3317" w:rsidRDefault="006D0DCE" w:rsidP="00E93FF6">
      <w:pPr>
        <w:spacing w:line="320" w:lineRule="exact"/>
        <w:ind w:left="708" w:hangingChars="295" w:hanging="708"/>
        <w:rPr>
          <w:rFonts w:ascii="HG丸ｺﾞｼｯｸM-PRO" w:eastAsia="HG丸ｺﾞｼｯｸM-PRO" w:hAnsi="HG丸ｺﾞｼｯｸM-PRO"/>
        </w:rPr>
      </w:pPr>
      <w:r>
        <w:rPr>
          <w:rFonts w:ascii="HG丸ｺﾞｼｯｸM-PRO" w:eastAsia="HG丸ｺﾞｼｯｸM-PRO" w:hAnsi="HG丸ｺﾞｼｯｸM-PRO" w:hint="eastAsia"/>
        </w:rPr>
        <w:t xml:space="preserve">　４　希望する日程に必ずしも添えない場合が</w:t>
      </w:r>
      <w:r w:rsidR="00E93FF6" w:rsidRPr="009F6409">
        <w:rPr>
          <w:rFonts w:ascii="HG丸ｺﾞｼｯｸM-PRO" w:eastAsia="HG丸ｺﾞｼｯｸM-PRO" w:hAnsi="HG丸ｺﾞｼｯｸM-PRO" w:hint="eastAsia"/>
        </w:rPr>
        <w:t>あること（可能な限り調整願います。）</w:t>
      </w:r>
    </w:p>
    <w:p w14:paraId="45F59979" w14:textId="77777777" w:rsidR="003D3317" w:rsidRDefault="003D3317" w:rsidP="00E93FF6">
      <w:pPr>
        <w:spacing w:line="320" w:lineRule="exact"/>
        <w:ind w:left="708" w:hangingChars="295" w:hanging="708"/>
        <w:rPr>
          <w:rFonts w:ascii="HG丸ｺﾞｼｯｸM-PRO" w:eastAsia="HG丸ｺﾞｼｯｸM-PRO" w:hAnsi="HG丸ｺﾞｼｯｸM-PRO"/>
        </w:rPr>
      </w:pPr>
    </w:p>
    <w:p w14:paraId="7A0D96A3" w14:textId="77777777" w:rsidR="00E93FF6" w:rsidRPr="009F6409" w:rsidRDefault="003D3317" w:rsidP="003D3317">
      <w:pPr>
        <w:spacing w:line="320" w:lineRule="exact"/>
        <w:ind w:leftChars="99" w:left="564" w:hangingChars="136" w:hanging="326"/>
        <w:rPr>
          <w:rFonts w:ascii="HG丸ｺﾞｼｯｸM-PRO" w:eastAsia="HG丸ｺﾞｼｯｸM-PRO" w:hAnsi="HG丸ｺﾞｼｯｸM-PRO"/>
        </w:rPr>
      </w:pPr>
      <w:r>
        <w:rPr>
          <w:rFonts w:ascii="HG丸ｺﾞｼｯｸM-PRO" w:eastAsia="HG丸ｺﾞｼｯｸM-PRO" w:hAnsi="HG丸ｺﾞｼｯｸM-PRO" w:hint="eastAsia"/>
        </w:rPr>
        <w:t>５</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効果的な</w:t>
      </w:r>
      <w:r>
        <w:rPr>
          <w:rFonts w:ascii="HG丸ｺﾞｼｯｸM-PRO" w:eastAsia="HG丸ｺﾞｼｯｸM-PRO" w:hAnsi="HG丸ｺﾞｼｯｸM-PRO"/>
        </w:rPr>
        <w:t>指導となるよう</w:t>
      </w:r>
      <w:r w:rsidR="009B1E93">
        <w:rPr>
          <w:rFonts w:ascii="HG丸ｺﾞｼｯｸM-PRO" w:eastAsia="HG丸ｺﾞｼｯｸM-PRO" w:hAnsi="HG丸ｺﾞｼｯｸM-PRO" w:hint="eastAsia"/>
        </w:rPr>
        <w:t>申込時にヒアリングシート</w:t>
      </w:r>
      <w:r w:rsidR="009B1E93">
        <w:rPr>
          <w:rFonts w:ascii="HG丸ｺﾞｼｯｸM-PRO" w:eastAsia="HG丸ｺﾞｼｯｸM-PRO" w:hAnsi="HG丸ｺﾞｼｯｸM-PRO"/>
        </w:rPr>
        <w:t>を提出</w:t>
      </w:r>
      <w:r w:rsidR="009B1E93">
        <w:rPr>
          <w:rFonts w:ascii="HG丸ｺﾞｼｯｸM-PRO" w:eastAsia="HG丸ｺﾞｼｯｸM-PRO" w:hAnsi="HG丸ｺﾞｼｯｸM-PRO" w:hint="eastAsia"/>
        </w:rPr>
        <w:t>の上</w:t>
      </w:r>
      <w:r w:rsidR="009B1E93">
        <w:rPr>
          <w:rFonts w:ascii="HG丸ｺﾞｼｯｸM-PRO" w:eastAsia="HG丸ｺﾞｼｯｸM-PRO" w:hAnsi="HG丸ｺﾞｼｯｸM-PRO"/>
        </w:rPr>
        <w:t>、</w:t>
      </w:r>
      <w:r>
        <w:rPr>
          <w:rFonts w:ascii="HG丸ｺﾞｼｯｸM-PRO" w:eastAsia="HG丸ｺﾞｼｯｸM-PRO" w:hAnsi="HG丸ｺﾞｼｯｸM-PRO" w:hint="eastAsia"/>
        </w:rPr>
        <w:t>事前ヒアリングに参加し、ヒアリング結果</w:t>
      </w:r>
      <w:r>
        <w:rPr>
          <w:rFonts w:ascii="HG丸ｺﾞｼｯｸM-PRO" w:eastAsia="HG丸ｺﾞｼｯｸM-PRO" w:hAnsi="HG丸ｺﾞｼｯｸM-PRO"/>
        </w:rPr>
        <w:t>（</w:t>
      </w:r>
      <w:r w:rsidRPr="003D3317">
        <w:rPr>
          <w:rFonts w:ascii="HG丸ｺﾞｼｯｸM-PRO" w:eastAsia="HG丸ｺﾞｼｯｸM-PRO" w:hAnsi="HG丸ｺﾞｼｯｸM-PRO" w:hint="eastAsia"/>
        </w:rPr>
        <w:t>アドバイス</w:t>
      </w:r>
      <w:r>
        <w:rPr>
          <w:rFonts w:ascii="HG丸ｺﾞｼｯｸM-PRO" w:eastAsia="HG丸ｺﾞｼｯｸM-PRO" w:hAnsi="HG丸ｺﾞｼｯｸM-PRO" w:hint="eastAsia"/>
        </w:rPr>
        <w:t>）を基に、複数のスーパーコーチの指導の</w:t>
      </w:r>
      <w:r>
        <w:rPr>
          <w:rFonts w:ascii="HG丸ｺﾞｼｯｸM-PRO" w:eastAsia="HG丸ｺﾞｼｯｸM-PRO" w:hAnsi="HG丸ｺﾞｼｯｸM-PRO"/>
        </w:rPr>
        <w:t>受講を検討すること</w:t>
      </w:r>
    </w:p>
    <w:p w14:paraId="7658E9B1" w14:textId="77777777" w:rsidR="00E93FF6" w:rsidRPr="009F6409" w:rsidRDefault="00E93FF6" w:rsidP="00E93FF6">
      <w:pPr>
        <w:spacing w:line="320" w:lineRule="exact"/>
        <w:ind w:left="708" w:hangingChars="295" w:hanging="708"/>
        <w:rPr>
          <w:rFonts w:ascii="HG丸ｺﾞｼｯｸM-PRO" w:eastAsia="HG丸ｺﾞｼｯｸM-PRO" w:hAnsi="HG丸ｺﾞｼｯｸM-PRO"/>
        </w:rPr>
      </w:pPr>
    </w:p>
    <w:p w14:paraId="4C0A1C84" w14:textId="77777777" w:rsidR="00E93FF6" w:rsidRPr="009F6409" w:rsidRDefault="003D3317" w:rsidP="00E93FF6">
      <w:pPr>
        <w:spacing w:line="320" w:lineRule="exact"/>
        <w:ind w:leftChars="100" w:left="708" w:hangingChars="195" w:hanging="468"/>
        <w:rPr>
          <w:rFonts w:ascii="HG丸ｺﾞｼｯｸM-PRO" w:eastAsia="HG丸ｺﾞｼｯｸM-PRO" w:hAnsi="HG丸ｺﾞｼｯｸM-PRO"/>
        </w:rPr>
      </w:pPr>
      <w:r>
        <w:rPr>
          <w:rFonts w:ascii="HG丸ｺﾞｼｯｸM-PRO" w:eastAsia="HG丸ｺﾞｼｯｸM-PRO" w:hAnsi="HG丸ｺﾞｼｯｸM-PRO" w:hint="eastAsia"/>
        </w:rPr>
        <w:t>６</w:t>
      </w:r>
      <w:r w:rsidR="006D0DCE">
        <w:rPr>
          <w:rFonts w:ascii="HG丸ｺﾞｼｯｸM-PRO" w:eastAsia="HG丸ｺﾞｼｯｸM-PRO" w:hAnsi="HG丸ｺﾞｼｯｸM-PRO" w:hint="eastAsia"/>
        </w:rPr>
        <w:t xml:space="preserve">　派遣決定後、事前に栽培状況や経営内容について、報告していただ</w:t>
      </w:r>
      <w:r w:rsidR="00E93FF6" w:rsidRPr="009F6409">
        <w:rPr>
          <w:rFonts w:ascii="HG丸ｺﾞｼｯｸM-PRO" w:eastAsia="HG丸ｺﾞｼｯｸM-PRO" w:hAnsi="HG丸ｺﾞｼｯｸM-PRO" w:hint="eastAsia"/>
        </w:rPr>
        <w:t>く場合があること</w:t>
      </w:r>
    </w:p>
    <w:p w14:paraId="3AF4DF7A" w14:textId="77777777" w:rsidR="00E93FF6" w:rsidRPr="003D3317" w:rsidRDefault="00E93FF6" w:rsidP="00E93FF6">
      <w:pPr>
        <w:spacing w:line="320" w:lineRule="exact"/>
        <w:ind w:leftChars="100" w:left="708" w:hangingChars="195" w:hanging="468"/>
        <w:rPr>
          <w:rFonts w:ascii="HG丸ｺﾞｼｯｸM-PRO" w:eastAsia="HG丸ｺﾞｼｯｸM-PRO" w:hAnsi="HG丸ｺﾞｼｯｸM-PRO"/>
        </w:rPr>
      </w:pPr>
    </w:p>
    <w:p w14:paraId="5F2E17E5" w14:textId="77777777" w:rsidR="00E93FF6" w:rsidRPr="009F6409" w:rsidRDefault="003D3317" w:rsidP="00E93FF6">
      <w:pPr>
        <w:spacing w:line="320" w:lineRule="exact"/>
        <w:ind w:leftChars="100" w:left="566" w:hangingChars="136" w:hanging="326"/>
        <w:rPr>
          <w:rFonts w:ascii="HG丸ｺﾞｼｯｸM-PRO" w:eastAsia="HG丸ｺﾞｼｯｸM-PRO" w:hAnsi="HG丸ｺﾞｼｯｸM-PRO"/>
        </w:rPr>
      </w:pPr>
      <w:r>
        <w:rPr>
          <w:rFonts w:ascii="HG丸ｺﾞｼｯｸM-PRO" w:eastAsia="HG丸ｺﾞｼｯｸM-PRO" w:hAnsi="HG丸ｺﾞｼｯｸM-PRO" w:hint="eastAsia"/>
        </w:rPr>
        <w:t>７</w:t>
      </w:r>
      <w:r w:rsidR="00E93FF6" w:rsidRPr="009F6409">
        <w:rPr>
          <w:rFonts w:ascii="HG丸ｺﾞｼｯｸM-PRO" w:eastAsia="HG丸ｺﾞｼｯｸM-PRO" w:hAnsi="HG丸ｺﾞｼｯｸM-PRO" w:hint="eastAsia"/>
        </w:rPr>
        <w:t xml:space="preserve">　スーパーコーチから指導された内容、資料等について、断りなく口外や公開をしないこと（指導に当たっては指導内容や資料の秘密保持が前提です。）</w:t>
      </w:r>
    </w:p>
    <w:p w14:paraId="06579E76" w14:textId="77777777" w:rsidR="00E93FF6" w:rsidRPr="009F6409" w:rsidRDefault="00E93FF6" w:rsidP="00E93FF6">
      <w:pPr>
        <w:spacing w:line="320" w:lineRule="exact"/>
        <w:ind w:left="708" w:hangingChars="295" w:hanging="708"/>
        <w:rPr>
          <w:rFonts w:ascii="HG丸ｺﾞｼｯｸM-PRO" w:eastAsia="HG丸ｺﾞｼｯｸM-PRO" w:hAnsi="HG丸ｺﾞｼｯｸM-PRO"/>
          <w:szCs w:val="24"/>
        </w:rPr>
      </w:pPr>
    </w:p>
    <w:p w14:paraId="6A66C86A" w14:textId="77777777" w:rsidR="00E93FF6" w:rsidRPr="009F6409" w:rsidRDefault="003D3317" w:rsidP="003D3317">
      <w:pPr>
        <w:spacing w:line="320" w:lineRule="exact"/>
        <w:ind w:left="566" w:hangingChars="236" w:hanging="566"/>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８</w:t>
      </w:r>
      <w:r w:rsidR="00E93FF6" w:rsidRPr="009F6409">
        <w:rPr>
          <w:rFonts w:ascii="HG丸ｺﾞｼｯｸM-PRO" w:eastAsia="HG丸ｺﾞｼｯｸM-PRO" w:hAnsi="HG丸ｺﾞｼｯｸM-PRO" w:hint="eastAsia"/>
          <w:szCs w:val="24"/>
        </w:rPr>
        <w:t xml:space="preserve">　万一、講師の助言・指導又は支援により、受講者又は第三者に損害が生じた場合、それが受講者の経営判断に基づく結果である場合にあっては、県、運営団体、とちぎ施設園芸スーパーコーチはその責任は負わないこと（ただし、講師の故意又は重大な過失により受講者又は第三者に損害を与えた場合は、講師がその責を負う。）</w:t>
      </w:r>
    </w:p>
    <w:p w14:paraId="04238984" w14:textId="77777777" w:rsidR="00E93FF6" w:rsidRPr="009F6409" w:rsidRDefault="00E93FF6" w:rsidP="00E93FF6">
      <w:pPr>
        <w:spacing w:line="320" w:lineRule="exact"/>
        <w:ind w:left="708" w:hangingChars="295" w:hanging="708"/>
        <w:rPr>
          <w:rFonts w:ascii="HG丸ｺﾞｼｯｸM-PRO" w:eastAsia="HG丸ｺﾞｼｯｸM-PRO" w:hAnsi="HG丸ｺﾞｼｯｸM-PRO"/>
        </w:rPr>
      </w:pPr>
    </w:p>
    <w:p w14:paraId="625F3BDB" w14:textId="77777777" w:rsidR="00E93FF6" w:rsidRPr="009F6409" w:rsidRDefault="003D3317" w:rsidP="003D3317">
      <w:pPr>
        <w:spacing w:line="320" w:lineRule="exact"/>
        <w:ind w:leftChars="100" w:left="566" w:hangingChars="136" w:hanging="326"/>
        <w:rPr>
          <w:rFonts w:ascii="HG丸ｺﾞｼｯｸM-PRO" w:eastAsia="HG丸ｺﾞｼｯｸM-PRO" w:hAnsi="HG丸ｺﾞｼｯｸM-PRO"/>
        </w:rPr>
      </w:pPr>
      <w:r>
        <w:rPr>
          <w:rFonts w:ascii="HG丸ｺﾞｼｯｸM-PRO" w:eastAsia="HG丸ｺﾞｼｯｸM-PRO" w:hAnsi="HG丸ｺﾞｼｯｸM-PRO" w:hint="eastAsia"/>
        </w:rPr>
        <w:t>９</w:t>
      </w:r>
      <w:r w:rsidR="00E93FF6" w:rsidRPr="009F6409">
        <w:rPr>
          <w:rFonts w:ascii="HG丸ｺﾞｼｯｸM-PRO" w:eastAsia="HG丸ｺﾞｼｯｸM-PRO" w:hAnsi="HG丸ｺﾞｼｯｸM-PRO" w:hint="eastAsia"/>
        </w:rPr>
        <w:t xml:space="preserve">　栃木県農政部関係課、関係する市町村、農業団体等にスーパーコーチの派遣を受けることについて情報提供を行うこと</w:t>
      </w:r>
    </w:p>
    <w:p w14:paraId="7A883585" w14:textId="77777777" w:rsidR="00E93FF6" w:rsidRPr="003D3317" w:rsidRDefault="00E93FF6" w:rsidP="00E93FF6">
      <w:pPr>
        <w:spacing w:line="320" w:lineRule="exact"/>
        <w:ind w:leftChars="100" w:left="708" w:hangingChars="195" w:hanging="468"/>
        <w:rPr>
          <w:rFonts w:ascii="HG丸ｺﾞｼｯｸM-PRO" w:eastAsia="HG丸ｺﾞｼｯｸM-PRO" w:hAnsi="HG丸ｺﾞｼｯｸM-PRO"/>
        </w:rPr>
      </w:pPr>
    </w:p>
    <w:p w14:paraId="567A1DE9" w14:textId="77777777" w:rsidR="00E93FF6" w:rsidRPr="009F6409" w:rsidRDefault="003D3317" w:rsidP="00E93FF6">
      <w:pPr>
        <w:spacing w:line="320" w:lineRule="exact"/>
        <w:ind w:leftChars="100" w:left="708" w:hangingChars="195" w:hanging="468"/>
        <w:rPr>
          <w:rFonts w:ascii="HG丸ｺﾞｼｯｸM-PRO" w:eastAsia="HG丸ｺﾞｼｯｸM-PRO" w:hAnsi="HG丸ｺﾞｼｯｸM-PRO"/>
        </w:rPr>
      </w:pPr>
      <w:r>
        <w:rPr>
          <w:rFonts w:ascii="HG丸ｺﾞｼｯｸM-PRO" w:eastAsia="HG丸ｺﾞｼｯｸM-PRO" w:hAnsi="HG丸ｺﾞｼｯｸM-PRO"/>
        </w:rPr>
        <w:t>10</w:t>
      </w:r>
      <w:r w:rsidR="00E93FF6" w:rsidRPr="009F6409">
        <w:rPr>
          <w:rFonts w:ascii="HG丸ｺﾞｼｯｸM-PRO" w:eastAsia="HG丸ｺﾞｼｯｸM-PRO" w:hAnsi="HG丸ｺﾞｼｯｸM-PRO" w:hint="eastAsia"/>
        </w:rPr>
        <w:t xml:space="preserve">　必要に応じ、県や関係機関が指導現場に同行する場合があること</w:t>
      </w:r>
    </w:p>
    <w:p w14:paraId="25DA5162" w14:textId="77777777" w:rsidR="00E93FF6" w:rsidRPr="009F6409" w:rsidRDefault="00E93FF6" w:rsidP="00E93FF6">
      <w:pPr>
        <w:spacing w:line="320" w:lineRule="exact"/>
        <w:ind w:left="708" w:hangingChars="295" w:hanging="708"/>
        <w:rPr>
          <w:rFonts w:ascii="HG丸ｺﾞｼｯｸM-PRO" w:eastAsia="HG丸ｺﾞｼｯｸM-PRO" w:hAnsi="HG丸ｺﾞｼｯｸM-PRO"/>
        </w:rPr>
      </w:pPr>
      <w:r w:rsidRPr="009F6409">
        <w:rPr>
          <w:rFonts w:ascii="HG丸ｺﾞｼｯｸM-PRO" w:eastAsia="HG丸ｺﾞｼｯｸM-PRO" w:hAnsi="HG丸ｺﾞｼｯｸM-PRO" w:hint="eastAsia"/>
        </w:rPr>
        <w:t xml:space="preserve">　</w:t>
      </w:r>
    </w:p>
    <w:p w14:paraId="4370D8FE" w14:textId="77777777" w:rsidR="00E93FF6" w:rsidRPr="009F6409" w:rsidRDefault="003D3317" w:rsidP="00E93FF6">
      <w:pPr>
        <w:spacing w:line="320" w:lineRule="exact"/>
        <w:ind w:leftChars="100" w:left="566" w:hangingChars="136" w:hanging="326"/>
        <w:rPr>
          <w:rFonts w:ascii="HG丸ｺﾞｼｯｸM-PRO" w:eastAsia="HG丸ｺﾞｼｯｸM-PRO" w:hAnsi="HG丸ｺﾞｼｯｸM-PRO"/>
        </w:rPr>
      </w:pPr>
      <w:r>
        <w:rPr>
          <w:rFonts w:ascii="HG丸ｺﾞｼｯｸM-PRO" w:eastAsia="HG丸ｺﾞｼｯｸM-PRO" w:hAnsi="HG丸ｺﾞｼｯｸM-PRO" w:hint="eastAsia"/>
        </w:rPr>
        <w:t>11</w:t>
      </w:r>
      <w:r w:rsidR="00E93FF6" w:rsidRPr="009F6409">
        <w:rPr>
          <w:rFonts w:ascii="HG丸ｺﾞｼｯｸM-PRO" w:eastAsia="HG丸ｺﾞｼｯｸM-PRO" w:hAnsi="HG丸ｺﾞｼｯｸM-PRO" w:hint="eastAsia"/>
        </w:rPr>
        <w:t xml:space="preserve">　受講後</w:t>
      </w:r>
      <w:r w:rsidR="006D0DCE">
        <w:rPr>
          <w:rFonts w:ascii="HG丸ｺﾞｼｯｸM-PRO" w:eastAsia="HG丸ｺﾞｼｯｸM-PRO" w:hAnsi="HG丸ｺﾞｼｯｸM-PRO" w:hint="eastAsia"/>
        </w:rPr>
        <w:t>、技術や経営の変化、今後の活用等についてとりまとめ、提出する</w:t>
      </w:r>
      <w:r w:rsidR="00E93FF6" w:rsidRPr="009F6409">
        <w:rPr>
          <w:rFonts w:ascii="HG丸ｺﾞｼｯｸM-PRO" w:eastAsia="HG丸ｺﾞｼｯｸM-PRO" w:hAnsi="HG丸ｺﾞｼｯｸM-PRO" w:hint="eastAsia"/>
        </w:rPr>
        <w:t>こと</w:t>
      </w:r>
    </w:p>
    <w:p w14:paraId="5B41718C" w14:textId="77777777" w:rsidR="00E93FF6" w:rsidRPr="003D3317" w:rsidRDefault="00E93FF6" w:rsidP="00E93FF6">
      <w:pPr>
        <w:spacing w:line="320" w:lineRule="exact"/>
        <w:ind w:leftChars="100" w:left="708" w:hangingChars="195" w:hanging="468"/>
        <w:rPr>
          <w:rFonts w:ascii="HG丸ｺﾞｼｯｸM-PRO" w:eastAsia="HG丸ｺﾞｼｯｸM-PRO" w:hAnsi="HG丸ｺﾞｼｯｸM-PRO"/>
        </w:rPr>
      </w:pPr>
    </w:p>
    <w:p w14:paraId="78ADE990" w14:textId="77777777" w:rsidR="00E93FF6" w:rsidRPr="009F6409" w:rsidRDefault="003D3317" w:rsidP="00E93FF6">
      <w:pPr>
        <w:spacing w:line="320" w:lineRule="exact"/>
        <w:ind w:leftChars="100" w:left="708" w:hangingChars="195" w:hanging="468"/>
        <w:rPr>
          <w:rFonts w:ascii="HG丸ｺﾞｼｯｸM-PRO" w:eastAsia="HG丸ｺﾞｼｯｸM-PRO" w:hAnsi="HG丸ｺﾞｼｯｸM-PRO"/>
        </w:rPr>
      </w:pPr>
      <w:r>
        <w:rPr>
          <w:rFonts w:ascii="HG丸ｺﾞｼｯｸM-PRO" w:eastAsia="HG丸ｺﾞｼｯｸM-PRO" w:hAnsi="HG丸ｺﾞｼｯｸM-PRO" w:hint="eastAsia"/>
        </w:rPr>
        <w:t>12</w:t>
      </w:r>
      <w:r w:rsidR="00E93FF6" w:rsidRPr="009F6409">
        <w:rPr>
          <w:rFonts w:ascii="HG丸ｺﾞｼｯｸM-PRO" w:eastAsia="HG丸ｺﾞｼｯｸM-PRO" w:hAnsi="HG丸ｺﾞｼｯｸM-PRO" w:hint="eastAsia"/>
        </w:rPr>
        <w:t xml:space="preserve">　成果等について、県の要請に応じて、発表していただく場合があること</w:t>
      </w:r>
    </w:p>
    <w:p w14:paraId="42E6341F" w14:textId="77777777" w:rsidR="00E93FF6" w:rsidRPr="003D3317" w:rsidRDefault="00E93FF6" w:rsidP="00E93FF6">
      <w:pPr>
        <w:spacing w:line="320" w:lineRule="exact"/>
        <w:ind w:leftChars="100" w:left="708" w:hangingChars="195" w:hanging="468"/>
        <w:rPr>
          <w:rFonts w:ascii="HG丸ｺﾞｼｯｸM-PRO" w:eastAsia="HG丸ｺﾞｼｯｸM-PRO" w:hAnsi="HG丸ｺﾞｼｯｸM-PRO"/>
        </w:rPr>
      </w:pPr>
    </w:p>
    <w:p w14:paraId="146A5804" w14:textId="77777777" w:rsidR="00E93FF6" w:rsidRPr="009F6409" w:rsidRDefault="003D3317" w:rsidP="00E93FF6">
      <w:pPr>
        <w:spacing w:line="320" w:lineRule="exact"/>
        <w:ind w:leftChars="100" w:left="708" w:hangingChars="195" w:hanging="468"/>
        <w:rPr>
          <w:rFonts w:ascii="HG丸ｺﾞｼｯｸM-PRO" w:eastAsia="HG丸ｺﾞｼｯｸM-PRO" w:hAnsi="HG丸ｺﾞｼｯｸM-PRO"/>
        </w:rPr>
      </w:pPr>
      <w:r>
        <w:rPr>
          <w:rFonts w:ascii="HG丸ｺﾞｼｯｸM-PRO" w:eastAsia="HG丸ｺﾞｼｯｸM-PRO" w:hAnsi="HG丸ｺﾞｼｯｸM-PRO" w:hint="eastAsia"/>
        </w:rPr>
        <w:t>13</w:t>
      </w:r>
      <w:r w:rsidR="00E93FF6" w:rsidRPr="009F6409">
        <w:rPr>
          <w:rFonts w:ascii="HG丸ｺﾞｼｯｸM-PRO" w:eastAsia="HG丸ｺﾞｼｯｸM-PRO" w:hAnsi="HG丸ｺﾞｼｯｸM-PRO" w:hint="eastAsia"/>
        </w:rPr>
        <w:t xml:space="preserve">　公序良俗を守り、スーパーコーチの指導を受けること</w:t>
      </w:r>
    </w:p>
    <w:p w14:paraId="4EBF4142" w14:textId="77777777" w:rsidR="00E93FF6" w:rsidRPr="003D3317" w:rsidRDefault="00E93FF6" w:rsidP="00E93FF6">
      <w:pPr>
        <w:spacing w:line="320" w:lineRule="exact"/>
        <w:ind w:leftChars="100" w:left="708" w:hangingChars="195" w:hanging="468"/>
        <w:rPr>
          <w:rFonts w:ascii="HG丸ｺﾞｼｯｸM-PRO" w:eastAsia="HG丸ｺﾞｼｯｸM-PRO" w:hAnsi="HG丸ｺﾞｼｯｸM-PRO"/>
        </w:rPr>
      </w:pPr>
    </w:p>
    <w:p w14:paraId="1A375679" w14:textId="77777777" w:rsidR="00E93FF6" w:rsidRPr="009F6409" w:rsidRDefault="003D3317" w:rsidP="00E93FF6">
      <w:pPr>
        <w:spacing w:line="320" w:lineRule="exact"/>
        <w:ind w:leftChars="100" w:left="708" w:hangingChars="195" w:hanging="468"/>
        <w:rPr>
          <w:rFonts w:ascii="HG丸ｺﾞｼｯｸM-PRO" w:eastAsia="HG丸ｺﾞｼｯｸM-PRO" w:hAnsi="HG丸ｺﾞｼｯｸM-PRO"/>
        </w:rPr>
      </w:pPr>
      <w:r>
        <w:rPr>
          <w:rFonts w:ascii="HG丸ｺﾞｼｯｸM-PRO" w:eastAsia="HG丸ｺﾞｼｯｸM-PRO" w:hAnsi="HG丸ｺﾞｼｯｸM-PRO" w:hint="eastAsia"/>
        </w:rPr>
        <w:t>14</w:t>
      </w:r>
      <w:r w:rsidR="00E93FF6" w:rsidRPr="009F6409">
        <w:rPr>
          <w:rFonts w:ascii="HG丸ｺﾞｼｯｸM-PRO" w:eastAsia="HG丸ｺﾞｼｯｸM-PRO" w:hAnsi="HG丸ｺﾞｼｯｸM-PRO" w:hint="eastAsia"/>
        </w:rPr>
        <w:t xml:space="preserve">　１～</w:t>
      </w:r>
      <w:r>
        <w:rPr>
          <w:rFonts w:ascii="HG丸ｺﾞｼｯｸM-PRO" w:eastAsia="HG丸ｺﾞｼｯｸM-PRO" w:hAnsi="HG丸ｺﾞｼｯｸM-PRO" w:hint="eastAsia"/>
        </w:rPr>
        <w:t>13</w:t>
      </w:r>
      <w:r w:rsidR="00E93FF6" w:rsidRPr="009F6409">
        <w:rPr>
          <w:rFonts w:ascii="HG丸ｺﾞｼｯｸM-PRO" w:eastAsia="HG丸ｺﾞｼｯｸM-PRO" w:hAnsi="HG丸ｺﾞｼｯｸM-PRO" w:hint="eastAsia"/>
        </w:rPr>
        <w:t>に違反した場合、派遣を中止することがあること</w:t>
      </w:r>
    </w:p>
    <w:p w14:paraId="57FD1D19" w14:textId="77777777" w:rsidR="00E93FF6" w:rsidRPr="009F6409" w:rsidRDefault="00E93FF6" w:rsidP="004F4972">
      <w:pPr>
        <w:rPr>
          <w:rFonts w:ascii="HG丸ｺﾞｼｯｸM-PRO" w:eastAsia="HG丸ｺﾞｼｯｸM-PRO" w:hAnsi="HG丸ｺﾞｼｯｸM-PRO"/>
          <w:b/>
        </w:rPr>
      </w:pPr>
    </w:p>
    <w:sectPr w:rsidR="00E93FF6" w:rsidRPr="009F6409" w:rsidSect="00807F74">
      <w:footerReference w:type="default" r:id="rId7"/>
      <w:pgSz w:w="11906" w:h="16838" w:code="9"/>
      <w:pgMar w:top="720" w:right="720" w:bottom="720" w:left="72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0098" w14:textId="77777777" w:rsidR="00BC443E" w:rsidRDefault="00BC443E" w:rsidP="009A292C">
      <w:r>
        <w:separator/>
      </w:r>
    </w:p>
  </w:endnote>
  <w:endnote w:type="continuationSeparator" w:id="0">
    <w:p w14:paraId="553513CF" w14:textId="77777777" w:rsidR="00BC443E" w:rsidRDefault="00BC443E" w:rsidP="009A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41797"/>
      <w:docPartObj>
        <w:docPartGallery w:val="Page Numbers (Bottom of Page)"/>
        <w:docPartUnique/>
      </w:docPartObj>
    </w:sdtPr>
    <w:sdtContent>
      <w:p w14:paraId="1A549A44" w14:textId="681E6B24" w:rsidR="00034B84" w:rsidRDefault="00034B84">
        <w:pPr>
          <w:pStyle w:val="ab"/>
          <w:jc w:val="center"/>
        </w:pPr>
        <w:r>
          <w:fldChar w:fldCharType="begin"/>
        </w:r>
        <w:r>
          <w:instrText>PAGE   \* MERGEFORMAT</w:instrText>
        </w:r>
        <w:r>
          <w:fldChar w:fldCharType="separate"/>
        </w:r>
        <w:r>
          <w:rPr>
            <w:lang w:val="ja-JP"/>
          </w:rPr>
          <w:t>2</w:t>
        </w:r>
        <w:r>
          <w:fldChar w:fldCharType="end"/>
        </w:r>
      </w:p>
    </w:sdtContent>
  </w:sdt>
  <w:p w14:paraId="52AE5B02" w14:textId="77777777" w:rsidR="00034B84" w:rsidRDefault="00034B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EBB1" w14:textId="77777777" w:rsidR="00BC443E" w:rsidRDefault="00BC443E" w:rsidP="009A292C">
      <w:r>
        <w:separator/>
      </w:r>
    </w:p>
  </w:footnote>
  <w:footnote w:type="continuationSeparator" w:id="0">
    <w:p w14:paraId="314EA83C" w14:textId="77777777" w:rsidR="00BC443E" w:rsidRDefault="00BC443E" w:rsidP="009A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F086B"/>
    <w:multiLevelType w:val="hybridMultilevel"/>
    <w:tmpl w:val="C9C412F2"/>
    <w:lvl w:ilvl="0" w:tplc="652A6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3A640F"/>
    <w:multiLevelType w:val="hybridMultilevel"/>
    <w:tmpl w:val="19B6B0D6"/>
    <w:lvl w:ilvl="0" w:tplc="A6DCF9A2">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5398267">
    <w:abstractNumId w:val="1"/>
  </w:num>
  <w:num w:numId="2" w16cid:durableId="49935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B2"/>
    <w:rsid w:val="000302F4"/>
    <w:rsid w:val="00034B84"/>
    <w:rsid w:val="00040960"/>
    <w:rsid w:val="0005456C"/>
    <w:rsid w:val="00055D5D"/>
    <w:rsid w:val="00090448"/>
    <w:rsid w:val="000C429D"/>
    <w:rsid w:val="000C5E59"/>
    <w:rsid w:val="00125658"/>
    <w:rsid w:val="0013397F"/>
    <w:rsid w:val="00151719"/>
    <w:rsid w:val="00170F8C"/>
    <w:rsid w:val="001A0AFF"/>
    <w:rsid w:val="00252B3D"/>
    <w:rsid w:val="00255FE5"/>
    <w:rsid w:val="00263119"/>
    <w:rsid w:val="00291B32"/>
    <w:rsid w:val="002D4235"/>
    <w:rsid w:val="002E727C"/>
    <w:rsid w:val="003354E6"/>
    <w:rsid w:val="00350D50"/>
    <w:rsid w:val="00375362"/>
    <w:rsid w:val="003907DA"/>
    <w:rsid w:val="003D3317"/>
    <w:rsid w:val="003E52C1"/>
    <w:rsid w:val="00415389"/>
    <w:rsid w:val="00431189"/>
    <w:rsid w:val="0044117B"/>
    <w:rsid w:val="00445B2B"/>
    <w:rsid w:val="0045048F"/>
    <w:rsid w:val="00467269"/>
    <w:rsid w:val="004B7693"/>
    <w:rsid w:val="004D786B"/>
    <w:rsid w:val="004F4972"/>
    <w:rsid w:val="004F7F07"/>
    <w:rsid w:val="0050207E"/>
    <w:rsid w:val="00504BDA"/>
    <w:rsid w:val="005117BA"/>
    <w:rsid w:val="005414C3"/>
    <w:rsid w:val="005479D6"/>
    <w:rsid w:val="00552652"/>
    <w:rsid w:val="005543EA"/>
    <w:rsid w:val="005817A7"/>
    <w:rsid w:val="005B2F5D"/>
    <w:rsid w:val="005C3A54"/>
    <w:rsid w:val="006052A6"/>
    <w:rsid w:val="00684B2D"/>
    <w:rsid w:val="006D0DCE"/>
    <w:rsid w:val="006E6D22"/>
    <w:rsid w:val="006F065C"/>
    <w:rsid w:val="006F3474"/>
    <w:rsid w:val="006F496E"/>
    <w:rsid w:val="007262F8"/>
    <w:rsid w:val="00744689"/>
    <w:rsid w:val="00747EF3"/>
    <w:rsid w:val="00755D54"/>
    <w:rsid w:val="00757D46"/>
    <w:rsid w:val="007859F3"/>
    <w:rsid w:val="007B3366"/>
    <w:rsid w:val="007F1029"/>
    <w:rsid w:val="00807F74"/>
    <w:rsid w:val="00844AB3"/>
    <w:rsid w:val="008507B0"/>
    <w:rsid w:val="00872A05"/>
    <w:rsid w:val="0087535B"/>
    <w:rsid w:val="008D5F45"/>
    <w:rsid w:val="008E499D"/>
    <w:rsid w:val="00903DFB"/>
    <w:rsid w:val="00915976"/>
    <w:rsid w:val="009346ED"/>
    <w:rsid w:val="00956C5F"/>
    <w:rsid w:val="009575C2"/>
    <w:rsid w:val="00957C14"/>
    <w:rsid w:val="0097585B"/>
    <w:rsid w:val="009A292C"/>
    <w:rsid w:val="009B1E93"/>
    <w:rsid w:val="009C124C"/>
    <w:rsid w:val="009D2CD1"/>
    <w:rsid w:val="009F3BA3"/>
    <w:rsid w:val="009F449B"/>
    <w:rsid w:val="009F6409"/>
    <w:rsid w:val="00A02561"/>
    <w:rsid w:val="00A168A8"/>
    <w:rsid w:val="00A57334"/>
    <w:rsid w:val="00A76048"/>
    <w:rsid w:val="00A777F0"/>
    <w:rsid w:val="00A84C73"/>
    <w:rsid w:val="00AA0C08"/>
    <w:rsid w:val="00AC0A73"/>
    <w:rsid w:val="00AD4E63"/>
    <w:rsid w:val="00AF54A8"/>
    <w:rsid w:val="00B57CAE"/>
    <w:rsid w:val="00B60C4D"/>
    <w:rsid w:val="00B63F6E"/>
    <w:rsid w:val="00B6775A"/>
    <w:rsid w:val="00B71434"/>
    <w:rsid w:val="00B80428"/>
    <w:rsid w:val="00BB1922"/>
    <w:rsid w:val="00BB2041"/>
    <w:rsid w:val="00BB3848"/>
    <w:rsid w:val="00BC443E"/>
    <w:rsid w:val="00BD2F61"/>
    <w:rsid w:val="00BF2892"/>
    <w:rsid w:val="00C02524"/>
    <w:rsid w:val="00C43AE5"/>
    <w:rsid w:val="00CA5A8B"/>
    <w:rsid w:val="00CB360F"/>
    <w:rsid w:val="00CC1D3D"/>
    <w:rsid w:val="00D038B2"/>
    <w:rsid w:val="00D537B2"/>
    <w:rsid w:val="00D64471"/>
    <w:rsid w:val="00D73C3E"/>
    <w:rsid w:val="00D75C29"/>
    <w:rsid w:val="00DB1039"/>
    <w:rsid w:val="00DC6AB0"/>
    <w:rsid w:val="00DC6E87"/>
    <w:rsid w:val="00DE6855"/>
    <w:rsid w:val="00DF1DDE"/>
    <w:rsid w:val="00E51CA0"/>
    <w:rsid w:val="00E879D8"/>
    <w:rsid w:val="00E93FF6"/>
    <w:rsid w:val="00ED17B6"/>
    <w:rsid w:val="00EE2AF1"/>
    <w:rsid w:val="00F00FCC"/>
    <w:rsid w:val="00F11993"/>
    <w:rsid w:val="00F3303C"/>
    <w:rsid w:val="00F418F9"/>
    <w:rsid w:val="00F7490D"/>
    <w:rsid w:val="00F87836"/>
    <w:rsid w:val="00F90CE6"/>
    <w:rsid w:val="00FB5014"/>
    <w:rsid w:val="00FC1371"/>
    <w:rsid w:val="00FE24C1"/>
    <w:rsid w:val="00FF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A8C9F"/>
  <w15:docId w15:val="{A216892F-3EBE-44EB-90E6-0C6A23D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F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37B2"/>
    <w:pPr>
      <w:jc w:val="center"/>
    </w:pPr>
  </w:style>
  <w:style w:type="character" w:customStyle="1" w:styleId="a4">
    <w:name w:val="記 (文字)"/>
    <w:basedOn w:val="a0"/>
    <w:link w:val="a3"/>
    <w:uiPriority w:val="99"/>
    <w:rsid w:val="00D537B2"/>
    <w:rPr>
      <w:sz w:val="24"/>
    </w:rPr>
  </w:style>
  <w:style w:type="paragraph" w:styleId="a5">
    <w:name w:val="Closing"/>
    <w:basedOn w:val="a"/>
    <w:link w:val="a6"/>
    <w:uiPriority w:val="99"/>
    <w:unhideWhenUsed/>
    <w:rsid w:val="00D537B2"/>
    <w:pPr>
      <w:jc w:val="right"/>
    </w:pPr>
  </w:style>
  <w:style w:type="character" w:customStyle="1" w:styleId="a6">
    <w:name w:val="結語 (文字)"/>
    <w:basedOn w:val="a0"/>
    <w:link w:val="a5"/>
    <w:uiPriority w:val="99"/>
    <w:rsid w:val="00D537B2"/>
    <w:rPr>
      <w:sz w:val="24"/>
    </w:rPr>
  </w:style>
  <w:style w:type="table" w:styleId="a7">
    <w:name w:val="Table Grid"/>
    <w:basedOn w:val="a1"/>
    <w:uiPriority w:val="39"/>
    <w:rsid w:val="008E4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499D"/>
    <w:pPr>
      <w:ind w:leftChars="400" w:left="840"/>
    </w:pPr>
  </w:style>
  <w:style w:type="paragraph" w:styleId="a9">
    <w:name w:val="header"/>
    <w:basedOn w:val="a"/>
    <w:link w:val="aa"/>
    <w:uiPriority w:val="99"/>
    <w:unhideWhenUsed/>
    <w:rsid w:val="009A292C"/>
    <w:pPr>
      <w:tabs>
        <w:tab w:val="center" w:pos="4252"/>
        <w:tab w:val="right" w:pos="8504"/>
      </w:tabs>
      <w:snapToGrid w:val="0"/>
    </w:pPr>
  </w:style>
  <w:style w:type="character" w:customStyle="1" w:styleId="aa">
    <w:name w:val="ヘッダー (文字)"/>
    <w:basedOn w:val="a0"/>
    <w:link w:val="a9"/>
    <w:uiPriority w:val="99"/>
    <w:rsid w:val="009A292C"/>
    <w:rPr>
      <w:sz w:val="24"/>
    </w:rPr>
  </w:style>
  <w:style w:type="paragraph" w:styleId="ab">
    <w:name w:val="footer"/>
    <w:basedOn w:val="a"/>
    <w:link w:val="ac"/>
    <w:uiPriority w:val="99"/>
    <w:unhideWhenUsed/>
    <w:rsid w:val="009A292C"/>
    <w:pPr>
      <w:tabs>
        <w:tab w:val="center" w:pos="4252"/>
        <w:tab w:val="right" w:pos="8504"/>
      </w:tabs>
      <w:snapToGrid w:val="0"/>
    </w:pPr>
  </w:style>
  <w:style w:type="character" w:customStyle="1" w:styleId="ac">
    <w:name w:val="フッター (文字)"/>
    <w:basedOn w:val="a0"/>
    <w:link w:val="ab"/>
    <w:uiPriority w:val="99"/>
    <w:rsid w:val="009A292C"/>
    <w:rPr>
      <w:sz w:val="24"/>
    </w:rPr>
  </w:style>
  <w:style w:type="paragraph" w:styleId="ad">
    <w:name w:val="Balloon Text"/>
    <w:basedOn w:val="a"/>
    <w:link w:val="ae"/>
    <w:uiPriority w:val="99"/>
    <w:semiHidden/>
    <w:unhideWhenUsed/>
    <w:rsid w:val="009A29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292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CA5A8B"/>
  </w:style>
  <w:style w:type="character" w:customStyle="1" w:styleId="af0">
    <w:name w:val="日付 (文字)"/>
    <w:basedOn w:val="a0"/>
    <w:link w:val="af"/>
    <w:uiPriority w:val="99"/>
    <w:semiHidden/>
    <w:rsid w:val="00CA5A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akihiko takayama</dc:creator>
  <cp:keywords/>
  <dc:description/>
  <cp:lastModifiedBy>小林　正明</cp:lastModifiedBy>
  <cp:revision>4</cp:revision>
  <cp:lastPrinted>2023-05-12T01:10:00Z</cp:lastPrinted>
  <dcterms:created xsi:type="dcterms:W3CDTF">2024-05-27T02:37:00Z</dcterms:created>
  <dcterms:modified xsi:type="dcterms:W3CDTF">2024-06-06T05:33:00Z</dcterms:modified>
</cp:coreProperties>
</file>