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3627" w14:textId="77777777" w:rsidR="00F10A75" w:rsidRDefault="00F10A75" w:rsidP="00F10A75">
      <w:pPr>
        <w:spacing w:line="384" w:lineRule="exact"/>
        <w:rPr>
          <w:rFonts w:ascii="ＭＳ ゴシック"/>
          <w:spacing w:val="2"/>
        </w:rPr>
      </w:pPr>
      <w:r>
        <w:rPr>
          <w:rFonts w:cs="ＭＳ 明朝" w:hint="eastAsia"/>
        </w:rPr>
        <w:t xml:space="preserve">（概算払請求様式）　　</w:t>
      </w:r>
    </w:p>
    <w:p w14:paraId="25D2229A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6698DD2C" w14:textId="77777777" w:rsidR="00A87FB8" w:rsidRDefault="00A87FB8" w:rsidP="00F10A75">
      <w:pPr>
        <w:spacing w:line="384" w:lineRule="exact"/>
        <w:jc w:val="center"/>
        <w:rPr>
          <w:rFonts w:cs="ＭＳ 明朝"/>
        </w:rPr>
      </w:pPr>
      <w:r w:rsidRPr="00A87FB8">
        <w:rPr>
          <w:rFonts w:cs="ＭＳ 明朝" w:hint="eastAsia"/>
        </w:rPr>
        <w:t>電気料金高騰対応施設園芸生産支援事業費補助金</w:t>
      </w:r>
    </w:p>
    <w:p w14:paraId="7DD62EB3" w14:textId="4186AC9D" w:rsidR="00F10A75" w:rsidRPr="0094381D" w:rsidRDefault="00F10A75" w:rsidP="00F10A75">
      <w:pPr>
        <w:spacing w:line="384" w:lineRule="exact"/>
        <w:jc w:val="center"/>
        <w:rPr>
          <w:rFonts w:ascii="ＭＳ ゴシック"/>
          <w:spacing w:val="2"/>
        </w:rPr>
      </w:pPr>
      <w:r>
        <w:rPr>
          <w:rFonts w:cs="ＭＳ 明朝" w:hint="eastAsia"/>
        </w:rPr>
        <w:t>概算払請求書</w:t>
      </w:r>
    </w:p>
    <w:p w14:paraId="1CCA80C4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1FBA9CDF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  <w:r w:rsidRPr="0094381D">
        <w:rPr>
          <w:rFonts w:hint="eastAsia"/>
        </w:rPr>
        <w:t xml:space="preserve">  </w:t>
      </w:r>
      <w:r w:rsidRPr="0094381D">
        <w:rPr>
          <w:rFonts w:cs="ＭＳ 明朝" w:hint="eastAsia"/>
        </w:rPr>
        <w:t xml:space="preserve">金　　　　　　　　　　　　　　　　　円　</w:t>
      </w:r>
    </w:p>
    <w:p w14:paraId="5520DD4B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68D66E9E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055EA494" w14:textId="1D43AF08" w:rsidR="00F10A75" w:rsidRPr="0094381D" w:rsidRDefault="00F10A75" w:rsidP="00F10A75">
      <w:pPr>
        <w:spacing w:line="384" w:lineRule="exact"/>
        <w:ind w:firstLineChars="100" w:firstLine="212"/>
        <w:rPr>
          <w:rFonts w:cs="ＭＳ 明朝"/>
        </w:rPr>
      </w:pPr>
      <w:r>
        <w:rPr>
          <w:rFonts w:hint="eastAsia"/>
        </w:rPr>
        <w:t xml:space="preserve">　</w:t>
      </w:r>
      <w:r w:rsidRPr="0094381D">
        <w:rPr>
          <w:rFonts w:cs="ＭＳ 明朝" w:hint="eastAsia"/>
        </w:rPr>
        <w:t>年　月　日付け栃木県指令　　第　　号で</w:t>
      </w:r>
      <w:r>
        <w:rPr>
          <w:rFonts w:cs="ＭＳ 明朝" w:hint="eastAsia"/>
        </w:rPr>
        <w:t>交付決定</w:t>
      </w:r>
      <w:r w:rsidRPr="0094381D">
        <w:rPr>
          <w:rFonts w:cs="ＭＳ 明朝" w:hint="eastAsia"/>
        </w:rPr>
        <w:t>の通知があっ</w:t>
      </w:r>
      <w:r>
        <w:rPr>
          <w:rFonts w:cs="ＭＳ 明朝" w:hint="eastAsia"/>
        </w:rPr>
        <w:t>た、</w:t>
      </w:r>
      <w:r w:rsidR="00A87FB8" w:rsidRPr="00A87FB8">
        <w:rPr>
          <w:rFonts w:cs="ＭＳ 明朝" w:hint="eastAsia"/>
        </w:rPr>
        <w:t>電気料金高騰対応施設園芸生産支援事業費補助金</w:t>
      </w:r>
      <w:r>
        <w:rPr>
          <w:rFonts w:cs="ＭＳ 明朝" w:hint="eastAsia"/>
        </w:rPr>
        <w:t>について、年度内予定事業遂行にあたり必要があるので、上記のとおり交付されるよう栃木県補助金等交付規則第</w:t>
      </w:r>
      <w:r w:rsidRPr="003D2EE4">
        <w:rPr>
          <w:rFonts w:ascii="ＭＳ 明朝" w:hAnsi="ＭＳ 明朝" w:cs="ＭＳ 明朝" w:hint="eastAsia"/>
        </w:rPr>
        <w:t>19</w:t>
      </w:r>
      <w:r>
        <w:rPr>
          <w:rFonts w:cs="ＭＳ 明朝" w:hint="eastAsia"/>
        </w:rPr>
        <w:t>条の規定により請求します。</w:t>
      </w:r>
    </w:p>
    <w:p w14:paraId="1ADC7AF0" w14:textId="77777777" w:rsidR="00F10A75" w:rsidRPr="00A87FB8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1765135F" w14:textId="0255D9C5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  <w:r w:rsidRPr="0094381D">
        <w:rPr>
          <w:rFonts w:cs="ＭＳ 明朝" w:hint="eastAsia"/>
        </w:rPr>
        <w:t xml:space="preserve">　</w:t>
      </w:r>
      <w:r w:rsidR="00747538">
        <w:rPr>
          <w:rFonts w:cs="ＭＳ 明朝" w:hint="eastAsia"/>
        </w:rPr>
        <w:t xml:space="preserve">　</w:t>
      </w:r>
      <w:r w:rsidRPr="0094381D">
        <w:rPr>
          <w:rFonts w:cs="ＭＳ 明朝" w:hint="eastAsia"/>
        </w:rPr>
        <w:t xml:space="preserve">　　　年　　月　　日</w:t>
      </w:r>
    </w:p>
    <w:p w14:paraId="1BA4D03F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1CD5C539" w14:textId="3974457F" w:rsidR="00F10A75" w:rsidRPr="0094381D" w:rsidRDefault="00F10A75" w:rsidP="00F10A75">
      <w:pPr>
        <w:spacing w:line="384" w:lineRule="exact"/>
        <w:ind w:firstLineChars="400" w:firstLine="848"/>
        <w:rPr>
          <w:rFonts w:ascii="ＭＳ ゴシック"/>
          <w:spacing w:val="2"/>
        </w:rPr>
      </w:pPr>
      <w:r>
        <w:rPr>
          <w:rFonts w:hint="eastAsia"/>
        </w:rPr>
        <w:t>栃木県</w:t>
      </w:r>
      <w:r w:rsidR="00A87FB8">
        <w:rPr>
          <w:rFonts w:hint="eastAsia"/>
        </w:rPr>
        <w:t>知事　福田　富一</w:t>
      </w:r>
      <w:r w:rsidRPr="0094381D">
        <w:rPr>
          <w:rFonts w:hint="eastAsia"/>
        </w:rPr>
        <w:t xml:space="preserve">　</w:t>
      </w:r>
      <w:r w:rsidRPr="0094381D">
        <w:rPr>
          <w:rFonts w:cs="ＭＳ 明朝" w:hint="eastAsia"/>
        </w:rPr>
        <w:t>様</w:t>
      </w:r>
      <w:r w:rsidRPr="0094381D">
        <w:rPr>
          <w:rFonts w:hint="eastAsia"/>
        </w:rPr>
        <w:t xml:space="preserve"> </w:t>
      </w:r>
    </w:p>
    <w:p w14:paraId="4FFBE85C" w14:textId="77777777" w:rsidR="00F10A75" w:rsidRPr="00A87FB8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0E0DE44C" w14:textId="77777777" w:rsidR="004613FC" w:rsidRPr="00A0405D" w:rsidRDefault="004613FC" w:rsidP="004613FC">
      <w:pPr>
        <w:ind w:firstLineChars="2300" w:firstLine="4876"/>
        <w:rPr>
          <w:rFonts w:cs="ＭＳ 明朝"/>
        </w:rPr>
      </w:pPr>
      <w:r w:rsidRPr="00A0405D">
        <w:rPr>
          <w:rFonts w:cs="ＭＳ 明朝" w:hint="eastAsia"/>
        </w:rPr>
        <w:t>住　　所</w:t>
      </w:r>
    </w:p>
    <w:p w14:paraId="45FBE70A" w14:textId="77777777" w:rsidR="004613FC" w:rsidRPr="00A0405D" w:rsidRDefault="004613FC" w:rsidP="004613FC">
      <w:pPr>
        <w:ind w:firstLineChars="2300" w:firstLine="4876"/>
        <w:rPr>
          <w:rFonts w:cs="ＭＳ 明朝"/>
        </w:rPr>
      </w:pPr>
      <w:r w:rsidRPr="00A0405D">
        <w:rPr>
          <w:rFonts w:cs="ＭＳ 明朝" w:hint="eastAsia"/>
        </w:rPr>
        <w:t>事業実施主体名</w:t>
      </w:r>
    </w:p>
    <w:p w14:paraId="6BDB43A5" w14:textId="77777777" w:rsidR="004613FC" w:rsidRDefault="004613FC" w:rsidP="004613FC">
      <w:pPr>
        <w:ind w:firstLineChars="2300" w:firstLine="4876"/>
        <w:rPr>
          <w:rFonts w:ascii="ＭＳ 明朝"/>
          <w:spacing w:val="2"/>
        </w:rPr>
      </w:pPr>
      <w:r w:rsidRPr="00A0405D">
        <w:rPr>
          <w:rFonts w:cs="ＭＳ 明朝" w:hint="eastAsia"/>
        </w:rPr>
        <w:t>代表者名</w:t>
      </w:r>
    </w:p>
    <w:p w14:paraId="55BF090D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1CCB1828" w14:textId="77777777" w:rsidR="00F10A75" w:rsidRPr="0094381D" w:rsidRDefault="00F10A75" w:rsidP="00F10A75">
      <w:pPr>
        <w:spacing w:line="384" w:lineRule="exact"/>
        <w:jc w:val="center"/>
        <w:rPr>
          <w:rFonts w:ascii="ＭＳ ゴシック"/>
          <w:spacing w:val="2"/>
        </w:rPr>
      </w:pPr>
      <w:r w:rsidRPr="0094381D">
        <w:rPr>
          <w:rFonts w:cs="ＭＳ 明朝" w:hint="eastAsia"/>
        </w:rPr>
        <w:t>記</w:t>
      </w:r>
    </w:p>
    <w:p w14:paraId="366A879B" w14:textId="77777777" w:rsidR="00F10A75" w:rsidRPr="0094381D" w:rsidRDefault="00F10A75" w:rsidP="00F10A75">
      <w:pPr>
        <w:spacing w:line="256" w:lineRule="exact"/>
        <w:rPr>
          <w:rFonts w:ascii="ＭＳ ゴシック"/>
          <w:spacing w:val="2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807"/>
        <w:gridCol w:w="1807"/>
        <w:gridCol w:w="1914"/>
      </w:tblGrid>
      <w:tr w:rsidR="00F10A75" w:rsidRPr="0094381D" w14:paraId="28DECCE7" w14:textId="77777777" w:rsidTr="00747538">
        <w:trPr>
          <w:trHeight w:val="51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10D51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交付決定額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8A541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既受領額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9DBC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今回請求額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7F716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残</w:t>
            </w:r>
            <w:r w:rsidR="00747538">
              <w:rPr>
                <w:rFonts w:cs="ＭＳ 明朝" w:hint="eastAsia"/>
              </w:rPr>
              <w:t xml:space="preserve">　</w:t>
            </w:r>
            <w:r w:rsidRPr="0094381D">
              <w:rPr>
                <w:rFonts w:cs="ＭＳ 明朝" w:hint="eastAsia"/>
              </w:rPr>
              <w:t>額</w:t>
            </w:r>
          </w:p>
        </w:tc>
      </w:tr>
      <w:tr w:rsidR="00F10A75" w:rsidRPr="0094381D" w14:paraId="0C530116" w14:textId="77777777" w:rsidTr="00747538">
        <w:trPr>
          <w:trHeight w:val="7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7F75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4E32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円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B1D4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C771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円</w:t>
            </w:r>
          </w:p>
        </w:tc>
      </w:tr>
    </w:tbl>
    <w:p w14:paraId="675D63F5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13"/>
        <w:gridCol w:w="5103"/>
      </w:tblGrid>
      <w:tr w:rsidR="00F10A75" w:rsidRPr="0094381D" w14:paraId="35953591" w14:textId="77777777" w:rsidTr="00747538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0AC56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振込先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01C28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金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融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機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関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51E38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/>
                <w:sz w:val="24"/>
              </w:rPr>
            </w:pPr>
            <w:r w:rsidRPr="0094381D">
              <w:rPr>
                <w:rFonts w:hint="eastAsia"/>
              </w:rPr>
              <w:t xml:space="preserve">                </w:t>
            </w:r>
            <w:r w:rsidRPr="0094381D">
              <w:rPr>
                <w:rFonts w:cs="ＭＳ 明朝" w:hint="eastAsia"/>
              </w:rPr>
              <w:t>銀行</w:t>
            </w:r>
            <w:r w:rsidRPr="0094381D">
              <w:rPr>
                <w:rFonts w:hint="eastAsia"/>
              </w:rPr>
              <w:t xml:space="preserve">                  </w:t>
            </w:r>
            <w:r w:rsidRPr="0094381D">
              <w:rPr>
                <w:rFonts w:cs="ＭＳ 明朝" w:hint="eastAsia"/>
              </w:rPr>
              <w:t>支店</w:t>
            </w:r>
          </w:p>
        </w:tc>
      </w:tr>
      <w:tr w:rsidR="00F10A75" w:rsidRPr="0094381D" w14:paraId="6B153FE0" w14:textId="77777777" w:rsidTr="00747538">
        <w:trPr>
          <w:trHeight w:val="559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D2D1" w14:textId="77777777" w:rsidR="00F10A75" w:rsidRPr="0094381D" w:rsidRDefault="00F10A75" w:rsidP="00EC21C4">
            <w:pPr>
              <w:autoSpaceDE w:val="0"/>
              <w:autoSpaceDN w:val="0"/>
              <w:jc w:val="left"/>
              <w:rPr>
                <w:rFonts w:ascii="ＭＳ ゴシック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87F47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口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座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名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義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7C173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ゴシック"/>
                <w:sz w:val="24"/>
              </w:rPr>
            </w:pPr>
          </w:p>
        </w:tc>
      </w:tr>
      <w:tr w:rsidR="00F10A75" w:rsidRPr="0094381D" w14:paraId="0A3B85E6" w14:textId="77777777" w:rsidTr="00747538">
        <w:trPr>
          <w:trHeight w:val="6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722E" w14:textId="77777777" w:rsidR="00F10A75" w:rsidRPr="0094381D" w:rsidRDefault="00F10A75" w:rsidP="00EC21C4">
            <w:pPr>
              <w:autoSpaceDE w:val="0"/>
              <w:autoSpaceDN w:val="0"/>
              <w:jc w:val="left"/>
              <w:rPr>
                <w:rFonts w:ascii="ＭＳ ゴシック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27A7" w14:textId="77777777" w:rsidR="00F10A75" w:rsidRPr="00747538" w:rsidRDefault="00747538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ゴシック"/>
              </w:rPr>
            </w:pPr>
            <w:r w:rsidRPr="00747538">
              <w:rPr>
                <w:rFonts w:ascii="ＭＳ ゴシック" w:hint="eastAsia"/>
              </w:rPr>
              <w:t>口</w:t>
            </w:r>
            <w:r>
              <w:rPr>
                <w:rFonts w:ascii="ＭＳ ゴシック" w:hint="eastAsia"/>
              </w:rPr>
              <w:t xml:space="preserve">　</w:t>
            </w:r>
            <w:r w:rsidRPr="00747538">
              <w:rPr>
                <w:rFonts w:ascii="ＭＳ ゴシック" w:hint="eastAsia"/>
              </w:rPr>
              <w:t>座</w:t>
            </w:r>
            <w:r>
              <w:rPr>
                <w:rFonts w:ascii="ＭＳ ゴシック" w:hint="eastAsia"/>
              </w:rPr>
              <w:t xml:space="preserve">　</w:t>
            </w:r>
            <w:r w:rsidRPr="00747538">
              <w:rPr>
                <w:rFonts w:ascii="ＭＳ ゴシック" w:hint="eastAsia"/>
              </w:rPr>
              <w:t>番</w:t>
            </w:r>
            <w:r>
              <w:rPr>
                <w:rFonts w:ascii="ＭＳ ゴシック" w:hint="eastAsia"/>
              </w:rPr>
              <w:t xml:space="preserve">　</w:t>
            </w:r>
            <w:r w:rsidRPr="00747538">
              <w:rPr>
                <w:rFonts w:ascii="ＭＳ ゴシック" w:hint="eastAsia"/>
              </w:rPr>
              <w:t>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FC72" w14:textId="77777777" w:rsidR="00F10A75" w:rsidRPr="0094381D" w:rsidRDefault="00F10A75" w:rsidP="007475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106"/>
              <w:rPr>
                <w:rFonts w:ascii="ＭＳ ゴシック"/>
                <w:sz w:val="24"/>
              </w:rPr>
            </w:pPr>
            <w:r w:rsidRPr="0094381D">
              <w:rPr>
                <w:rFonts w:cs="ＭＳ 明朝" w:hint="eastAsia"/>
              </w:rPr>
              <w:t>当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座・普</w:t>
            </w:r>
            <w:r w:rsidRPr="0094381D">
              <w:rPr>
                <w:rFonts w:hint="eastAsia"/>
              </w:rPr>
              <w:t xml:space="preserve"> </w:t>
            </w:r>
            <w:r w:rsidRPr="0094381D">
              <w:rPr>
                <w:rFonts w:cs="ＭＳ 明朝" w:hint="eastAsia"/>
              </w:rPr>
              <w:t>通</w:t>
            </w:r>
          </w:p>
        </w:tc>
      </w:tr>
    </w:tbl>
    <w:p w14:paraId="288C6BEC" w14:textId="77777777" w:rsidR="00F10A75" w:rsidRPr="0094381D" w:rsidRDefault="00F10A75" w:rsidP="00F10A75">
      <w:pPr>
        <w:spacing w:line="384" w:lineRule="exact"/>
        <w:rPr>
          <w:rFonts w:ascii="ＭＳ ゴシック"/>
          <w:spacing w:val="2"/>
        </w:rPr>
      </w:pPr>
    </w:p>
    <w:p w14:paraId="2E150C62" w14:textId="77777777" w:rsidR="00F10A75" w:rsidRPr="0094381D" w:rsidRDefault="00F10A75" w:rsidP="00F10A75">
      <w:pPr>
        <w:spacing w:line="384" w:lineRule="exact"/>
        <w:rPr>
          <w:rFonts w:cs="ＭＳ 明朝"/>
        </w:rPr>
      </w:pPr>
      <w:r w:rsidRPr="0094381D">
        <w:rPr>
          <w:rFonts w:hint="eastAsia"/>
        </w:rPr>
        <w:t xml:space="preserve"> </w:t>
      </w:r>
      <w:r w:rsidRPr="0094381D">
        <w:rPr>
          <w:rFonts w:cs="ＭＳ 明朝" w:hint="eastAsia"/>
        </w:rPr>
        <w:t>※</w:t>
      </w:r>
      <w:r w:rsidRPr="0094381D">
        <w:rPr>
          <w:rFonts w:hint="eastAsia"/>
        </w:rPr>
        <w:t xml:space="preserve"> </w:t>
      </w:r>
      <w:r w:rsidRPr="0094381D">
        <w:rPr>
          <w:rFonts w:cs="ＭＳ 明朝" w:hint="eastAsia"/>
        </w:rPr>
        <w:t>添付書類　交付決定通知書の写し</w:t>
      </w:r>
    </w:p>
    <w:p w14:paraId="37528C2A" w14:textId="3C9AD980" w:rsidR="00F10A75" w:rsidRPr="00F10A75" w:rsidRDefault="00F10A75" w:rsidP="00A87FB8">
      <w:pPr>
        <w:spacing w:line="384" w:lineRule="exact"/>
        <w:ind w:firstLineChars="700" w:firstLine="1484"/>
        <w:rPr>
          <w:rFonts w:ascii="ＭＳ ゴシック"/>
          <w:spacing w:val="2"/>
        </w:rPr>
      </w:pPr>
      <w:r>
        <w:rPr>
          <w:rFonts w:cs="ＭＳ 明朝" w:hint="eastAsia"/>
        </w:rPr>
        <w:t>状況報告書</w:t>
      </w:r>
    </w:p>
    <w:sectPr w:rsidR="00F10A75" w:rsidRPr="00F10A75" w:rsidSect="00F10A75">
      <w:headerReference w:type="default" r:id="rId6"/>
      <w:pgSz w:w="11906" w:h="16838" w:code="9"/>
      <w:pgMar w:top="1701" w:right="1701" w:bottom="1701" w:left="1701" w:header="720" w:footer="720" w:gutter="0"/>
      <w:pgNumType w:start="64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2D47" w14:textId="77777777" w:rsidR="00EC21C4" w:rsidRDefault="00EC21C4" w:rsidP="007533D1">
      <w:r>
        <w:separator/>
      </w:r>
    </w:p>
  </w:endnote>
  <w:endnote w:type="continuationSeparator" w:id="0">
    <w:p w14:paraId="3BC77A38" w14:textId="77777777" w:rsidR="00EC21C4" w:rsidRDefault="00EC21C4" w:rsidP="007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5766" w14:textId="77777777" w:rsidR="00EC21C4" w:rsidRDefault="00EC21C4" w:rsidP="007533D1">
      <w:r>
        <w:separator/>
      </w:r>
    </w:p>
  </w:footnote>
  <w:footnote w:type="continuationSeparator" w:id="0">
    <w:p w14:paraId="4CDEE7CC" w14:textId="77777777" w:rsidR="00EC21C4" w:rsidRDefault="00EC21C4" w:rsidP="007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84CD" w14:textId="77777777" w:rsidR="00EC21C4" w:rsidRDefault="00EC21C4">
    <w:pPr>
      <w:autoSpaceDE w:val="0"/>
      <w:autoSpaceDN w:val="0"/>
      <w:jc w:val="left"/>
      <w:rPr>
        <w:rFonts w:ascii="ＭＳ ゴシック"/>
        <w:sz w:val="24"/>
      </w:rPr>
    </w:pPr>
    <w:r>
      <w:rPr>
        <w:rFonts w:ascii="Times New Roman" w:hAnsi="Times New Roman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43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5D"/>
    <w:rsid w:val="00002B4B"/>
    <w:rsid w:val="00041CA1"/>
    <w:rsid w:val="00061DE1"/>
    <w:rsid w:val="000A2990"/>
    <w:rsid w:val="000A66F2"/>
    <w:rsid w:val="000D63AC"/>
    <w:rsid w:val="000E086E"/>
    <w:rsid w:val="000F0A69"/>
    <w:rsid w:val="00107A0D"/>
    <w:rsid w:val="001863AE"/>
    <w:rsid w:val="001B2701"/>
    <w:rsid w:val="001C425D"/>
    <w:rsid w:val="001C5B45"/>
    <w:rsid w:val="001F302B"/>
    <w:rsid w:val="00207623"/>
    <w:rsid w:val="002343BB"/>
    <w:rsid w:val="0034307F"/>
    <w:rsid w:val="00357C98"/>
    <w:rsid w:val="003923E6"/>
    <w:rsid w:val="003A59AF"/>
    <w:rsid w:val="004613FC"/>
    <w:rsid w:val="004810DB"/>
    <w:rsid w:val="004A6CFF"/>
    <w:rsid w:val="004B5C6B"/>
    <w:rsid w:val="004B5DAE"/>
    <w:rsid w:val="00524F9E"/>
    <w:rsid w:val="00540E63"/>
    <w:rsid w:val="005C5663"/>
    <w:rsid w:val="005E2A22"/>
    <w:rsid w:val="006051D9"/>
    <w:rsid w:val="006415CB"/>
    <w:rsid w:val="0069205C"/>
    <w:rsid w:val="006A1C51"/>
    <w:rsid w:val="006E201C"/>
    <w:rsid w:val="00743989"/>
    <w:rsid w:val="00743CD7"/>
    <w:rsid w:val="00747538"/>
    <w:rsid w:val="007533D1"/>
    <w:rsid w:val="00763BEC"/>
    <w:rsid w:val="00864DFA"/>
    <w:rsid w:val="00871F02"/>
    <w:rsid w:val="00A76F03"/>
    <w:rsid w:val="00A87B71"/>
    <w:rsid w:val="00A87FB8"/>
    <w:rsid w:val="00AD34C8"/>
    <w:rsid w:val="00B029EF"/>
    <w:rsid w:val="00B323ED"/>
    <w:rsid w:val="00B7061A"/>
    <w:rsid w:val="00BA18E2"/>
    <w:rsid w:val="00BD2C23"/>
    <w:rsid w:val="00BD78C7"/>
    <w:rsid w:val="00C2136A"/>
    <w:rsid w:val="00C33E6C"/>
    <w:rsid w:val="00C41918"/>
    <w:rsid w:val="00C75990"/>
    <w:rsid w:val="00C97DEA"/>
    <w:rsid w:val="00CB3EE2"/>
    <w:rsid w:val="00CF7F8C"/>
    <w:rsid w:val="00D510F6"/>
    <w:rsid w:val="00DD4590"/>
    <w:rsid w:val="00DE60F0"/>
    <w:rsid w:val="00DF0416"/>
    <w:rsid w:val="00E15F15"/>
    <w:rsid w:val="00E305AE"/>
    <w:rsid w:val="00EA67EB"/>
    <w:rsid w:val="00EC21C4"/>
    <w:rsid w:val="00F10A75"/>
    <w:rsid w:val="00F25B4C"/>
    <w:rsid w:val="00F90F88"/>
    <w:rsid w:val="00F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157EA"/>
  <w15:chartTrackingRefBased/>
  <w15:docId w15:val="{48F52FE7-CC81-4CDC-8800-53C2F76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029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D51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33D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33D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7B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7B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</vt:lpstr>
      <vt:lpstr>　　　　　　　　　　　　　　　　　　　　　　　　　　　　　　　　　　　　　番号　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栃木県</dc:creator>
  <cp:keywords/>
  <dc:description/>
  <cp:lastModifiedBy>伊東　莉紗子</cp:lastModifiedBy>
  <cp:revision>7</cp:revision>
  <cp:lastPrinted>2022-07-01T06:07:00Z</cp:lastPrinted>
  <dcterms:created xsi:type="dcterms:W3CDTF">2022-06-10T12:11:00Z</dcterms:created>
  <dcterms:modified xsi:type="dcterms:W3CDTF">2026-02-26T07:54:00Z</dcterms:modified>
</cp:coreProperties>
</file>