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F2B6A" w14:textId="67D218D7" w:rsidR="00BD3D94" w:rsidRPr="009A1150" w:rsidRDefault="00BD3D94" w:rsidP="009A1150">
      <w:pPr>
        <w:pStyle w:val="a3"/>
        <w:wordWrap/>
        <w:snapToGrid w:val="0"/>
        <w:spacing w:line="240" w:lineRule="auto"/>
        <w:ind w:right="630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02516BD6" w14:textId="610D4070" w:rsidR="00BD3D94" w:rsidRDefault="00BD3D94" w:rsidP="009A115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1"/>
          <w:szCs w:val="21"/>
        </w:rPr>
      </w:pPr>
    </w:p>
    <w:p w14:paraId="546DEE11" w14:textId="77777777" w:rsidR="009A1150" w:rsidRPr="009A1150" w:rsidRDefault="009A1150" w:rsidP="009A115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1"/>
          <w:szCs w:val="21"/>
        </w:rPr>
      </w:pPr>
      <w:bookmarkStart w:id="0" w:name="_GoBack"/>
      <w:bookmarkEnd w:id="0"/>
    </w:p>
    <w:p w14:paraId="08A29AA1" w14:textId="08A72DEE" w:rsidR="00BD3D94" w:rsidRPr="009A1150" w:rsidRDefault="00BD3D94" w:rsidP="009A1150">
      <w:pPr>
        <w:pStyle w:val="a3"/>
        <w:wordWrap/>
        <w:snapToGrid w:val="0"/>
        <w:spacing w:line="240" w:lineRule="auto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0A6CF5">
        <w:rPr>
          <w:rFonts w:ascii="ＭＳ Ｐ明朝" w:eastAsia="ＭＳ Ｐ明朝" w:hAnsi="ＭＳ Ｐ明朝" w:hint="eastAsia"/>
          <w:spacing w:val="200"/>
          <w:sz w:val="24"/>
          <w:szCs w:val="24"/>
          <w:fitText w:val="2880" w:id="2075872000"/>
        </w:rPr>
        <w:t>支給材料受払簿</w:t>
      </w:r>
    </w:p>
    <w:p w14:paraId="6112DA92" w14:textId="77777777" w:rsidR="00BD3D94" w:rsidRPr="009A1150" w:rsidRDefault="00BD3D94" w:rsidP="009A115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1"/>
          <w:szCs w:val="21"/>
        </w:rPr>
      </w:pPr>
    </w:p>
    <w:p w14:paraId="2B57F9D5" w14:textId="77777777" w:rsidR="00BD3D94" w:rsidRPr="009A1150" w:rsidRDefault="00BD3D94" w:rsidP="009A115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1"/>
          <w:szCs w:val="21"/>
        </w:rPr>
      </w:pPr>
    </w:p>
    <w:p w14:paraId="69183306" w14:textId="5B93FC76" w:rsidR="00BD3D94" w:rsidRPr="009A1150" w:rsidRDefault="00BD3D94" w:rsidP="009A1150">
      <w:pPr>
        <w:pStyle w:val="a3"/>
        <w:wordWrap/>
        <w:snapToGrid w:val="0"/>
        <w:spacing w:line="240" w:lineRule="auto"/>
        <w:ind w:leftChars="400" w:left="831"/>
        <w:rPr>
          <w:rFonts w:ascii="ＭＳ Ｐ明朝" w:eastAsia="ＭＳ Ｐ明朝" w:hAnsi="ＭＳ Ｐ明朝"/>
          <w:spacing w:val="0"/>
          <w:sz w:val="21"/>
          <w:szCs w:val="21"/>
        </w:rPr>
      </w:pPr>
      <w:r w:rsidRPr="000A6CF5">
        <w:rPr>
          <w:rFonts w:ascii="ＭＳ Ｐ明朝" w:eastAsia="ＭＳ Ｐ明朝" w:hAnsi="ＭＳ Ｐ明朝" w:hint="eastAsia"/>
          <w:spacing w:val="210"/>
          <w:sz w:val="21"/>
          <w:szCs w:val="21"/>
          <w:u w:val="single" w:color="000000"/>
          <w:fitText w:val="630" w:id="2075872256"/>
        </w:rPr>
        <w:t>品</w:t>
      </w:r>
      <w:r w:rsidRPr="000A6CF5">
        <w:rPr>
          <w:rFonts w:ascii="ＭＳ Ｐ明朝" w:eastAsia="ＭＳ Ｐ明朝" w:hAnsi="ＭＳ Ｐ明朝" w:hint="eastAsia"/>
          <w:spacing w:val="105"/>
          <w:sz w:val="21"/>
          <w:szCs w:val="21"/>
          <w:u w:val="single" w:color="000000"/>
          <w:fitText w:val="630" w:id="2075872256"/>
        </w:rPr>
        <w:t>名</w:t>
      </w:r>
      <w:r w:rsidRPr="009A1150">
        <w:rPr>
          <w:rFonts w:ascii="ＭＳ Ｐ明朝" w:eastAsia="ＭＳ Ｐ明朝" w:hAnsi="ＭＳ Ｐ明朝" w:hint="eastAsia"/>
          <w:sz w:val="21"/>
          <w:szCs w:val="21"/>
          <w:u w:val="single" w:color="000000"/>
        </w:rPr>
        <w:t xml:space="preserve">　　　　　　　　</w:t>
      </w:r>
      <w:r w:rsidR="009A1150">
        <w:rPr>
          <w:rFonts w:ascii="ＭＳ Ｐ明朝" w:eastAsia="ＭＳ Ｐ明朝" w:hAnsi="ＭＳ Ｐ明朝" w:hint="eastAsia"/>
          <w:spacing w:val="2"/>
          <w:sz w:val="21"/>
          <w:szCs w:val="21"/>
        </w:rPr>
        <w:t xml:space="preserve">　　　　　</w:t>
      </w:r>
      <w:r w:rsidRPr="000A6CF5">
        <w:rPr>
          <w:rFonts w:ascii="ＭＳ Ｐ明朝" w:eastAsia="ＭＳ Ｐ明朝" w:hAnsi="ＭＳ Ｐ明朝" w:hint="eastAsia"/>
          <w:spacing w:val="210"/>
          <w:sz w:val="21"/>
          <w:szCs w:val="21"/>
          <w:u w:val="single" w:color="000000"/>
          <w:fitText w:val="630" w:id="2075872257"/>
        </w:rPr>
        <w:t>規</w:t>
      </w:r>
      <w:r w:rsidRPr="000A6CF5">
        <w:rPr>
          <w:rFonts w:ascii="ＭＳ Ｐ明朝" w:eastAsia="ＭＳ Ｐ明朝" w:hAnsi="ＭＳ Ｐ明朝" w:hint="eastAsia"/>
          <w:spacing w:val="105"/>
          <w:sz w:val="21"/>
          <w:szCs w:val="21"/>
          <w:u w:val="single" w:color="000000"/>
          <w:fitText w:val="630" w:id="2075872257"/>
        </w:rPr>
        <w:t>格</w:t>
      </w:r>
      <w:r w:rsidRPr="009A1150">
        <w:rPr>
          <w:rFonts w:ascii="ＭＳ Ｐ明朝" w:eastAsia="ＭＳ Ｐ明朝" w:hAnsi="ＭＳ Ｐ明朝" w:hint="eastAsia"/>
          <w:sz w:val="21"/>
          <w:szCs w:val="21"/>
          <w:u w:val="single" w:color="000000"/>
        </w:rPr>
        <w:t xml:space="preserve">　　　　　　　</w:t>
      </w:r>
      <w:r w:rsidR="009A1150">
        <w:rPr>
          <w:rFonts w:ascii="ＭＳ Ｐ明朝" w:eastAsia="ＭＳ Ｐ明朝" w:hAnsi="ＭＳ Ｐ明朝" w:hint="eastAsia"/>
          <w:spacing w:val="2"/>
          <w:sz w:val="21"/>
          <w:szCs w:val="21"/>
        </w:rPr>
        <w:t xml:space="preserve">　　　　</w:t>
      </w:r>
      <w:r w:rsidRPr="000A6CF5">
        <w:rPr>
          <w:rFonts w:ascii="ＭＳ Ｐ明朝" w:eastAsia="ＭＳ Ｐ明朝" w:hAnsi="ＭＳ Ｐ明朝" w:hint="eastAsia"/>
          <w:spacing w:val="210"/>
          <w:sz w:val="21"/>
          <w:szCs w:val="21"/>
          <w:u w:val="single" w:color="000000"/>
          <w:fitText w:val="630" w:id="2075872258"/>
        </w:rPr>
        <w:t>単</w:t>
      </w:r>
      <w:r w:rsidRPr="000A6CF5">
        <w:rPr>
          <w:rFonts w:ascii="ＭＳ Ｐ明朝" w:eastAsia="ＭＳ Ｐ明朝" w:hAnsi="ＭＳ Ｐ明朝" w:hint="eastAsia"/>
          <w:spacing w:val="105"/>
          <w:sz w:val="21"/>
          <w:szCs w:val="21"/>
          <w:u w:val="single" w:color="000000"/>
          <w:fitText w:val="630" w:id="2075872258"/>
        </w:rPr>
        <w:t>位</w:t>
      </w:r>
      <w:r w:rsidRPr="009A1150">
        <w:rPr>
          <w:rFonts w:ascii="ＭＳ Ｐ明朝" w:eastAsia="ＭＳ Ｐ明朝" w:hAnsi="ＭＳ Ｐ明朝" w:hint="eastAsia"/>
          <w:sz w:val="21"/>
          <w:szCs w:val="21"/>
          <w:u w:val="single" w:color="000000"/>
        </w:rPr>
        <w:t xml:space="preserve">　　　　　</w:t>
      </w:r>
    </w:p>
    <w:p w14:paraId="606A546E" w14:textId="0AFA9227" w:rsidR="00BD3D94" w:rsidRDefault="00BD3D94" w:rsidP="009A115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1"/>
          <w:szCs w:val="21"/>
        </w:rPr>
      </w:pPr>
    </w:p>
    <w:p w14:paraId="49C5A2D5" w14:textId="77777777" w:rsidR="009A1150" w:rsidRPr="009A1150" w:rsidRDefault="009A1150" w:rsidP="009A115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1134"/>
        <w:gridCol w:w="2552"/>
      </w:tblGrid>
      <w:tr w:rsidR="009A1150" w:rsidRPr="009A1150" w14:paraId="117F5462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0B3B" w14:textId="6B02F163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9A1150">
              <w:rPr>
                <w:rFonts w:ascii="ＭＳ Ｐ明朝" w:eastAsia="ＭＳ Ｐ明朝" w:hAnsi="ＭＳ Ｐ明朝" w:hint="eastAsia"/>
                <w:sz w:val="21"/>
                <w:szCs w:val="21"/>
              </w:rPr>
              <w:t>年・月・日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79AFE" w14:textId="6AF3645D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9A1150">
              <w:rPr>
                <w:rFonts w:ascii="ＭＳ Ｐ明朝" w:eastAsia="ＭＳ Ｐ明朝" w:hAnsi="ＭＳ Ｐ明朝" w:hint="eastAsia"/>
                <w:sz w:val="21"/>
                <w:szCs w:val="21"/>
              </w:rPr>
              <w:t>増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1E3D5" w14:textId="165E384D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9A1150">
              <w:rPr>
                <w:rFonts w:ascii="ＭＳ Ｐ明朝" w:eastAsia="ＭＳ Ｐ明朝" w:hAnsi="ＭＳ Ｐ明朝" w:hint="eastAsia"/>
                <w:sz w:val="21"/>
                <w:szCs w:val="21"/>
              </w:rPr>
              <w:t>減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E28E3" w14:textId="000DADF8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0A6CF5">
              <w:rPr>
                <w:rFonts w:ascii="ＭＳ Ｐ明朝" w:eastAsia="ＭＳ Ｐ明朝" w:hAnsi="ＭＳ Ｐ明朝" w:hint="eastAsia"/>
                <w:spacing w:val="210"/>
                <w:sz w:val="21"/>
                <w:szCs w:val="21"/>
                <w:fitText w:val="630" w:id="2075872512"/>
              </w:rPr>
              <w:t>残</w:t>
            </w:r>
            <w:r w:rsidRPr="000A6CF5">
              <w:rPr>
                <w:rFonts w:ascii="ＭＳ Ｐ明朝" w:eastAsia="ＭＳ Ｐ明朝" w:hAnsi="ＭＳ Ｐ明朝" w:hint="eastAsia"/>
                <w:spacing w:val="105"/>
                <w:sz w:val="21"/>
                <w:szCs w:val="21"/>
                <w:fitText w:val="630" w:id="2075872512"/>
              </w:rPr>
              <w:t>高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036361" w14:textId="16BDD0A9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9A1150">
              <w:rPr>
                <w:rFonts w:ascii="ＭＳ Ｐ明朝" w:eastAsia="ＭＳ Ｐ明朝" w:hAnsi="ＭＳ Ｐ明朝" w:hint="eastAsia"/>
                <w:spacing w:val="630"/>
                <w:sz w:val="21"/>
                <w:szCs w:val="21"/>
                <w:fitText w:val="1050" w:id="2075872513"/>
              </w:rPr>
              <w:t>備</w:t>
            </w:r>
            <w:r w:rsidRPr="009A1150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  <w:fitText w:val="1050" w:id="2075872513"/>
              </w:rPr>
              <w:t>考</w:t>
            </w:r>
          </w:p>
        </w:tc>
      </w:tr>
      <w:tr w:rsidR="009A1150" w:rsidRPr="009A1150" w14:paraId="60D54D0D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66FC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2C1DC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41FE9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92BC1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C03334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5D77B5D1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48E4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71117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79D63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DA65F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646852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378034E0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729F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31E92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89497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93EA0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742477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223367C3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74E3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00779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B9316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67C92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E5D51E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505D7F4A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0B7F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5F788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5E190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B4441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863D85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5F3ED0A0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F9A3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ACCAF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B5A0B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A5D99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16564F6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04A43A68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6C04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2A27A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01807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6D287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578D57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49F117D1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9C2F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3A598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48EFD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E406D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AA5822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7C539E47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CC62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29017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E7694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7FCC1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387505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0C463AF1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1B98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9541C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C915D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15270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444842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5D8F720D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DF19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BB3BF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B955B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D9E45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ADB194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218A29BA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1390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53C0E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D962A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6A220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8674E6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13CC594D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A0D2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A805E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B552B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EFCE1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0A82EA9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670FA675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844F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2A7FC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34DDB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EA632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67AAB9F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A1150" w:rsidRPr="009A1150" w14:paraId="742767B4" w14:textId="77777777" w:rsidTr="009A1150">
        <w:trPr>
          <w:cantSplit/>
          <w:trHeight w:hRule="exact" w:val="567"/>
          <w:jc w:val="center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FF5530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73F9E9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E4759ED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51C3B9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CE55E4" w14:textId="77777777" w:rsidR="009A1150" w:rsidRPr="009A1150" w:rsidRDefault="009A1150" w:rsidP="009A1150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</w:tbl>
    <w:p w14:paraId="26C2674B" w14:textId="77777777" w:rsidR="00BD3D94" w:rsidRPr="009A1150" w:rsidRDefault="00BD3D94" w:rsidP="009A115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1"/>
          <w:szCs w:val="21"/>
        </w:rPr>
      </w:pPr>
    </w:p>
    <w:p w14:paraId="0B016850" w14:textId="77777777" w:rsidR="00BD3D94" w:rsidRPr="009A1150" w:rsidRDefault="00BD3D94" w:rsidP="009A115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1"/>
          <w:szCs w:val="21"/>
        </w:rPr>
      </w:pPr>
    </w:p>
    <w:p w14:paraId="500B8427" w14:textId="77777777" w:rsidR="00BD3D94" w:rsidRPr="009A1150" w:rsidRDefault="00BD3D94" w:rsidP="009A115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1"/>
          <w:szCs w:val="21"/>
        </w:rPr>
      </w:pPr>
    </w:p>
    <w:sectPr w:rsidR="00BD3D94" w:rsidRPr="009A1150" w:rsidSect="000A6CF5">
      <w:headerReference w:type="default" r:id="rId6"/>
      <w:pgSz w:w="11906" w:h="16838" w:code="9"/>
      <w:pgMar w:top="1134" w:right="1134" w:bottom="1134" w:left="1134" w:header="850" w:footer="850" w:gutter="284"/>
      <w:cols w:space="720"/>
      <w:noEndnote/>
      <w:docGrid w:type="linesAndChars" w:linePitch="36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3943E" w14:textId="77777777" w:rsidR="000A6CF5" w:rsidRDefault="000A6CF5" w:rsidP="000A6CF5">
      <w:r>
        <w:separator/>
      </w:r>
    </w:p>
  </w:endnote>
  <w:endnote w:type="continuationSeparator" w:id="0">
    <w:p w14:paraId="698AA7BD" w14:textId="77777777" w:rsidR="000A6CF5" w:rsidRDefault="000A6CF5" w:rsidP="000A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FA7F2" w14:textId="77777777" w:rsidR="000A6CF5" w:rsidRDefault="000A6CF5" w:rsidP="000A6CF5">
      <w:r>
        <w:separator/>
      </w:r>
    </w:p>
  </w:footnote>
  <w:footnote w:type="continuationSeparator" w:id="0">
    <w:p w14:paraId="27BDCF01" w14:textId="77777777" w:rsidR="000A6CF5" w:rsidRDefault="000A6CF5" w:rsidP="000A6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A1C80" w14:textId="6A4F6B5B" w:rsidR="000A6CF5" w:rsidRDefault="000A6CF5">
    <w:pPr>
      <w:pStyle w:val="a4"/>
    </w:pPr>
    <w:r w:rsidRPr="009A1150">
      <w:rPr>
        <w:rFonts w:ascii="ＭＳ ゴシック" w:eastAsia="ＭＳ ゴシック" w:hAnsi="ＭＳ ゴシック" w:hint="eastAsia"/>
        <w:szCs w:val="21"/>
      </w:rPr>
      <w:t>様式総</w:t>
    </w:r>
    <w:r>
      <w:rPr>
        <w:rFonts w:ascii="ＭＳ ゴシック" w:eastAsia="ＭＳ ゴシック" w:hAnsi="ＭＳ ゴシック" w:hint="eastAsia"/>
        <w:szCs w:val="21"/>
      </w:rPr>
      <w:t>-19</w:t>
    </w:r>
    <w:r w:rsidRPr="009A1150">
      <w:rPr>
        <w:rFonts w:ascii="ＭＳ ゴシック" w:eastAsia="ＭＳ ゴシック" w:hAnsi="ＭＳ ゴシック" w:hint="eastAsia"/>
        <w:szCs w:val="21"/>
      </w:rPr>
      <w:t>の</w:t>
    </w:r>
    <w:r>
      <w:rPr>
        <w:rFonts w:ascii="ＭＳ ゴシック" w:eastAsia="ＭＳ ゴシック" w:hAnsi="ＭＳ ゴシック" w:hint="eastAsia"/>
        <w:szCs w:val="21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94"/>
    <w:rsid w:val="000A6CF5"/>
    <w:rsid w:val="004377C9"/>
    <w:rsid w:val="009A1150"/>
    <w:rsid w:val="00AB3704"/>
    <w:rsid w:val="00BD3D94"/>
    <w:rsid w:val="00E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6C3048"/>
  <w15:chartTrackingRefBased/>
  <w15:docId w15:val="{CDD64059-1B46-4AD5-9718-10B76932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4"/>
    </w:rPr>
  </w:style>
  <w:style w:type="paragraph" w:styleId="a4">
    <w:name w:val="header"/>
    <w:basedOn w:val="a"/>
    <w:link w:val="a5"/>
    <w:rsid w:val="000A6C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6CF5"/>
    <w:rPr>
      <w:kern w:val="2"/>
      <w:sz w:val="21"/>
      <w:szCs w:val="24"/>
    </w:rPr>
  </w:style>
  <w:style w:type="paragraph" w:styleId="a6">
    <w:name w:val="footer"/>
    <w:basedOn w:val="a"/>
    <w:link w:val="a7"/>
    <w:rsid w:val="000A6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6C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様式総－１８の３</vt:lpstr>
      <vt:lpstr> 様式総－１８の３</vt:lpstr>
    </vt:vector>
  </TitlesOfParts>
  <Company>FJ-WORK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様式総－１８の３</dc:title>
  <dc:subject/>
  <dc:creator>栃木県県土整備部</dc:creator>
  <cp:keywords/>
  <cp:lastModifiedBy>菊地 良幸</cp:lastModifiedBy>
  <cp:revision>2</cp:revision>
  <dcterms:created xsi:type="dcterms:W3CDTF">2019-11-24T11:05:00Z</dcterms:created>
  <dcterms:modified xsi:type="dcterms:W3CDTF">2019-11-24T11:05:00Z</dcterms:modified>
</cp:coreProperties>
</file>