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9E4E" w14:textId="77777777" w:rsidR="00770761" w:rsidRDefault="00770761" w:rsidP="00FB68BF">
      <w:pPr>
        <w:jc w:val="center"/>
        <w:rPr>
          <w:sz w:val="32"/>
          <w:szCs w:val="32"/>
        </w:rPr>
      </w:pPr>
      <w:r w:rsidRPr="0034313D">
        <w:rPr>
          <w:rFonts w:hint="eastAsia"/>
          <w:sz w:val="32"/>
          <w:szCs w:val="32"/>
        </w:rPr>
        <w:t>栃木県景観アドバイザー名簿</w:t>
      </w:r>
    </w:p>
    <w:p w14:paraId="14E19A61" w14:textId="77777777" w:rsidR="00EA421D" w:rsidRPr="00EA421D" w:rsidRDefault="00EA421D" w:rsidP="00FB68BF">
      <w:pPr>
        <w:jc w:val="center"/>
        <w:rPr>
          <w:rFonts w:hint="eastAsia"/>
          <w:sz w:val="24"/>
          <w:szCs w:val="24"/>
        </w:rPr>
      </w:pPr>
    </w:p>
    <w:p w14:paraId="6A9AF8B7" w14:textId="77777777" w:rsidR="00770761" w:rsidRDefault="00290CD9" w:rsidP="00770761">
      <w:pPr>
        <w:jc w:val="right"/>
        <w:rPr>
          <w:rFonts w:ascii="ＭＳ 明朝" w:hAnsi="ＭＳ 明朝"/>
        </w:rPr>
      </w:pPr>
      <w:r w:rsidRPr="00290CD9">
        <w:rPr>
          <w:rFonts w:ascii="ＭＳ 明朝" w:hAnsi="ＭＳ 明朝" w:hint="eastAsia"/>
        </w:rPr>
        <w:t>令和</w:t>
      </w:r>
      <w:r w:rsidR="009465E2">
        <w:rPr>
          <w:rFonts w:ascii="ＭＳ 明朝" w:hAnsi="ＭＳ 明朝" w:hint="eastAsia"/>
        </w:rPr>
        <w:t>７</w:t>
      </w:r>
      <w:r w:rsidRPr="00290CD9">
        <w:rPr>
          <w:rFonts w:ascii="ＭＳ 明朝" w:hAnsi="ＭＳ 明朝" w:hint="eastAsia"/>
        </w:rPr>
        <w:t>(202</w:t>
      </w:r>
      <w:r w:rsidR="009465E2">
        <w:rPr>
          <w:rFonts w:ascii="ＭＳ 明朝" w:hAnsi="ＭＳ 明朝" w:hint="eastAsia"/>
        </w:rPr>
        <w:t>5</w:t>
      </w:r>
      <w:r w:rsidRPr="00290CD9">
        <w:rPr>
          <w:rFonts w:ascii="ＭＳ 明朝" w:hAnsi="ＭＳ 明朝" w:hint="eastAsia"/>
        </w:rPr>
        <w:t>)年</w:t>
      </w:r>
      <w:r w:rsidR="009465E2">
        <w:rPr>
          <w:rFonts w:ascii="ＭＳ 明朝" w:hAnsi="ＭＳ 明朝" w:hint="eastAsia"/>
        </w:rPr>
        <w:t>４</w:t>
      </w:r>
      <w:r w:rsidRPr="00290CD9">
        <w:rPr>
          <w:rFonts w:ascii="ＭＳ 明朝" w:hAnsi="ＭＳ 明朝" w:hint="eastAsia"/>
        </w:rPr>
        <w:t>月</w:t>
      </w:r>
      <w:r w:rsidR="009465E2">
        <w:rPr>
          <w:rFonts w:ascii="ＭＳ 明朝" w:hAnsi="ＭＳ 明朝" w:hint="eastAsia"/>
        </w:rPr>
        <w:t>１</w:t>
      </w:r>
      <w:r w:rsidRPr="00290CD9">
        <w:rPr>
          <w:rFonts w:ascii="ＭＳ 明朝" w:hAnsi="ＭＳ 明朝" w:hint="eastAsia"/>
        </w:rPr>
        <w:t>日～令和10(2028)年３月31 日</w:t>
      </w:r>
    </w:p>
    <w:p w14:paraId="56447146" w14:textId="77777777" w:rsidR="009465E2" w:rsidRPr="009465E2" w:rsidRDefault="009465E2" w:rsidP="0077076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</w:rPr>
        <w:t>（</w:t>
      </w:r>
      <w:r w:rsidRPr="00290CD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290CD9">
        <w:rPr>
          <w:rFonts w:ascii="ＭＳ 明朝" w:hAnsi="ＭＳ 明朝" w:hint="eastAsia"/>
        </w:rPr>
        <w:t>(202</w:t>
      </w:r>
      <w:r>
        <w:rPr>
          <w:rFonts w:ascii="ＭＳ 明朝" w:hAnsi="ＭＳ 明朝" w:hint="eastAsia"/>
        </w:rPr>
        <w:t>6</w:t>
      </w:r>
      <w:r w:rsidRPr="00290CD9">
        <w:rPr>
          <w:rFonts w:ascii="ＭＳ 明朝" w:hAnsi="ＭＳ 明朝" w:hint="eastAsia"/>
        </w:rPr>
        <w:t>)年</w:t>
      </w:r>
      <w:r>
        <w:rPr>
          <w:rFonts w:ascii="ＭＳ 明朝" w:hAnsi="ＭＳ 明朝" w:hint="eastAsia"/>
        </w:rPr>
        <w:t>６</w:t>
      </w:r>
      <w:r w:rsidRPr="00290CD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</w:t>
      </w:r>
      <w:r w:rsidRPr="00290CD9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更新）</w:t>
      </w:r>
    </w:p>
    <w:tbl>
      <w:tblPr>
        <w:tblW w:w="96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7767"/>
      </w:tblGrid>
      <w:tr w:rsidR="00CD2E2B" w:rsidRPr="00156313" w14:paraId="47346680" w14:textId="77777777" w:rsidTr="00720098">
        <w:trPr>
          <w:trHeight w:val="320"/>
        </w:trPr>
        <w:tc>
          <w:tcPr>
            <w:tcW w:w="1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A80BE" w14:textId="77777777" w:rsidR="00CD2E2B" w:rsidRPr="00156313" w:rsidRDefault="00CD2E2B" w:rsidP="00156313">
            <w:pPr>
              <w:jc w:val="center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氏　名</w:t>
            </w:r>
          </w:p>
        </w:tc>
        <w:tc>
          <w:tcPr>
            <w:tcW w:w="7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9CB97" w14:textId="77777777" w:rsidR="00CD2E2B" w:rsidRPr="00156313" w:rsidRDefault="002213CA" w:rsidP="00156313">
            <w:pPr>
              <w:jc w:val="center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アドバイスできること</w:t>
            </w:r>
          </w:p>
        </w:tc>
      </w:tr>
      <w:tr w:rsidR="00CD2E2B" w:rsidRPr="00156313" w14:paraId="0F852F3A" w14:textId="77777777" w:rsidTr="00720098">
        <w:trPr>
          <w:trHeight w:val="270"/>
        </w:trPr>
        <w:tc>
          <w:tcPr>
            <w:tcW w:w="18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D2613" w14:textId="77777777" w:rsidR="00CD2E2B" w:rsidRPr="00156313" w:rsidRDefault="00CD2E2B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A7E1E" w14:textId="77777777" w:rsidR="00CD2E2B" w:rsidRPr="00156313" w:rsidRDefault="002213CA" w:rsidP="00156313">
            <w:pPr>
              <w:jc w:val="center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現職等</w:t>
            </w:r>
          </w:p>
        </w:tc>
      </w:tr>
      <w:tr w:rsidR="00CE2C1C" w:rsidRPr="00156313" w14:paraId="32D2BAD6" w14:textId="77777777" w:rsidTr="00720098">
        <w:trPr>
          <w:trHeight w:val="390"/>
        </w:trPr>
        <w:tc>
          <w:tcPr>
            <w:tcW w:w="18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716DE2" w14:textId="00D5B49F" w:rsidR="00CE2C1C" w:rsidRPr="00880F43" w:rsidRDefault="00E63672" w:rsidP="00CE2C1C">
            <w:pPr>
              <w:ind w:firstLineChars="150" w:firstLine="33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あらい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荒井</w:t>
                  </w:r>
                </w:rubyBase>
              </w:ruby>
            </w:r>
            <w:r w:rsidR="00CE2C1C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あゆみ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歩</w:t>
                  </w:r>
                </w:rubyBase>
              </w:ruby>
            </w:r>
          </w:p>
          <w:p w14:paraId="31913837" w14:textId="77777777" w:rsidR="00CE2C1C" w:rsidRPr="00156313" w:rsidRDefault="00CE2C1C" w:rsidP="00B5752B">
            <w:pPr>
              <w:rPr>
                <w:sz w:val="18"/>
                <w:szCs w:val="18"/>
              </w:rPr>
            </w:pPr>
          </w:p>
        </w:tc>
        <w:tc>
          <w:tcPr>
            <w:tcW w:w="7767" w:type="dxa"/>
            <w:tcBorders>
              <w:top w:val="single" w:sz="12" w:space="0" w:color="auto"/>
              <w:right w:val="single" w:sz="12" w:space="0" w:color="auto"/>
            </w:tcBorders>
          </w:tcPr>
          <w:p w14:paraId="2B2669E7" w14:textId="77777777" w:rsidR="007F0437" w:rsidRPr="007F0437" w:rsidRDefault="007F0437" w:rsidP="007F0437">
            <w:pPr>
              <w:jc w:val="left"/>
              <w:rPr>
                <w:rFonts w:hint="eastAsia"/>
                <w:szCs w:val="21"/>
              </w:rPr>
            </w:pPr>
            <w:r w:rsidRPr="007F0437">
              <w:rPr>
                <w:rFonts w:hint="eastAsia"/>
                <w:szCs w:val="21"/>
              </w:rPr>
              <w:t>〇景観計画策定について　〇文化的景観の調査・保存計画</w:t>
            </w:r>
          </w:p>
          <w:p w14:paraId="7BB9872D" w14:textId="77777777" w:rsidR="007F0437" w:rsidRPr="007F0437" w:rsidRDefault="007F0437" w:rsidP="007F0437">
            <w:pPr>
              <w:jc w:val="left"/>
              <w:rPr>
                <w:rFonts w:hint="eastAsia"/>
                <w:szCs w:val="21"/>
              </w:rPr>
            </w:pPr>
            <w:r w:rsidRPr="007F0437">
              <w:rPr>
                <w:rFonts w:hint="eastAsia"/>
                <w:szCs w:val="21"/>
              </w:rPr>
              <w:t xml:space="preserve">〇景観まちづくりワークショップの実施　</w:t>
            </w:r>
          </w:p>
          <w:p w14:paraId="1783B566" w14:textId="77777777" w:rsidR="00CE2C1C" w:rsidRPr="00156313" w:rsidRDefault="007F0437" w:rsidP="007F0437">
            <w:pPr>
              <w:jc w:val="left"/>
              <w:rPr>
                <w:szCs w:val="21"/>
              </w:rPr>
            </w:pPr>
            <w:r w:rsidRPr="007F0437">
              <w:rPr>
                <w:rFonts w:hint="eastAsia"/>
                <w:szCs w:val="21"/>
              </w:rPr>
              <w:t>〇景観デザインへのアドバイス</w:t>
            </w:r>
            <w:r w:rsidRPr="007F0437">
              <w:rPr>
                <w:rFonts w:hint="eastAsia"/>
                <w:szCs w:val="21"/>
              </w:rPr>
              <w:t>(</w:t>
            </w:r>
            <w:r w:rsidRPr="007F0437">
              <w:rPr>
                <w:rFonts w:hint="eastAsia"/>
                <w:szCs w:val="21"/>
              </w:rPr>
              <w:t>都市景観・農村景観など</w:t>
            </w:r>
            <w:r w:rsidRPr="007F0437">
              <w:rPr>
                <w:rFonts w:hint="eastAsia"/>
                <w:szCs w:val="21"/>
              </w:rPr>
              <w:t>)</w:t>
            </w:r>
          </w:p>
        </w:tc>
      </w:tr>
      <w:tr w:rsidR="00CE2C1C" w:rsidRPr="00156313" w14:paraId="18B9E7F6" w14:textId="77777777" w:rsidTr="00720098">
        <w:trPr>
          <w:trHeight w:val="346"/>
        </w:trPr>
        <w:tc>
          <w:tcPr>
            <w:tcW w:w="188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95660BC" w14:textId="77777777" w:rsidR="00CE2C1C" w:rsidRPr="00156313" w:rsidRDefault="00CE2C1C" w:rsidP="00B5752B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9E097" w14:textId="77777777" w:rsidR="00CE2C1C" w:rsidRPr="0066636F" w:rsidRDefault="00CE2C1C" w:rsidP="00CE2C1C">
            <w:pPr>
              <w:spacing w:line="269" w:lineRule="exact"/>
              <w:rPr>
                <w:rFonts w:ascii="ＭＳ 明朝" w:hAnsi="ＭＳ 明朝"/>
              </w:rPr>
            </w:pPr>
            <w:r w:rsidRPr="0066636F">
              <w:rPr>
                <w:rFonts w:ascii="ＭＳ 明朝" w:hAnsi="ＭＳ 明朝"/>
              </w:rPr>
              <w:t>東京農業大学地域環境科学部造園科学科　教授</w:t>
            </w:r>
          </w:p>
        </w:tc>
      </w:tr>
      <w:tr w:rsidR="00264B82" w:rsidRPr="00156313" w14:paraId="652304F7" w14:textId="77777777" w:rsidTr="00720098">
        <w:trPr>
          <w:trHeight w:val="451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F047972" w14:textId="4CBEC55D" w:rsidR="00264B82" w:rsidRPr="00156313" w:rsidRDefault="00E63672" w:rsidP="001C13F8">
            <w:pPr>
              <w:jc w:val="center"/>
              <w:rPr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おかだ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岡田</w:t>
                  </w:r>
                </w:rubyBase>
              </w:ruby>
            </w:r>
            <w:r w:rsidR="00880F4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かずたか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一天</w:t>
                  </w:r>
                </w:rubyBase>
              </w:ruby>
            </w:r>
          </w:p>
        </w:tc>
        <w:tc>
          <w:tcPr>
            <w:tcW w:w="7767" w:type="dxa"/>
            <w:tcBorders>
              <w:top w:val="single" w:sz="4" w:space="0" w:color="auto"/>
              <w:right w:val="single" w:sz="12" w:space="0" w:color="auto"/>
            </w:tcBorders>
          </w:tcPr>
          <w:p w14:paraId="59B3E347" w14:textId="77777777" w:rsidR="00264B82" w:rsidRPr="00156313" w:rsidRDefault="00264B82" w:rsidP="002213CA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○景観・まちづくり全般</w:t>
            </w:r>
            <w:r w:rsidR="00FB68BF">
              <w:rPr>
                <w:rFonts w:hint="eastAsia"/>
                <w:szCs w:val="21"/>
              </w:rPr>
              <w:t xml:space="preserve">　</w:t>
            </w:r>
            <w:r w:rsidRPr="00156313">
              <w:rPr>
                <w:rFonts w:hint="eastAsia"/>
                <w:szCs w:val="21"/>
              </w:rPr>
              <w:t>○公共事業の景観計画、景観設計</w:t>
            </w:r>
          </w:p>
        </w:tc>
      </w:tr>
      <w:tr w:rsidR="00264B82" w:rsidRPr="00156313" w14:paraId="7C829B65" w14:textId="77777777" w:rsidTr="00720098">
        <w:trPr>
          <w:trHeight w:val="631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0B826055" w14:textId="77777777" w:rsidR="00264B82" w:rsidRPr="00156313" w:rsidRDefault="00264B82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23B6663C" w14:textId="77777777" w:rsidR="00264B82" w:rsidRPr="00156313" w:rsidRDefault="00F56291" w:rsidP="001563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</w:t>
            </w:r>
            <w:r>
              <w:rPr>
                <w:szCs w:val="21"/>
              </w:rPr>
              <w:t>プランニングネットワーク</w:t>
            </w:r>
            <w:r w:rsidR="00A2105A">
              <w:rPr>
                <w:rFonts w:hint="eastAsia"/>
                <w:szCs w:val="21"/>
              </w:rPr>
              <w:t xml:space="preserve">　顧問</w:t>
            </w:r>
          </w:p>
          <w:p w14:paraId="277CDEF8" w14:textId="77777777" w:rsidR="00264B82" w:rsidRPr="00156313" w:rsidRDefault="00940DDD" w:rsidP="0015631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法政大学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かわ・まち計画研究所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大学院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特任研究員</w:t>
            </w:r>
          </w:p>
        </w:tc>
      </w:tr>
      <w:tr w:rsidR="006B3D0B" w:rsidRPr="00156313" w14:paraId="70DCFE62" w14:textId="77777777" w:rsidTr="00720098">
        <w:trPr>
          <w:trHeight w:val="306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39906096" w14:textId="02F54D44" w:rsidR="00370BCB" w:rsidRPr="00880F43" w:rsidRDefault="00E63672" w:rsidP="00572786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おかだ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岡田</w:t>
                  </w:r>
                </w:rubyBase>
              </w:ruby>
            </w:r>
            <w:r w:rsidR="00572786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ともひで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智秀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72D62DBC" w14:textId="77777777" w:rsidR="00572786" w:rsidRDefault="006B3D0B" w:rsidP="00156313">
            <w:pPr>
              <w:spacing w:line="276" w:lineRule="auto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</w:t>
            </w:r>
            <w:r w:rsidR="00572786">
              <w:rPr>
                <w:rFonts w:hint="eastAsia"/>
                <w:szCs w:val="21"/>
              </w:rPr>
              <w:t>住民参加型の</w:t>
            </w:r>
            <w:r w:rsidR="00572786">
              <w:rPr>
                <w:szCs w:val="21"/>
              </w:rPr>
              <w:t>景観まちづくり</w:t>
            </w:r>
          </w:p>
          <w:p w14:paraId="1DA57DEF" w14:textId="77777777" w:rsidR="00572786" w:rsidRPr="00572786" w:rsidRDefault="00572786" w:rsidP="00156313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>景観まちづくり</w:t>
            </w:r>
            <w:r>
              <w:rPr>
                <w:rFonts w:hint="eastAsia"/>
                <w:szCs w:val="21"/>
              </w:rPr>
              <w:t>ワークショップの実施</w:t>
            </w:r>
            <w:r w:rsidR="00FB68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◯</w:t>
            </w:r>
            <w:r>
              <w:rPr>
                <w:szCs w:val="21"/>
              </w:rPr>
              <w:t>景観計画策定</w:t>
            </w:r>
          </w:p>
        </w:tc>
      </w:tr>
      <w:tr w:rsidR="006B3D0B" w:rsidRPr="00156313" w14:paraId="46563413" w14:textId="77777777" w:rsidTr="00720098">
        <w:trPr>
          <w:trHeight w:val="409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6917D728" w14:textId="77777777" w:rsidR="006B3D0B" w:rsidRPr="00156313" w:rsidRDefault="006B3D0B" w:rsidP="00156313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52A6068D" w14:textId="77777777" w:rsidR="006B3D0B" w:rsidRPr="00156313" w:rsidRDefault="00572786" w:rsidP="00156313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日本大学</w:t>
            </w:r>
            <w:r>
              <w:rPr>
                <w:szCs w:val="21"/>
              </w:rPr>
              <w:t>理工学部まちづくり工学科　教授</w:t>
            </w:r>
            <w:r w:rsidR="00610868">
              <w:rPr>
                <w:rFonts w:hint="eastAsia"/>
                <w:szCs w:val="21"/>
              </w:rPr>
              <w:t>・学科長</w:t>
            </w:r>
          </w:p>
        </w:tc>
      </w:tr>
      <w:tr w:rsidR="00290CD9" w:rsidRPr="00156313" w14:paraId="02F296B9" w14:textId="77777777" w:rsidTr="00720098">
        <w:trPr>
          <w:trHeight w:val="290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7418A978" w14:textId="77777777" w:rsidR="00290CD9" w:rsidRDefault="00290CD9" w:rsidP="00290CD9">
            <w:pPr>
              <w:spacing w:line="276" w:lineRule="auto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0CD9" w:rsidRPr="00290CD9">
                    <w:rPr>
                      <w:rFonts w:ascii="ＭＳ 明朝" w:hAnsi="ＭＳ 明朝" w:hint="eastAsia"/>
                      <w:sz w:val="11"/>
                      <w:szCs w:val="21"/>
                    </w:rPr>
                    <w:t>かくだて</w:t>
                  </w:r>
                </w:rt>
                <w:rubyBase>
                  <w:r w:rsidR="00290CD9">
                    <w:rPr>
                      <w:rFonts w:hint="eastAsia"/>
                      <w:sz w:val="22"/>
                      <w:szCs w:val="21"/>
                    </w:rPr>
                    <w:t>角舘</w:t>
                  </w:r>
                </w:rubyBase>
              </w:ruby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0CD9" w:rsidRPr="00290CD9">
                    <w:rPr>
                      <w:rFonts w:ascii="ＭＳ 明朝" w:hAnsi="ＭＳ 明朝" w:hint="eastAsia"/>
                      <w:sz w:val="11"/>
                      <w:szCs w:val="21"/>
                    </w:rPr>
                    <w:t>まさ</w:t>
                  </w:r>
                </w:rt>
                <w:rubyBase>
                  <w:r w:rsidR="00290CD9">
                    <w:rPr>
                      <w:rFonts w:hint="eastAsia"/>
                      <w:sz w:val="22"/>
                      <w:szCs w:val="21"/>
                    </w:rPr>
                    <w:t>政</w:t>
                  </w:r>
                </w:rubyBase>
              </w:ruby>
            </w:r>
            <w:r>
              <w:rPr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0CD9" w:rsidRPr="00290CD9">
                    <w:rPr>
                      <w:rFonts w:ascii="ＭＳ 明朝" w:hAnsi="ＭＳ 明朝" w:hint="eastAsia"/>
                      <w:sz w:val="11"/>
                      <w:szCs w:val="21"/>
                    </w:rPr>
                    <w:t>ひで</w:t>
                  </w:r>
                </w:rt>
                <w:rubyBase>
                  <w:r w:rsidR="00290CD9">
                    <w:rPr>
                      <w:rFonts w:hint="eastAsia"/>
                      <w:sz w:val="22"/>
                      <w:szCs w:val="21"/>
                    </w:rPr>
                    <w:t>英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40F520DC" w14:textId="1FFF621E" w:rsidR="00E63672" w:rsidRDefault="00290CD9" w:rsidP="00B5752B">
            <w:pPr>
              <w:rPr>
                <w:szCs w:val="21"/>
              </w:rPr>
            </w:pPr>
            <w:r w:rsidRPr="00290CD9">
              <w:rPr>
                <w:rFonts w:hint="eastAsia"/>
                <w:szCs w:val="21"/>
              </w:rPr>
              <w:t>○照明環境</w:t>
            </w:r>
            <w:r w:rsidR="00E63672">
              <w:rPr>
                <w:rFonts w:hint="eastAsia"/>
                <w:szCs w:val="21"/>
              </w:rPr>
              <w:t xml:space="preserve">　</w:t>
            </w:r>
            <w:r w:rsidRPr="00290CD9">
              <w:rPr>
                <w:rFonts w:hint="eastAsia"/>
                <w:szCs w:val="21"/>
              </w:rPr>
              <w:t>○都市計画</w:t>
            </w:r>
            <w:r w:rsidRPr="00290CD9">
              <w:rPr>
                <w:rFonts w:hint="eastAsia"/>
                <w:szCs w:val="21"/>
              </w:rPr>
              <w:t xml:space="preserve"> </w:t>
            </w:r>
          </w:p>
          <w:p w14:paraId="712A685C" w14:textId="4B391BC8" w:rsidR="00290CD9" w:rsidRPr="00156313" w:rsidRDefault="00290CD9" w:rsidP="00B5752B">
            <w:pPr>
              <w:rPr>
                <w:rFonts w:hint="eastAsia"/>
                <w:szCs w:val="21"/>
              </w:rPr>
            </w:pPr>
            <w:r w:rsidRPr="00290CD9">
              <w:rPr>
                <w:rFonts w:hint="eastAsia"/>
                <w:szCs w:val="21"/>
              </w:rPr>
              <w:t>○建築景観</w:t>
            </w:r>
            <w:r w:rsidR="00E63672">
              <w:rPr>
                <w:rFonts w:hint="eastAsia"/>
                <w:szCs w:val="21"/>
              </w:rPr>
              <w:t xml:space="preserve">　</w:t>
            </w:r>
            <w:r w:rsidRPr="00290CD9">
              <w:rPr>
                <w:rFonts w:hint="eastAsia"/>
                <w:szCs w:val="21"/>
              </w:rPr>
              <w:t>○まちづくり</w:t>
            </w:r>
            <w:r w:rsidRPr="00290CD9">
              <w:rPr>
                <w:rFonts w:hint="eastAsia"/>
                <w:szCs w:val="21"/>
              </w:rPr>
              <w:t xml:space="preserve"> </w:t>
            </w:r>
            <w:r w:rsidRPr="00290CD9">
              <w:rPr>
                <w:rFonts w:hint="eastAsia"/>
                <w:szCs w:val="21"/>
              </w:rPr>
              <w:t>など</w:t>
            </w:r>
          </w:p>
        </w:tc>
      </w:tr>
      <w:tr w:rsidR="00290CD9" w:rsidRPr="00156313" w14:paraId="3C1AE268" w14:textId="77777777" w:rsidTr="00720098">
        <w:trPr>
          <w:trHeight w:val="410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2F8CF014" w14:textId="77777777" w:rsidR="00290CD9" w:rsidRDefault="00290CD9" w:rsidP="00290CD9">
            <w:pPr>
              <w:spacing w:line="276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4CE303F0" w14:textId="77777777" w:rsidR="00290CD9" w:rsidRPr="00290CD9" w:rsidRDefault="00290CD9" w:rsidP="00B5752B">
            <w:pPr>
              <w:rPr>
                <w:rFonts w:hint="eastAsia"/>
                <w:szCs w:val="21"/>
              </w:rPr>
            </w:pPr>
            <w:r w:rsidRPr="00290CD9">
              <w:rPr>
                <w:rFonts w:hint="eastAsia"/>
                <w:szCs w:val="21"/>
              </w:rPr>
              <w:t>ぼんぼり光環境計画</w:t>
            </w:r>
            <w:r w:rsidRPr="00290CD9">
              <w:rPr>
                <w:rFonts w:hint="eastAsia"/>
                <w:szCs w:val="21"/>
              </w:rPr>
              <w:t>(</w:t>
            </w:r>
            <w:r w:rsidRPr="00290CD9">
              <w:rPr>
                <w:rFonts w:hint="eastAsia"/>
                <w:szCs w:val="21"/>
              </w:rPr>
              <w:t>株</w:t>
            </w:r>
            <w:r w:rsidRPr="00290CD9">
              <w:rPr>
                <w:rFonts w:hint="eastAsia"/>
                <w:szCs w:val="21"/>
              </w:rPr>
              <w:t xml:space="preserve">) </w:t>
            </w:r>
            <w:r w:rsidRPr="00290CD9">
              <w:rPr>
                <w:rFonts w:hint="eastAsia"/>
                <w:szCs w:val="21"/>
              </w:rPr>
              <w:t>代表取締役</w:t>
            </w:r>
          </w:p>
        </w:tc>
      </w:tr>
      <w:tr w:rsidR="00CE2C1C" w:rsidRPr="00156313" w14:paraId="67032148" w14:textId="77777777" w:rsidTr="00720098">
        <w:trPr>
          <w:trHeight w:val="602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6E6C8FE9" w14:textId="32F4C99C" w:rsidR="00CE2C1C" w:rsidRPr="00156313" w:rsidRDefault="00E63672" w:rsidP="00B5752B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こはな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小花</w:t>
                  </w:r>
                </w:rubyBase>
              </w:ruby>
            </w:r>
            <w:r w:rsidR="00CE2C1C" w:rsidRPr="001C13F8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のぶこ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伸子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55D9DF92" w14:textId="77777777" w:rsidR="00CE2C1C" w:rsidRPr="00156313" w:rsidRDefault="00CE2C1C" w:rsidP="00B5752B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○広域色彩計画</w:t>
            </w:r>
          </w:p>
          <w:p w14:paraId="2262BCAE" w14:textId="77777777" w:rsidR="00CE2C1C" w:rsidRPr="00156313" w:rsidRDefault="00CE2C1C" w:rsidP="00B5752B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○景観に配慮した建築物・構造物・公園・道路・外構等の色彩設計</w:t>
            </w:r>
          </w:p>
          <w:p w14:paraId="40ED347B" w14:textId="77777777" w:rsidR="00CE2C1C" w:rsidRPr="00156313" w:rsidRDefault="00CE2C1C" w:rsidP="00B5752B">
            <w:pPr>
              <w:spacing w:line="276" w:lineRule="auto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○色彩心理に基づいた公共案内・公共交通・サイン等の色彩計画</w:t>
            </w:r>
          </w:p>
        </w:tc>
      </w:tr>
      <w:tr w:rsidR="00CE2C1C" w:rsidRPr="00156313" w14:paraId="5FC0CBE0" w14:textId="77777777" w:rsidTr="00720098">
        <w:trPr>
          <w:trHeight w:val="330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7E20B5BF" w14:textId="77777777" w:rsidR="00CE2C1C" w:rsidRPr="00156313" w:rsidRDefault="00CE2C1C" w:rsidP="00B5752B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47E9647C" w14:textId="77777777" w:rsidR="00CE2C1C" w:rsidRPr="00156313" w:rsidRDefault="00CE2C1C" w:rsidP="00B5752B">
            <w:pPr>
              <w:spacing w:line="276" w:lineRule="auto"/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小花塗装</w:t>
            </w:r>
            <w:r w:rsidRPr="00156313">
              <w:rPr>
                <w:rFonts w:hint="eastAsia"/>
                <w:szCs w:val="21"/>
              </w:rPr>
              <w:t>(</w:t>
            </w:r>
            <w:r w:rsidRPr="00156313">
              <w:rPr>
                <w:rFonts w:hint="eastAsia"/>
                <w:szCs w:val="21"/>
              </w:rPr>
              <w:t>株</w:t>
            </w:r>
            <w:r w:rsidRPr="00156313">
              <w:rPr>
                <w:rFonts w:hint="eastAsia"/>
                <w:szCs w:val="21"/>
              </w:rPr>
              <w:t>)</w:t>
            </w:r>
            <w:r w:rsidRPr="00156313">
              <w:rPr>
                <w:rFonts w:hint="eastAsia"/>
                <w:szCs w:val="21"/>
              </w:rPr>
              <w:t xml:space="preserve">　代表取締役</w:t>
            </w:r>
            <w:r w:rsidR="004B4D84">
              <w:rPr>
                <w:rFonts w:hint="eastAsia"/>
                <w:szCs w:val="21"/>
              </w:rPr>
              <w:t>会長</w:t>
            </w:r>
          </w:p>
        </w:tc>
      </w:tr>
      <w:tr w:rsidR="00F27228" w:rsidRPr="00156313" w14:paraId="38188F62" w14:textId="77777777" w:rsidTr="00720098">
        <w:trPr>
          <w:trHeight w:val="436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025A409F" w14:textId="31037428" w:rsidR="00F27228" w:rsidRPr="00156313" w:rsidRDefault="00E63672" w:rsidP="001C13F8">
            <w:pPr>
              <w:jc w:val="center"/>
              <w:rPr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しみず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清水</w:t>
                  </w:r>
                </w:rubyBase>
              </w:ruby>
            </w:r>
            <w:r w:rsidR="00F27228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かずや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和也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5B6DCAFC" w14:textId="77777777" w:rsidR="00F27228" w:rsidRPr="00156313" w:rsidRDefault="00F27228" w:rsidP="00E60B93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○景観計画、景観条例の策定</w:t>
            </w:r>
          </w:p>
          <w:p w14:paraId="1E10FA5F" w14:textId="77777777" w:rsidR="00F27228" w:rsidRPr="00156313" w:rsidRDefault="00F27228" w:rsidP="00E60B93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○地域の景観に配慮した建築物等の色彩計画、基準づくり</w:t>
            </w:r>
          </w:p>
          <w:p w14:paraId="0C61CA4F" w14:textId="77777777" w:rsidR="00F27228" w:rsidRPr="00156313" w:rsidRDefault="00F27228" w:rsidP="00E60B93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○屋外広告物の規制、誘導の考え方</w:t>
            </w:r>
          </w:p>
          <w:p w14:paraId="1E9AEA3B" w14:textId="77777777" w:rsidR="00F27228" w:rsidRPr="00156313" w:rsidRDefault="00F27228" w:rsidP="002213CA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○地域の景観資源を活かした景観まちづくり</w:t>
            </w:r>
          </w:p>
        </w:tc>
      </w:tr>
      <w:tr w:rsidR="00F27228" w:rsidRPr="00156313" w14:paraId="199F5AD8" w14:textId="77777777" w:rsidTr="00720098">
        <w:trPr>
          <w:trHeight w:val="383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2141740D" w14:textId="77777777" w:rsidR="00F27228" w:rsidRPr="00156313" w:rsidRDefault="00F27228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670DDB34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株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アーバンデザインコンサルタント</w:t>
            </w:r>
            <w:r w:rsidRPr="00156313">
              <w:rPr>
                <w:rFonts w:hint="eastAsia"/>
                <w:szCs w:val="21"/>
              </w:rPr>
              <w:t xml:space="preserve">　取締役　計画部部長</w:t>
            </w:r>
          </w:p>
        </w:tc>
      </w:tr>
      <w:tr w:rsidR="00F27228" w:rsidRPr="00156313" w14:paraId="736CBA9A" w14:textId="77777777" w:rsidTr="00720098">
        <w:trPr>
          <w:trHeight w:val="390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116CDB1A" w14:textId="09955EF3" w:rsidR="00F27228" w:rsidRPr="00880F43" w:rsidRDefault="00E63672" w:rsidP="00880F43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ほり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堀</w:t>
                  </w:r>
                </w:rubyBase>
              </w:ruby>
            </w:r>
            <w:r w:rsidR="00F27228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しげる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繁</w:t>
                  </w:r>
                </w:rubyBase>
              </w:ruby>
            </w:r>
          </w:p>
          <w:p w14:paraId="181E24A1" w14:textId="77777777" w:rsidR="00F27228" w:rsidRPr="00156313" w:rsidRDefault="00F27228" w:rsidP="001C13F8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576FE018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○商店街・観光地・温泉地等集客地の活性化</w:t>
            </w:r>
          </w:p>
          <w:p w14:paraId="79F4EDFA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○道の駅・店舗・旅館等集客施設の活性化・演出</w:t>
            </w:r>
          </w:p>
          <w:p w14:paraId="445A9A4A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○街路・道路・公園等公共施設の魅力づくり</w:t>
            </w:r>
          </w:p>
          <w:p w14:paraId="62DDD622" w14:textId="77777777" w:rsidR="00F27228" w:rsidRPr="00156313" w:rsidRDefault="00F27228" w:rsidP="00E60B93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○景観まちづくり　○景観計画　○景観デザイン　○景観理論</w:t>
            </w:r>
          </w:p>
        </w:tc>
      </w:tr>
      <w:tr w:rsidR="00F27228" w:rsidRPr="00156313" w14:paraId="4FC8609D" w14:textId="77777777" w:rsidTr="00720098">
        <w:trPr>
          <w:trHeight w:val="236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2D3FA77F" w14:textId="77777777" w:rsidR="00F27228" w:rsidRPr="00156313" w:rsidRDefault="00F27228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7E098F38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一</w:t>
            </w:r>
            <w:r>
              <w:rPr>
                <w:rFonts w:hint="eastAsia"/>
                <w:szCs w:val="21"/>
              </w:rPr>
              <w:t>社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まちの魅力</w:t>
            </w:r>
            <w:r>
              <w:rPr>
                <w:rFonts w:hint="eastAsia"/>
                <w:szCs w:val="21"/>
              </w:rPr>
              <w:t>づくり研究室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理事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東京大学</w:t>
            </w:r>
            <w:r>
              <w:rPr>
                <w:rFonts w:hint="eastAsia"/>
                <w:szCs w:val="21"/>
              </w:rPr>
              <w:t xml:space="preserve">　名誉</w:t>
            </w:r>
            <w:r>
              <w:rPr>
                <w:szCs w:val="21"/>
              </w:rPr>
              <w:t>教授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F27228" w:rsidRPr="00156313" w14:paraId="57A2E7A4" w14:textId="77777777" w:rsidTr="00720098">
        <w:trPr>
          <w:trHeight w:val="686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552F37E2" w14:textId="41ABC118" w:rsidR="00F27228" w:rsidRPr="00156313" w:rsidRDefault="00E63672" w:rsidP="0015631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ますやま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増山</w:t>
                  </w:r>
                </w:rubyBase>
              </w:ruby>
            </w:r>
            <w:r w:rsidR="00F27228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まさあき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正明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0F7FB292" w14:textId="77777777" w:rsidR="00D35E7F" w:rsidRDefault="00D35E7F" w:rsidP="00E60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○景観まちづくり　</w:t>
            </w:r>
            <w:r w:rsidR="00F27228" w:rsidRPr="00156313">
              <w:rPr>
                <w:rFonts w:hint="eastAsia"/>
                <w:szCs w:val="21"/>
              </w:rPr>
              <w:t>○景観計画の策定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○都市空間のデザイン　</w:t>
            </w:r>
          </w:p>
          <w:p w14:paraId="30F239DF" w14:textId="77777777" w:rsidR="00F27228" w:rsidRPr="00156313" w:rsidRDefault="00F27228" w:rsidP="00D35E7F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○街並み形成</w:t>
            </w:r>
            <w:r w:rsidR="00D35E7F">
              <w:rPr>
                <w:rFonts w:hint="eastAsia"/>
                <w:szCs w:val="21"/>
              </w:rPr>
              <w:t xml:space="preserve">   </w:t>
            </w:r>
            <w:r w:rsidR="00D35E7F">
              <w:rPr>
                <w:szCs w:val="21"/>
              </w:rPr>
              <w:t xml:space="preserve">   </w:t>
            </w:r>
            <w:r w:rsidR="00D35E7F">
              <w:rPr>
                <w:rFonts w:hint="eastAsia"/>
                <w:szCs w:val="21"/>
              </w:rPr>
              <w:t xml:space="preserve">○夜間景観の計画　</w:t>
            </w:r>
            <w:r w:rsidR="00D35E7F">
              <w:rPr>
                <w:rFonts w:hint="eastAsia"/>
                <w:szCs w:val="21"/>
              </w:rPr>
              <w:t xml:space="preserve"> </w:t>
            </w:r>
            <w:r w:rsidRPr="00156313">
              <w:rPr>
                <w:rFonts w:hint="eastAsia"/>
                <w:szCs w:val="21"/>
              </w:rPr>
              <w:t>○中心市街地の活性化</w:t>
            </w:r>
          </w:p>
        </w:tc>
      </w:tr>
      <w:tr w:rsidR="00F27228" w:rsidRPr="00156313" w14:paraId="64CC4B95" w14:textId="77777777" w:rsidTr="00720098">
        <w:trPr>
          <w:trHeight w:val="250"/>
        </w:trPr>
        <w:tc>
          <w:tcPr>
            <w:tcW w:w="1886" w:type="dxa"/>
            <w:vMerge/>
            <w:tcBorders>
              <w:left w:val="single" w:sz="12" w:space="0" w:color="auto"/>
            </w:tcBorders>
          </w:tcPr>
          <w:p w14:paraId="1F9D714C" w14:textId="77777777" w:rsidR="00F27228" w:rsidRPr="00156313" w:rsidRDefault="00F27228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7610279B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足利</w:t>
            </w:r>
            <w:r>
              <w:rPr>
                <w:rFonts w:hint="eastAsia"/>
                <w:szCs w:val="21"/>
              </w:rPr>
              <w:t>大学</w:t>
            </w:r>
            <w:r w:rsidR="009517E1">
              <w:rPr>
                <w:rFonts w:hint="eastAsia"/>
                <w:szCs w:val="21"/>
              </w:rPr>
              <w:t xml:space="preserve">　名誉</w:t>
            </w:r>
            <w:r w:rsidRPr="00156313">
              <w:rPr>
                <w:rFonts w:hint="eastAsia"/>
                <w:szCs w:val="21"/>
              </w:rPr>
              <w:t>教授</w:t>
            </w:r>
          </w:p>
        </w:tc>
      </w:tr>
      <w:tr w:rsidR="00F27228" w:rsidRPr="00156313" w14:paraId="6FD41E2D" w14:textId="77777777" w:rsidTr="00720098">
        <w:trPr>
          <w:trHeight w:val="360"/>
        </w:trPr>
        <w:tc>
          <w:tcPr>
            <w:tcW w:w="1886" w:type="dxa"/>
            <w:vMerge w:val="restart"/>
            <w:tcBorders>
              <w:left w:val="single" w:sz="12" w:space="0" w:color="auto"/>
            </w:tcBorders>
          </w:tcPr>
          <w:p w14:paraId="0C7C9116" w14:textId="4F496151" w:rsidR="00F27228" w:rsidRPr="00156313" w:rsidRDefault="00E63672" w:rsidP="001C13F8">
            <w:pPr>
              <w:jc w:val="center"/>
              <w:rPr>
                <w:szCs w:val="21"/>
              </w:rPr>
            </w:pP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みつはし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三橋</w:t>
                  </w:r>
                </w:rubyBase>
              </w:ruby>
            </w:r>
            <w:r w:rsidR="00F27228" w:rsidRPr="00D40C47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63672" w:rsidRPr="00E63672">
                    <w:rPr>
                      <w:rFonts w:ascii="ＭＳ 明朝" w:hAnsi="ＭＳ 明朝" w:hint="eastAsia"/>
                      <w:sz w:val="11"/>
                      <w:szCs w:val="21"/>
                    </w:rPr>
                    <w:t>のぶお</w:t>
                  </w:r>
                </w:rt>
                <w:rubyBase>
                  <w:r w:rsidR="00E63672">
                    <w:rPr>
                      <w:rFonts w:hint="eastAsia"/>
                      <w:sz w:val="22"/>
                      <w:szCs w:val="21"/>
                    </w:rPr>
                    <w:t>伸夫</w:t>
                  </w:r>
                </w:rubyBase>
              </w:ruby>
            </w:r>
          </w:p>
        </w:tc>
        <w:tc>
          <w:tcPr>
            <w:tcW w:w="7767" w:type="dxa"/>
            <w:tcBorders>
              <w:right w:val="single" w:sz="12" w:space="0" w:color="auto"/>
            </w:tcBorders>
          </w:tcPr>
          <w:p w14:paraId="21D6B96F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○市町景観計画策定について　　○農村景観について</w:t>
            </w:r>
          </w:p>
          <w:p w14:paraId="459492E4" w14:textId="77777777" w:rsidR="00F27228" w:rsidRPr="00156313" w:rsidRDefault="00F27228" w:rsidP="00E60B93">
            <w:pPr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○文化的景観について　　　　　○景観農業振興地域について</w:t>
            </w:r>
          </w:p>
        </w:tc>
      </w:tr>
      <w:tr w:rsidR="00F27228" w:rsidRPr="00156313" w14:paraId="766FD6C8" w14:textId="77777777" w:rsidTr="00720098">
        <w:trPr>
          <w:trHeight w:val="244"/>
        </w:trPr>
        <w:tc>
          <w:tcPr>
            <w:tcW w:w="18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968D06" w14:textId="77777777" w:rsidR="00F27228" w:rsidRPr="00156313" w:rsidRDefault="00F27228" w:rsidP="00156313">
            <w:pPr>
              <w:jc w:val="center"/>
              <w:rPr>
                <w:szCs w:val="21"/>
              </w:rPr>
            </w:pPr>
          </w:p>
        </w:tc>
        <w:tc>
          <w:tcPr>
            <w:tcW w:w="7767" w:type="dxa"/>
            <w:tcBorders>
              <w:bottom w:val="single" w:sz="12" w:space="0" w:color="auto"/>
              <w:right w:val="single" w:sz="12" w:space="0" w:color="auto"/>
            </w:tcBorders>
          </w:tcPr>
          <w:p w14:paraId="25ACEF94" w14:textId="77777777" w:rsidR="00F27228" w:rsidRPr="00156313" w:rsidRDefault="00F27228" w:rsidP="00156313">
            <w:pPr>
              <w:jc w:val="left"/>
              <w:rPr>
                <w:szCs w:val="21"/>
              </w:rPr>
            </w:pPr>
            <w:r w:rsidRPr="00156313">
              <w:rPr>
                <w:rFonts w:hint="eastAsia"/>
                <w:szCs w:val="21"/>
              </w:rPr>
              <w:t>宇都宮大学</w:t>
            </w:r>
            <w:r>
              <w:rPr>
                <w:rFonts w:hint="eastAsia"/>
                <w:szCs w:val="21"/>
              </w:rPr>
              <w:t xml:space="preserve">　名誉</w:t>
            </w:r>
            <w:r w:rsidRPr="00156313">
              <w:rPr>
                <w:rFonts w:hint="eastAsia"/>
                <w:szCs w:val="21"/>
              </w:rPr>
              <w:t>教授</w:t>
            </w:r>
          </w:p>
        </w:tc>
      </w:tr>
    </w:tbl>
    <w:p w14:paraId="3B8FA494" w14:textId="3DC1584F" w:rsidR="00770761" w:rsidRPr="008640D9" w:rsidRDefault="00307B11" w:rsidP="00D35E7F">
      <w:pPr>
        <w:ind w:right="440"/>
        <w:rPr>
          <w:rFonts w:hint="eastAsia"/>
          <w:sz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9873A" wp14:editId="45AA9FCD">
                <wp:simplePos x="0" y="0"/>
                <wp:positionH relativeFrom="column">
                  <wp:posOffset>4720590</wp:posOffset>
                </wp:positionH>
                <wp:positionV relativeFrom="paragraph">
                  <wp:posOffset>94615</wp:posOffset>
                </wp:positionV>
                <wp:extent cx="1066800" cy="228600"/>
                <wp:effectExtent l="0" t="1905" r="0" b="0"/>
                <wp:wrapNone/>
                <wp:docPr id="1151449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60538" w14:textId="77777777" w:rsidR="00D35E7F" w:rsidRPr="00EA421D" w:rsidRDefault="00D35E7F" w:rsidP="00D35E7F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A421D">
                              <w:rPr>
                                <w:rFonts w:ascii="ＭＳ 明朝" w:hAnsi="ＭＳ 明朝" w:hint="eastAsia"/>
                                <w:sz w:val="22"/>
                              </w:rPr>
                              <w:t>(50音順)</w:t>
                            </w:r>
                          </w:p>
                          <w:p w14:paraId="19B3018C" w14:textId="77777777" w:rsidR="00D35E7F" w:rsidRPr="00EA421D" w:rsidRDefault="00D35E7F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98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7pt;margin-top:7.45pt;width:8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" filled="f" stroked="f">
                <v:textbox inset="5.85pt,.7pt,5.85pt,.7pt">
                  <w:txbxContent>
                    <w:p w14:paraId="1B760538" w14:textId="77777777" w:rsidR="00D35E7F" w:rsidRPr="00EA421D" w:rsidRDefault="00D35E7F" w:rsidP="00D35E7F">
                      <w:pPr>
                        <w:jc w:val="right"/>
                        <w:rPr>
                          <w:rFonts w:ascii="ＭＳ 明朝" w:hAnsi="ＭＳ 明朝"/>
                          <w:sz w:val="22"/>
                        </w:rPr>
                      </w:pPr>
                      <w:r w:rsidRPr="00EA421D">
                        <w:rPr>
                          <w:rFonts w:ascii="ＭＳ 明朝" w:hAnsi="ＭＳ 明朝" w:hint="eastAsia"/>
                          <w:sz w:val="22"/>
                        </w:rPr>
                        <w:t>(50音順)</w:t>
                      </w:r>
                    </w:p>
                    <w:p w14:paraId="19B3018C" w14:textId="77777777" w:rsidR="00D35E7F" w:rsidRPr="00EA421D" w:rsidRDefault="00D35E7F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0761" w:rsidRPr="008640D9" w:rsidSect="00572786">
      <w:pgSz w:w="11906" w:h="16838"/>
      <w:pgMar w:top="397" w:right="1701" w:bottom="284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3DE7" w14:textId="77777777" w:rsidR="00CF5245" w:rsidRDefault="00CF5245" w:rsidP="00222777">
      <w:r>
        <w:separator/>
      </w:r>
    </w:p>
  </w:endnote>
  <w:endnote w:type="continuationSeparator" w:id="0">
    <w:p w14:paraId="78B5BA93" w14:textId="77777777" w:rsidR="00CF5245" w:rsidRDefault="00CF5245" w:rsidP="0022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6A86" w14:textId="77777777" w:rsidR="00CF5245" w:rsidRDefault="00CF5245" w:rsidP="00222777">
      <w:r>
        <w:separator/>
      </w:r>
    </w:p>
  </w:footnote>
  <w:footnote w:type="continuationSeparator" w:id="0">
    <w:p w14:paraId="4552AB13" w14:textId="77777777" w:rsidR="00CF5245" w:rsidRDefault="00CF5245" w:rsidP="0022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1"/>
    <w:rsid w:val="00000EB7"/>
    <w:rsid w:val="0000602C"/>
    <w:rsid w:val="00016919"/>
    <w:rsid w:val="00021C90"/>
    <w:rsid w:val="00042E31"/>
    <w:rsid w:val="0004311D"/>
    <w:rsid w:val="00046AE9"/>
    <w:rsid w:val="00090F59"/>
    <w:rsid w:val="000D79BA"/>
    <w:rsid w:val="00106CA2"/>
    <w:rsid w:val="00115C51"/>
    <w:rsid w:val="0014388A"/>
    <w:rsid w:val="00150990"/>
    <w:rsid w:val="00152842"/>
    <w:rsid w:val="00156313"/>
    <w:rsid w:val="001746EE"/>
    <w:rsid w:val="00174FE3"/>
    <w:rsid w:val="00191AA3"/>
    <w:rsid w:val="001B68B4"/>
    <w:rsid w:val="001C13F8"/>
    <w:rsid w:val="001C3515"/>
    <w:rsid w:val="001C5A9C"/>
    <w:rsid w:val="001D4F73"/>
    <w:rsid w:val="001E2634"/>
    <w:rsid w:val="00201AC7"/>
    <w:rsid w:val="002213CA"/>
    <w:rsid w:val="00222777"/>
    <w:rsid w:val="002570F6"/>
    <w:rsid w:val="00260BF8"/>
    <w:rsid w:val="00264B82"/>
    <w:rsid w:val="00286F6C"/>
    <w:rsid w:val="00290CD9"/>
    <w:rsid w:val="00293909"/>
    <w:rsid w:val="002E6C5A"/>
    <w:rsid w:val="003016B7"/>
    <w:rsid w:val="00307B11"/>
    <w:rsid w:val="0032320A"/>
    <w:rsid w:val="003234D9"/>
    <w:rsid w:val="0034313D"/>
    <w:rsid w:val="003533DC"/>
    <w:rsid w:val="00370BCB"/>
    <w:rsid w:val="003C39BB"/>
    <w:rsid w:val="003E7006"/>
    <w:rsid w:val="004270B2"/>
    <w:rsid w:val="004560A3"/>
    <w:rsid w:val="00457804"/>
    <w:rsid w:val="00471E99"/>
    <w:rsid w:val="00492404"/>
    <w:rsid w:val="004A154C"/>
    <w:rsid w:val="004B4D84"/>
    <w:rsid w:val="004D1E9A"/>
    <w:rsid w:val="00572786"/>
    <w:rsid w:val="00591509"/>
    <w:rsid w:val="005A5238"/>
    <w:rsid w:val="005A7B80"/>
    <w:rsid w:val="005F0AE5"/>
    <w:rsid w:val="005F4A3C"/>
    <w:rsid w:val="00610868"/>
    <w:rsid w:val="0066636F"/>
    <w:rsid w:val="00681CA8"/>
    <w:rsid w:val="006B3D0B"/>
    <w:rsid w:val="006C1B28"/>
    <w:rsid w:val="006E7065"/>
    <w:rsid w:val="006F6F1E"/>
    <w:rsid w:val="00707478"/>
    <w:rsid w:val="00720098"/>
    <w:rsid w:val="00722C2D"/>
    <w:rsid w:val="00753535"/>
    <w:rsid w:val="00770761"/>
    <w:rsid w:val="007747D4"/>
    <w:rsid w:val="00795884"/>
    <w:rsid w:val="007B045B"/>
    <w:rsid w:val="007B6800"/>
    <w:rsid w:val="007F0437"/>
    <w:rsid w:val="00812B98"/>
    <w:rsid w:val="008640D9"/>
    <w:rsid w:val="00880F43"/>
    <w:rsid w:val="00891ACB"/>
    <w:rsid w:val="008E0C5A"/>
    <w:rsid w:val="008E43AE"/>
    <w:rsid w:val="008F0083"/>
    <w:rsid w:val="008F1E09"/>
    <w:rsid w:val="008F3C1C"/>
    <w:rsid w:val="009076AC"/>
    <w:rsid w:val="00940DDD"/>
    <w:rsid w:val="009465E2"/>
    <w:rsid w:val="009517E1"/>
    <w:rsid w:val="00953060"/>
    <w:rsid w:val="0096651E"/>
    <w:rsid w:val="009A5F43"/>
    <w:rsid w:val="00A2105A"/>
    <w:rsid w:val="00A431ED"/>
    <w:rsid w:val="00A96DF6"/>
    <w:rsid w:val="00AC1B3A"/>
    <w:rsid w:val="00B24E3E"/>
    <w:rsid w:val="00B5752B"/>
    <w:rsid w:val="00B675C2"/>
    <w:rsid w:val="00BA6234"/>
    <w:rsid w:val="00BA7FB5"/>
    <w:rsid w:val="00BB12CB"/>
    <w:rsid w:val="00BB1DA5"/>
    <w:rsid w:val="00C32B07"/>
    <w:rsid w:val="00C60400"/>
    <w:rsid w:val="00CD2E2B"/>
    <w:rsid w:val="00CE2C1C"/>
    <w:rsid w:val="00CF5245"/>
    <w:rsid w:val="00D2063D"/>
    <w:rsid w:val="00D35E7F"/>
    <w:rsid w:val="00D40C47"/>
    <w:rsid w:val="00D527DC"/>
    <w:rsid w:val="00D55321"/>
    <w:rsid w:val="00D76BA2"/>
    <w:rsid w:val="00DA3191"/>
    <w:rsid w:val="00DD5075"/>
    <w:rsid w:val="00DF13DA"/>
    <w:rsid w:val="00E02CCA"/>
    <w:rsid w:val="00E11DBD"/>
    <w:rsid w:val="00E41682"/>
    <w:rsid w:val="00E60B93"/>
    <w:rsid w:val="00E63672"/>
    <w:rsid w:val="00E656E5"/>
    <w:rsid w:val="00EA421D"/>
    <w:rsid w:val="00F23F55"/>
    <w:rsid w:val="00F27228"/>
    <w:rsid w:val="00F56291"/>
    <w:rsid w:val="00F83AEF"/>
    <w:rsid w:val="00FB28B0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696EA"/>
  <w15:chartTrackingRefBased/>
  <w15:docId w15:val="{66E6C90D-EF66-4763-A95C-620E6F28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777"/>
  </w:style>
  <w:style w:type="paragraph" w:styleId="a6">
    <w:name w:val="footer"/>
    <w:basedOn w:val="a"/>
    <w:link w:val="a7"/>
    <w:uiPriority w:val="99"/>
    <w:unhideWhenUsed/>
    <w:rsid w:val="00222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777"/>
  </w:style>
  <w:style w:type="paragraph" w:styleId="a8">
    <w:name w:val="Balloon Text"/>
    <w:basedOn w:val="a"/>
    <w:link w:val="a9"/>
    <w:uiPriority w:val="99"/>
    <w:semiHidden/>
    <w:unhideWhenUsed/>
    <w:rsid w:val="00880F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0F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506B-F504-4000-B29C-1109BEF8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大屋　裕</cp:lastModifiedBy>
  <cp:revision>3</cp:revision>
  <cp:lastPrinted>2022-03-25T08:32:00Z</cp:lastPrinted>
  <dcterms:created xsi:type="dcterms:W3CDTF">2026-06-05T06:25:00Z</dcterms:created>
  <dcterms:modified xsi:type="dcterms:W3CDTF">2026-06-05T06:36:00Z</dcterms:modified>
</cp:coreProperties>
</file>