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5D" w:rsidRPr="005624FA" w:rsidRDefault="005D0A5D" w:rsidP="006A5501">
      <w:pPr>
        <w:spacing w:line="276" w:lineRule="auto"/>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hint="eastAsia"/>
          <w:color w:val="000000"/>
          <w:kern w:val="0"/>
          <w:szCs w:val="21"/>
        </w:rPr>
        <w:t>様式第</w:t>
      </w:r>
      <w:r w:rsidR="00750384">
        <w:rPr>
          <w:rFonts w:ascii="ＭＳ 明朝" w:eastAsia="ＭＳ 明朝" w:hAnsi="ＭＳ 明朝" w:cs="ＭＳ 明朝" w:hint="eastAsia"/>
          <w:color w:val="000000"/>
          <w:kern w:val="0"/>
          <w:szCs w:val="21"/>
        </w:rPr>
        <w:t>２</w:t>
      </w:r>
      <w:r w:rsidRPr="005624FA">
        <w:rPr>
          <w:rFonts w:ascii="ＭＳ 明朝" w:eastAsia="ＭＳ 明朝" w:hAnsi="ＭＳ 明朝" w:cs="ＭＳ 明朝" w:hint="eastAsia"/>
          <w:color w:val="000000"/>
          <w:kern w:val="0"/>
          <w:szCs w:val="21"/>
        </w:rPr>
        <w:t>号（第</w:t>
      </w:r>
      <w:r w:rsidR="00750384">
        <w:rPr>
          <w:rFonts w:ascii="ＭＳ 明朝" w:eastAsia="ＭＳ 明朝" w:hAnsi="ＭＳ 明朝" w:cs="ＭＳ 明朝" w:hint="eastAsia"/>
          <w:color w:val="000000"/>
          <w:kern w:val="0"/>
          <w:szCs w:val="21"/>
        </w:rPr>
        <w:t>２</w:t>
      </w:r>
      <w:r w:rsidRPr="005624FA">
        <w:rPr>
          <w:rFonts w:ascii="ＭＳ 明朝" w:eastAsia="ＭＳ 明朝" w:hAnsi="ＭＳ 明朝" w:cs="ＭＳ 明朝" w:hint="eastAsia"/>
          <w:color w:val="000000"/>
          <w:kern w:val="0"/>
          <w:szCs w:val="21"/>
        </w:rPr>
        <w:t>条関係）</w:t>
      </w:r>
    </w:p>
    <w:p w:rsidR="005D0A5D" w:rsidRPr="005624FA" w:rsidRDefault="005D0A5D" w:rsidP="006A5501">
      <w:pPr>
        <w:wordWrap w:val="0"/>
        <w:spacing w:line="276" w:lineRule="auto"/>
        <w:jc w:val="right"/>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年　　月　　日</w:t>
      </w:r>
      <w:r>
        <w:rPr>
          <w:rFonts w:ascii="ＭＳ 明朝" w:eastAsia="ＭＳ 明朝" w:hAnsi="ＭＳ 明朝" w:cs="ＭＳ 明朝" w:hint="eastAsia"/>
          <w:color w:val="000000"/>
          <w:kern w:val="0"/>
          <w:szCs w:val="21"/>
        </w:rPr>
        <w:t xml:space="preserve"> </w:t>
      </w:r>
    </w:p>
    <w:p w:rsidR="005D0A5D" w:rsidRPr="005624FA" w:rsidRDefault="005D0A5D" w:rsidP="006A5501">
      <w:pPr>
        <w:spacing w:line="276" w:lineRule="auto"/>
        <w:textAlignment w:val="baseline"/>
        <w:rPr>
          <w:rFonts w:ascii="ＭＳ 明朝" w:eastAsia="ＭＳ 明朝" w:hAnsi="Times New Roman" w:cs="Times New Roman"/>
          <w:color w:val="000000"/>
          <w:kern w:val="0"/>
          <w:szCs w:val="21"/>
        </w:rPr>
      </w:pPr>
    </w:p>
    <w:p w:rsidR="005D0A5D" w:rsidRPr="005624FA" w:rsidRDefault="002102D5" w:rsidP="006A5501">
      <w:pPr>
        <w:spacing w:line="276" w:lineRule="auto"/>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栃木県</w:t>
      </w:r>
      <w:r w:rsidR="005F67B5">
        <w:rPr>
          <w:rFonts w:ascii="ＭＳ 明朝" w:eastAsia="ＭＳ 明朝" w:hAnsi="ＭＳ 明朝" w:cs="ＭＳ 明朝" w:hint="eastAsia"/>
          <w:color w:val="000000"/>
          <w:kern w:val="0"/>
          <w:szCs w:val="21"/>
        </w:rPr>
        <w:t>知事　　　　　　　様</w:t>
      </w:r>
    </w:p>
    <w:p w:rsidR="005D0A5D" w:rsidRPr="006430DC" w:rsidRDefault="005D0A5D" w:rsidP="006A5501">
      <w:pPr>
        <w:wordWrap w:val="0"/>
        <w:spacing w:line="276" w:lineRule="auto"/>
        <w:jc w:val="right"/>
        <w:textAlignment w:val="baseline"/>
        <w:rPr>
          <w:rFonts w:ascii="ＭＳ 明朝" w:eastAsia="ＭＳ 明朝" w:hAnsi="ＭＳ 明朝" w:cs="ＭＳ 明朝"/>
          <w:color w:val="000000"/>
          <w:kern w:val="0"/>
          <w:szCs w:val="21"/>
        </w:rPr>
      </w:pPr>
      <w:r w:rsidRPr="005624FA">
        <w:rPr>
          <w:rFonts w:ascii="ＭＳ 明朝" w:eastAsia="ＭＳ 明朝" w:hAnsi="ＭＳ 明朝" w:cs="ＭＳ 明朝" w:hint="eastAsia"/>
          <w:color w:val="000000"/>
          <w:kern w:val="0"/>
          <w:szCs w:val="21"/>
        </w:rPr>
        <w:t>法人の住所又は主たる事務所の所在地</w:t>
      </w:r>
    </w:p>
    <w:p w:rsidR="005D0A5D" w:rsidRPr="006430DC" w:rsidRDefault="005D0A5D" w:rsidP="006A5501">
      <w:pPr>
        <w:wordWrap w:val="0"/>
        <w:spacing w:line="276" w:lineRule="auto"/>
        <w:jc w:val="right"/>
        <w:textAlignment w:val="baseline"/>
        <w:rPr>
          <w:rFonts w:ascii="ＭＳ 明朝" w:eastAsia="ＭＳ 明朝" w:hAnsi="ＭＳ 明朝" w:cs="ＭＳ 明朝"/>
          <w:color w:val="000000"/>
          <w:kern w:val="0"/>
          <w:szCs w:val="21"/>
        </w:rPr>
      </w:pPr>
      <w:r w:rsidRPr="005624FA">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法人の名称</w:t>
      </w:r>
      <w:r>
        <w:rPr>
          <w:rFonts w:ascii="ＭＳ 明朝" w:eastAsia="ＭＳ 明朝" w:hAnsi="ＭＳ 明朝" w:cs="ＭＳ 明朝" w:hint="eastAsia"/>
          <w:color w:val="000000"/>
          <w:kern w:val="0"/>
          <w:szCs w:val="21"/>
        </w:rPr>
        <w:t xml:space="preserve">　                      </w:t>
      </w:r>
    </w:p>
    <w:p w:rsidR="005D0A5D" w:rsidRPr="006430DC" w:rsidRDefault="005D0A5D" w:rsidP="006A5501">
      <w:pPr>
        <w:wordWrap w:val="0"/>
        <w:spacing w:line="276" w:lineRule="auto"/>
        <w:jc w:val="right"/>
        <w:textAlignment w:val="baseline"/>
        <w:rPr>
          <w:rFonts w:ascii="ＭＳ 明朝" w:eastAsia="ＭＳ 明朝" w:hAnsi="ＭＳ 明朝" w:cs="ＭＳ 明朝"/>
          <w:color w:val="000000"/>
          <w:kern w:val="0"/>
          <w:szCs w:val="21"/>
        </w:rPr>
      </w:pPr>
      <w:r w:rsidRPr="005624FA">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5624FA">
        <w:rPr>
          <w:rFonts w:ascii="ＭＳ 明朝" w:eastAsia="ＭＳ 明朝" w:hAnsi="ＭＳ 明朝" w:cs="ＭＳ 明朝" w:hint="eastAsia"/>
          <w:color w:val="000000"/>
          <w:kern w:val="0"/>
          <w:szCs w:val="21"/>
        </w:rPr>
        <w:t>代表者氏名</w:t>
      </w:r>
      <w:r w:rsidR="00970936">
        <w:rPr>
          <w:rFonts w:ascii="ＭＳ 明朝" w:eastAsia="ＭＳ 明朝" w:hAnsi="ＭＳ 明朝" w:cs="ＭＳ 明朝" w:hint="eastAsia"/>
          <w:color w:val="000000"/>
          <w:kern w:val="0"/>
          <w:szCs w:val="21"/>
        </w:rPr>
        <w:t xml:space="preserve">　</w:t>
      </w: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5624FA">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5624FA">
        <w:rPr>
          <w:rFonts w:ascii="ＭＳ 明朝" w:eastAsia="ＭＳ 明朝" w:hAnsi="ＭＳ 明朝" w:cs="ＭＳ 明朝" w:hint="eastAsia"/>
          <w:color w:val="000000"/>
          <w:kern w:val="0"/>
          <w:szCs w:val="21"/>
        </w:rPr>
        <w:t xml:space="preserve">　</w:t>
      </w:r>
    </w:p>
    <w:p w:rsidR="005D0A5D" w:rsidRPr="005624FA" w:rsidRDefault="005D0A5D" w:rsidP="006A5501">
      <w:pPr>
        <w:spacing w:line="276" w:lineRule="auto"/>
        <w:textAlignment w:val="baseline"/>
        <w:rPr>
          <w:rFonts w:ascii="ＭＳ 明朝" w:eastAsia="ＭＳ 明朝" w:hAnsi="Times New Roman" w:cs="Times New Roman"/>
          <w:color w:val="000000"/>
          <w:kern w:val="0"/>
          <w:szCs w:val="21"/>
        </w:rPr>
      </w:pPr>
    </w:p>
    <w:p w:rsidR="005D0A5D" w:rsidRDefault="005D0A5D" w:rsidP="006A5501">
      <w:pPr>
        <w:pStyle w:val="Word"/>
        <w:spacing w:line="276" w:lineRule="auto"/>
        <w:jc w:val="center"/>
        <w:rPr>
          <w:rFonts w:ascii="Century" w:eastAsia="Century" w:hAnsi="Century" w:hint="default"/>
        </w:rPr>
      </w:pPr>
      <w:r>
        <w:t>住宅確保要配慮者居住支援法人指定に関する誓約書</w:t>
      </w:r>
    </w:p>
    <w:p w:rsidR="005D0A5D" w:rsidRPr="00185695" w:rsidRDefault="005D0A5D" w:rsidP="006A5501">
      <w:pPr>
        <w:pStyle w:val="Word"/>
        <w:spacing w:line="276" w:lineRule="auto"/>
        <w:rPr>
          <w:rFonts w:ascii="Century" w:eastAsia="Century" w:hAnsi="Century" w:hint="default"/>
        </w:rPr>
      </w:pPr>
    </w:p>
    <w:p w:rsidR="005D0A5D" w:rsidRDefault="006A5501" w:rsidP="006A5501">
      <w:pPr>
        <w:pStyle w:val="Word"/>
        <w:spacing w:line="276" w:lineRule="auto"/>
        <w:ind w:firstLine="204"/>
        <w:rPr>
          <w:rFonts w:hint="default"/>
        </w:rPr>
      </w:pPr>
      <w:r>
        <w:t>住宅確保要配慮者に対する賃貸住宅の供給の促進に関する法律（平成19 年法律第112 号、以下「法」という。）第</w:t>
      </w:r>
      <w:r>
        <w:rPr>
          <w:rFonts w:hint="default"/>
        </w:rPr>
        <w:t>40条</w:t>
      </w:r>
      <w:r w:rsidR="00BA21A9">
        <w:t>の規定に</w:t>
      </w:r>
      <w:r>
        <w:t>基づく住宅確保要配慮者居住支援</w:t>
      </w:r>
      <w:r>
        <w:rPr>
          <w:rFonts w:hint="default"/>
        </w:rPr>
        <w:t>法人</w:t>
      </w:r>
      <w:r>
        <w:t>の指定の申請にあたり</w:t>
      </w:r>
      <w:r w:rsidR="005D0A5D">
        <w:t>当該申請に係る</w:t>
      </w:r>
      <w:r w:rsidR="006F69D3">
        <w:t>法人</w:t>
      </w:r>
      <w:r w:rsidR="006F69D3">
        <w:rPr>
          <w:rFonts w:hint="default"/>
        </w:rPr>
        <w:t>の</w:t>
      </w:r>
      <w:r w:rsidR="006F69D3">
        <w:t>役員</w:t>
      </w:r>
      <w:r w:rsidR="006F69D3">
        <w:rPr>
          <w:rFonts w:hint="default"/>
        </w:rPr>
        <w:t>等</w:t>
      </w:r>
      <w:bookmarkStart w:id="0" w:name="_GoBack"/>
      <w:bookmarkEnd w:id="0"/>
      <w:r w:rsidR="006F69D3">
        <w:rPr>
          <w:rFonts w:hint="default"/>
        </w:rPr>
        <w:t>（</w:t>
      </w:r>
      <w:r w:rsidR="006F69D3">
        <w:t>役員</w:t>
      </w:r>
      <w:r w:rsidR="00D920A7">
        <w:t>、営業所</w:t>
      </w:r>
      <w:r w:rsidR="00D920A7">
        <w:rPr>
          <w:rFonts w:hint="default"/>
        </w:rPr>
        <w:t>（</w:t>
      </w:r>
      <w:r w:rsidR="00D920A7">
        <w:t>常時</w:t>
      </w:r>
      <w:r w:rsidR="00D920A7">
        <w:rPr>
          <w:rFonts w:hint="default"/>
        </w:rPr>
        <w:t>契約を締結する</w:t>
      </w:r>
      <w:r w:rsidR="00DB6AE7">
        <w:t>事務所</w:t>
      </w:r>
      <w:r w:rsidR="00D920A7">
        <w:t>をいう</w:t>
      </w:r>
      <w:r w:rsidR="00D920A7">
        <w:rPr>
          <w:rFonts w:hint="default"/>
        </w:rPr>
        <w:t>。</w:t>
      </w:r>
      <w:r w:rsidR="00D920A7">
        <w:t>）</w:t>
      </w:r>
      <w:r w:rsidR="00DB6AE7">
        <w:t>の</w:t>
      </w:r>
      <w:r w:rsidR="00DB6AE7">
        <w:rPr>
          <w:rFonts w:hint="default"/>
        </w:rPr>
        <w:t>代表者</w:t>
      </w:r>
      <w:r w:rsidR="00D920A7">
        <w:t>及び</w:t>
      </w:r>
      <w:r w:rsidR="00D920A7">
        <w:rPr>
          <w:rFonts w:hint="default"/>
        </w:rPr>
        <w:t>その他経営に実質的に関与している者をいう。</w:t>
      </w:r>
      <w:r w:rsidR="006F69D3">
        <w:rPr>
          <w:rFonts w:hint="default"/>
        </w:rPr>
        <w:t>）</w:t>
      </w:r>
      <w:r w:rsidR="005D0A5D">
        <w:t>が下記に該当しない者であることを誓約します。</w:t>
      </w:r>
    </w:p>
    <w:p w:rsidR="005D0A5D" w:rsidRPr="008002E7" w:rsidRDefault="008002E7" w:rsidP="008002E7">
      <w:pPr>
        <w:snapToGrid w:val="0"/>
        <w:ind w:firstLineChars="100" w:firstLine="193"/>
        <w:rPr>
          <w:sz w:val="22"/>
        </w:rPr>
      </w:pPr>
      <w:r w:rsidRPr="003567AA">
        <w:rPr>
          <w:rFonts w:hint="eastAsia"/>
        </w:rPr>
        <w:t>なお、役員等の氏名、読み仮名、生年月日、性別及び住所については、別添に記載するとおりです。</w:t>
      </w:r>
    </w:p>
    <w:p w:rsidR="005D0A5D" w:rsidRDefault="005D0A5D" w:rsidP="006A5501">
      <w:pPr>
        <w:pStyle w:val="Word"/>
        <w:spacing w:line="276" w:lineRule="auto"/>
        <w:ind w:firstLine="204"/>
        <w:jc w:val="center"/>
        <w:rPr>
          <w:rFonts w:hint="default"/>
        </w:rPr>
      </w:pPr>
      <w:r>
        <w:t>記</w:t>
      </w:r>
    </w:p>
    <w:p w:rsidR="005D0A5D" w:rsidRPr="00144D75" w:rsidRDefault="005D0A5D" w:rsidP="006A5501">
      <w:pPr>
        <w:pStyle w:val="Word"/>
        <w:spacing w:line="276" w:lineRule="auto"/>
        <w:ind w:right="145"/>
        <w:rPr>
          <w:rFonts w:hint="default"/>
          <w:color w:val="auto"/>
        </w:rPr>
      </w:pPr>
    </w:p>
    <w:p w:rsidR="006F5D7E" w:rsidRPr="00144D75" w:rsidRDefault="00AF589C" w:rsidP="006A5501">
      <w:pPr>
        <w:overflowPunct w:val="0"/>
        <w:spacing w:line="276" w:lineRule="auto"/>
        <w:ind w:leftChars="135" w:left="261" w:rightChars="66" w:right="128"/>
        <w:textAlignment w:val="baseline"/>
        <w:rPr>
          <w:rFonts w:asciiTheme="minorEastAsia" w:hAnsiTheme="minorEastAsia" w:cs="Times New Roman"/>
          <w:kern w:val="0"/>
          <w:szCs w:val="21"/>
        </w:rPr>
      </w:pPr>
      <w:r>
        <w:rPr>
          <w:rFonts w:asciiTheme="minorEastAsia" w:hAnsiTheme="minorEastAsia" w:cs="ＭＳ 明朝" w:hint="eastAsia"/>
          <w:kern w:val="0"/>
          <w:szCs w:val="21"/>
        </w:rPr>
        <w:t>一</w:t>
      </w:r>
      <w:r w:rsidR="006F5D7E" w:rsidRPr="00144D75">
        <w:rPr>
          <w:rFonts w:asciiTheme="minorEastAsia" w:hAnsiTheme="minorEastAsia" w:cs="ＭＳ 明朝" w:hint="eastAsia"/>
          <w:kern w:val="0"/>
          <w:szCs w:val="21"/>
        </w:rPr>
        <w:t xml:space="preserve">　破産手続開始の決定を受けて復権を得ない者</w:t>
      </w:r>
    </w:p>
    <w:p w:rsidR="006F5D7E" w:rsidRPr="00144D75" w:rsidRDefault="00AF589C" w:rsidP="006A5501">
      <w:pPr>
        <w:overflowPunct w:val="0"/>
        <w:spacing w:line="276" w:lineRule="auto"/>
        <w:ind w:leftChars="135" w:left="454" w:rightChars="66" w:right="128" w:hangingChars="100" w:hanging="193"/>
        <w:textAlignment w:val="baseline"/>
        <w:rPr>
          <w:rFonts w:asciiTheme="minorEastAsia" w:hAnsiTheme="minorEastAsia" w:cs="Times New Roman"/>
          <w:kern w:val="0"/>
          <w:szCs w:val="21"/>
        </w:rPr>
      </w:pPr>
      <w:r>
        <w:rPr>
          <w:rFonts w:asciiTheme="minorEastAsia" w:hAnsiTheme="minorEastAsia" w:cs="ＭＳ 明朝" w:hint="eastAsia"/>
          <w:kern w:val="0"/>
          <w:szCs w:val="21"/>
        </w:rPr>
        <w:t>二</w:t>
      </w:r>
      <w:r w:rsidR="006F5D7E" w:rsidRPr="00144D75">
        <w:rPr>
          <w:rFonts w:asciiTheme="minorEastAsia" w:hAnsiTheme="minorEastAsia" w:cs="ＭＳ 明朝" w:hint="eastAsia"/>
          <w:kern w:val="0"/>
          <w:szCs w:val="21"/>
        </w:rPr>
        <w:t xml:space="preserve">　</w:t>
      </w:r>
      <w:r w:rsidR="006F5D7E" w:rsidRPr="00144D75">
        <w:t>禁錮以上の刑に処せられ、その刑の執行を終わり</w:t>
      </w:r>
      <w:r w:rsidR="0025406A">
        <w:t>、又は刑の執行を受けることがなくなった日から</w:t>
      </w:r>
      <w:r w:rsidR="0025406A">
        <w:rPr>
          <w:rFonts w:hint="eastAsia"/>
        </w:rPr>
        <w:t>２</w:t>
      </w:r>
      <w:r w:rsidR="0025406A">
        <w:t>年を経過しない者</w:t>
      </w:r>
    </w:p>
    <w:p w:rsidR="006F5D7E" w:rsidRPr="00144D75" w:rsidRDefault="00AF589C" w:rsidP="006A5501">
      <w:pPr>
        <w:overflowPunct w:val="0"/>
        <w:spacing w:line="276" w:lineRule="auto"/>
        <w:ind w:leftChars="135" w:left="454" w:rightChars="66" w:right="128" w:hangingChars="100" w:hanging="193"/>
        <w:textAlignment w:val="baseline"/>
        <w:rPr>
          <w:rFonts w:asciiTheme="minorEastAsia" w:hAnsiTheme="minorEastAsia" w:cs="Times New Roman"/>
          <w:kern w:val="0"/>
          <w:szCs w:val="21"/>
        </w:rPr>
      </w:pPr>
      <w:r>
        <w:rPr>
          <w:rFonts w:asciiTheme="minorEastAsia" w:hAnsiTheme="minorEastAsia" w:cs="ＭＳ 明朝" w:hint="eastAsia"/>
          <w:kern w:val="0"/>
          <w:szCs w:val="21"/>
        </w:rPr>
        <w:t>三</w:t>
      </w:r>
      <w:r w:rsidR="006F5D7E" w:rsidRPr="00144D75">
        <w:rPr>
          <w:rFonts w:asciiTheme="minorEastAsia" w:hAnsiTheme="minorEastAsia" w:cs="ＭＳ 明朝" w:hint="eastAsia"/>
          <w:kern w:val="0"/>
          <w:szCs w:val="21"/>
        </w:rPr>
        <w:t xml:space="preserve">　</w:t>
      </w:r>
      <w:r w:rsidR="006F5D7E" w:rsidRPr="00144D75">
        <w:rPr>
          <w:rFonts w:hint="eastAsia"/>
        </w:rPr>
        <w:t>法</w:t>
      </w:r>
      <w:r w:rsidR="006A5501">
        <w:rPr>
          <w:rFonts w:hint="eastAsia"/>
        </w:rPr>
        <w:t>第</w:t>
      </w:r>
      <w:r w:rsidR="006F5D7E" w:rsidRPr="00144D75">
        <w:t>５０条第１項の</w:t>
      </w:r>
      <w:r w:rsidR="0025406A">
        <w:rPr>
          <w:rFonts w:asciiTheme="minorEastAsia" w:hAnsiTheme="minorEastAsia" w:cs="ＭＳ 明朝" w:hint="eastAsia"/>
          <w:kern w:val="0"/>
          <w:szCs w:val="21"/>
        </w:rPr>
        <w:t>規定により登録を取り消され、その取消しの日から起算して２</w:t>
      </w:r>
      <w:r w:rsidR="006F5D7E" w:rsidRPr="00144D75">
        <w:rPr>
          <w:rFonts w:asciiTheme="minorEastAsia" w:hAnsiTheme="minorEastAsia" w:cs="ＭＳ 明朝" w:hint="eastAsia"/>
          <w:kern w:val="0"/>
          <w:szCs w:val="21"/>
        </w:rPr>
        <w:t>年を経過しない者</w:t>
      </w:r>
    </w:p>
    <w:p w:rsidR="006F5D7E" w:rsidRDefault="00AF589C" w:rsidP="006A5501">
      <w:pPr>
        <w:overflowPunct w:val="0"/>
        <w:spacing w:line="276" w:lineRule="auto"/>
        <w:ind w:leftChars="135" w:left="454" w:rightChars="66" w:right="128" w:hangingChars="100" w:hanging="193"/>
        <w:textAlignment w:val="baseline"/>
        <w:rPr>
          <w:rFonts w:asciiTheme="minorEastAsia" w:hAnsiTheme="minorEastAsia" w:cs="ＭＳ 明朝"/>
          <w:color w:val="000000"/>
          <w:kern w:val="0"/>
          <w:szCs w:val="21"/>
        </w:rPr>
      </w:pPr>
      <w:r>
        <w:rPr>
          <w:rFonts w:asciiTheme="minorEastAsia" w:hAnsiTheme="minorEastAsia" w:cs="ＭＳ 明朝" w:hint="eastAsia"/>
          <w:kern w:val="0"/>
          <w:szCs w:val="21"/>
        </w:rPr>
        <w:t>四</w:t>
      </w:r>
      <w:r w:rsidR="006F5D7E" w:rsidRPr="00144D75">
        <w:rPr>
          <w:rFonts w:asciiTheme="minorEastAsia" w:hAnsiTheme="minorEastAsia" w:cs="ＭＳ 明朝" w:hint="eastAsia"/>
          <w:kern w:val="0"/>
          <w:szCs w:val="21"/>
        </w:rPr>
        <w:t xml:space="preserve">　暴力団員による不当な行為の防止等に関する法律（平成３年法律第77号）第２条第６号に規定する暴力団員又は同号に規定する暴力団員でなくなった日から５年を経過しない者</w:t>
      </w:r>
      <w:r w:rsidR="0025406A">
        <w:rPr>
          <w:rFonts w:asciiTheme="minorEastAsia" w:hAnsiTheme="minorEastAsia" w:cs="ＭＳ 明朝" w:hint="eastAsia"/>
          <w:color w:val="000000"/>
          <w:kern w:val="0"/>
          <w:szCs w:val="21"/>
        </w:rPr>
        <w:t>（以下</w:t>
      </w:r>
      <w:r w:rsidR="0025406A">
        <w:rPr>
          <w:rFonts w:asciiTheme="minorEastAsia" w:hAnsiTheme="minorEastAsia" w:cs="ＭＳ 明朝"/>
          <w:color w:val="000000"/>
          <w:kern w:val="0"/>
          <w:szCs w:val="21"/>
        </w:rPr>
        <w:t>、</w:t>
      </w:r>
      <w:r w:rsidR="006F5D7E" w:rsidRPr="00A15276">
        <w:rPr>
          <w:rFonts w:asciiTheme="minorEastAsia" w:hAnsiTheme="minorEastAsia" w:cs="ＭＳ 明朝" w:hint="eastAsia"/>
          <w:color w:val="000000"/>
          <w:kern w:val="0"/>
          <w:szCs w:val="21"/>
        </w:rPr>
        <w:t>「暴力団員等」という。）</w:t>
      </w:r>
    </w:p>
    <w:p w:rsidR="007B170B" w:rsidRPr="007B170B" w:rsidRDefault="007B170B" w:rsidP="006A5501">
      <w:pPr>
        <w:overflowPunct w:val="0"/>
        <w:spacing w:line="276" w:lineRule="auto"/>
        <w:ind w:leftChars="135" w:left="454" w:rightChars="66" w:right="128" w:hangingChars="100" w:hanging="193"/>
        <w:textAlignment w:val="baseline"/>
        <w:rPr>
          <w:rFonts w:asciiTheme="minorEastAsia" w:hAnsiTheme="minorEastAsia" w:cs="Times New Roman"/>
          <w:color w:val="000000"/>
          <w:kern w:val="0"/>
          <w:szCs w:val="21"/>
        </w:rPr>
      </w:pPr>
      <w:r w:rsidRPr="007B170B">
        <w:rPr>
          <w:rFonts w:asciiTheme="minorEastAsia" w:hAnsiTheme="minorEastAsia" w:cs="ＭＳ Ｐゴシック" w:hint="eastAsia"/>
          <w:kern w:val="0"/>
          <w:szCs w:val="21"/>
        </w:rPr>
        <w:t>五　精神の</w:t>
      </w:r>
      <w:r w:rsidRPr="007B170B">
        <w:rPr>
          <w:rFonts w:asciiTheme="minorEastAsia" w:hAnsiTheme="minorEastAsia" w:cs="ＭＳ Ｐゴシック"/>
          <w:kern w:val="0"/>
          <w:szCs w:val="21"/>
        </w:rPr>
        <w:t>機能の障害により住宅確保要配慮</w:t>
      </w:r>
      <w:r w:rsidRPr="007B170B">
        <w:rPr>
          <w:rFonts w:asciiTheme="minorEastAsia" w:hAnsiTheme="minorEastAsia" w:cs="ＭＳ Ｐゴシック" w:hint="eastAsia"/>
          <w:kern w:val="0"/>
          <w:szCs w:val="21"/>
        </w:rPr>
        <w:t>者</w:t>
      </w:r>
      <w:r w:rsidRPr="007B170B">
        <w:rPr>
          <w:rFonts w:asciiTheme="minorEastAsia" w:hAnsiTheme="minorEastAsia" w:cs="ＭＳ Ｐゴシック"/>
          <w:kern w:val="0"/>
          <w:szCs w:val="21"/>
        </w:rPr>
        <w:t>円滑入居賃貸住宅事業を適正に行う</w:t>
      </w:r>
      <w:r w:rsidRPr="007B170B">
        <w:rPr>
          <w:rFonts w:asciiTheme="minorEastAsia" w:hAnsiTheme="minorEastAsia" w:cs="ＭＳ Ｐゴシック" w:hint="eastAsia"/>
          <w:kern w:val="0"/>
          <w:szCs w:val="21"/>
        </w:rPr>
        <w:t>に</w:t>
      </w:r>
      <w:r w:rsidRPr="007B170B">
        <w:rPr>
          <w:rFonts w:asciiTheme="minorEastAsia" w:hAnsiTheme="minorEastAsia" w:cs="ＭＳ Ｐゴシック"/>
          <w:kern w:val="0"/>
          <w:szCs w:val="21"/>
        </w:rPr>
        <w:t>当たって必要な認知、判断及び意思疎通を適切に行うことができない者</w:t>
      </w:r>
    </w:p>
    <w:p w:rsidR="006F5D7E" w:rsidRPr="00A15276" w:rsidRDefault="007B170B" w:rsidP="001B3283">
      <w:pPr>
        <w:overflowPunct w:val="0"/>
        <w:spacing w:line="276" w:lineRule="auto"/>
        <w:ind w:leftChars="136" w:left="456" w:rightChars="66" w:right="128" w:hangingChars="100" w:hanging="193"/>
        <w:textAlignment w:val="baseline"/>
        <w:rPr>
          <w:rFonts w:asciiTheme="minorEastAsia" w:hAnsiTheme="minorEastAsia" w:cs="Times New Roman"/>
          <w:color w:val="000000"/>
          <w:kern w:val="0"/>
          <w:szCs w:val="21"/>
        </w:rPr>
      </w:pPr>
      <w:r>
        <w:rPr>
          <w:rFonts w:asciiTheme="minorEastAsia" w:hAnsiTheme="minorEastAsia" w:cs="ＭＳ 明朝" w:hint="eastAsia"/>
          <w:color w:val="000000"/>
          <w:kern w:val="0"/>
          <w:szCs w:val="21"/>
        </w:rPr>
        <w:t>六</w:t>
      </w:r>
      <w:r w:rsidR="006F5D7E" w:rsidRPr="00A15276">
        <w:rPr>
          <w:rFonts w:asciiTheme="minorEastAsia" w:hAnsiTheme="minorEastAsia" w:cs="ＭＳ 明朝" w:hint="eastAsia"/>
          <w:color w:val="000000"/>
          <w:kern w:val="0"/>
          <w:szCs w:val="21"/>
        </w:rPr>
        <w:t xml:space="preserve">　</w:t>
      </w:r>
      <w:r w:rsidR="001B3283">
        <w:rPr>
          <w:rFonts w:asciiTheme="minorEastAsia" w:hAnsiTheme="minorEastAsia" w:cs="ＭＳ 明朝" w:hint="eastAsia"/>
          <w:color w:val="000000"/>
          <w:kern w:val="0"/>
          <w:szCs w:val="21"/>
        </w:rPr>
        <w:t>暴力団員等</w:t>
      </w:r>
      <w:r w:rsidR="001B3283">
        <w:rPr>
          <w:rFonts w:asciiTheme="minorEastAsia" w:hAnsiTheme="minorEastAsia" w:cs="ＭＳ 明朝"/>
          <w:color w:val="000000"/>
          <w:kern w:val="0"/>
          <w:szCs w:val="21"/>
        </w:rPr>
        <w:t>をその</w:t>
      </w:r>
      <w:r w:rsidR="001B3283">
        <w:rPr>
          <w:rFonts w:asciiTheme="minorEastAsia" w:hAnsiTheme="minorEastAsia" w:cs="ＭＳ 明朝" w:hint="eastAsia"/>
          <w:color w:val="000000"/>
          <w:kern w:val="0"/>
          <w:szCs w:val="21"/>
        </w:rPr>
        <w:t>業務</w:t>
      </w:r>
      <w:r w:rsidR="001B3283">
        <w:rPr>
          <w:rFonts w:asciiTheme="minorEastAsia" w:hAnsiTheme="minorEastAsia" w:cs="ＭＳ 明朝"/>
          <w:color w:val="000000"/>
          <w:kern w:val="0"/>
          <w:szCs w:val="21"/>
        </w:rPr>
        <w:t>に</w:t>
      </w:r>
      <w:r w:rsidR="001B3283">
        <w:rPr>
          <w:rFonts w:asciiTheme="minorEastAsia" w:hAnsiTheme="minorEastAsia" w:cs="ＭＳ 明朝" w:hint="eastAsia"/>
          <w:color w:val="000000"/>
          <w:kern w:val="0"/>
          <w:szCs w:val="21"/>
        </w:rPr>
        <w:t>従事</w:t>
      </w:r>
      <w:r w:rsidR="001B3283">
        <w:rPr>
          <w:rFonts w:asciiTheme="minorEastAsia" w:hAnsiTheme="minorEastAsia" w:cs="ＭＳ 明朝"/>
          <w:color w:val="000000"/>
          <w:kern w:val="0"/>
          <w:szCs w:val="21"/>
        </w:rPr>
        <w:t>させ、又は</w:t>
      </w:r>
      <w:r w:rsidR="001B3283">
        <w:rPr>
          <w:rFonts w:asciiTheme="minorEastAsia" w:hAnsiTheme="minorEastAsia" w:cs="ＭＳ 明朝" w:hint="eastAsia"/>
          <w:color w:val="000000"/>
          <w:kern w:val="0"/>
          <w:szCs w:val="21"/>
        </w:rPr>
        <w:t>その</w:t>
      </w:r>
      <w:r w:rsidR="001B3283">
        <w:rPr>
          <w:rFonts w:asciiTheme="minorEastAsia" w:hAnsiTheme="minorEastAsia" w:cs="ＭＳ 明朝"/>
          <w:color w:val="000000"/>
          <w:kern w:val="0"/>
          <w:szCs w:val="21"/>
        </w:rPr>
        <w:t>業務</w:t>
      </w:r>
      <w:r w:rsidR="001B3283">
        <w:rPr>
          <w:rFonts w:asciiTheme="minorEastAsia" w:hAnsiTheme="minorEastAsia" w:cs="ＭＳ 明朝" w:hint="eastAsia"/>
          <w:color w:val="000000"/>
          <w:kern w:val="0"/>
          <w:szCs w:val="21"/>
        </w:rPr>
        <w:t>の</w:t>
      </w:r>
      <w:r w:rsidR="001B3283">
        <w:rPr>
          <w:rFonts w:asciiTheme="minorEastAsia" w:hAnsiTheme="minorEastAsia" w:cs="ＭＳ 明朝"/>
          <w:color w:val="000000"/>
          <w:kern w:val="0"/>
          <w:szCs w:val="21"/>
        </w:rPr>
        <w:t>補助者として使用するおそれのある者</w:t>
      </w:r>
    </w:p>
    <w:p w:rsidR="006F5D7E" w:rsidRPr="00A15276" w:rsidRDefault="007B170B" w:rsidP="006A5501">
      <w:pPr>
        <w:overflowPunct w:val="0"/>
        <w:spacing w:line="276" w:lineRule="auto"/>
        <w:ind w:leftChars="136" w:left="491" w:rightChars="66" w:right="128" w:hangingChars="118" w:hanging="228"/>
        <w:textAlignment w:val="baseline"/>
        <w:rPr>
          <w:rFonts w:asciiTheme="minorEastAsia" w:hAnsiTheme="minorEastAsia" w:cs="Times New Roman"/>
          <w:color w:val="000000"/>
          <w:kern w:val="0"/>
          <w:szCs w:val="21"/>
        </w:rPr>
      </w:pPr>
      <w:r>
        <w:rPr>
          <w:rFonts w:asciiTheme="minorEastAsia" w:hAnsiTheme="minorEastAsia" w:cs="ＭＳ 明朝" w:hint="eastAsia"/>
          <w:color w:val="000000"/>
          <w:kern w:val="0"/>
          <w:szCs w:val="21"/>
        </w:rPr>
        <w:t>七</w:t>
      </w:r>
      <w:r w:rsidR="00C44B58">
        <w:rPr>
          <w:rFonts w:asciiTheme="minorEastAsia" w:hAnsiTheme="minorEastAsia" w:cs="ＭＳ 明朝" w:hint="eastAsia"/>
          <w:color w:val="000000"/>
          <w:kern w:val="0"/>
          <w:szCs w:val="21"/>
        </w:rPr>
        <w:t xml:space="preserve">　暴力団員等がその事業活動を支配する者</w:t>
      </w:r>
    </w:p>
    <w:p w:rsidR="001B3283" w:rsidRPr="00A15276" w:rsidRDefault="007B170B" w:rsidP="001B3283">
      <w:pPr>
        <w:overflowPunct w:val="0"/>
        <w:spacing w:line="276" w:lineRule="auto"/>
        <w:ind w:leftChars="136" w:left="456" w:rightChars="66" w:right="128" w:hangingChars="100" w:hanging="193"/>
        <w:textAlignment w:val="baseline"/>
        <w:rPr>
          <w:rFonts w:asciiTheme="minorEastAsia" w:hAnsiTheme="minorEastAsia" w:cs="Times New Roman"/>
          <w:color w:val="000000"/>
          <w:kern w:val="0"/>
          <w:szCs w:val="21"/>
        </w:rPr>
      </w:pPr>
      <w:r>
        <w:rPr>
          <w:rFonts w:asciiTheme="minorEastAsia" w:hAnsiTheme="minorEastAsia" w:cs="ＭＳ 明朝" w:hint="eastAsia"/>
          <w:color w:val="000000"/>
          <w:kern w:val="0"/>
          <w:szCs w:val="21"/>
        </w:rPr>
        <w:t>八</w:t>
      </w:r>
      <w:r w:rsidR="001B3283" w:rsidRPr="00A15276">
        <w:rPr>
          <w:rFonts w:asciiTheme="minorEastAsia" w:hAnsiTheme="minorEastAsia" w:cs="ＭＳ 明朝" w:hint="eastAsia"/>
          <w:color w:val="000000"/>
          <w:kern w:val="0"/>
          <w:szCs w:val="21"/>
        </w:rPr>
        <w:t xml:space="preserve">　営業に関し成年者と同一の行為能力を有しない未成年者でその法定代理人</w:t>
      </w:r>
      <w:r w:rsidR="001B3283">
        <w:rPr>
          <w:rFonts w:asciiTheme="minorEastAsia" w:hAnsiTheme="minorEastAsia" w:cs="ＭＳ 明朝" w:hint="eastAsia"/>
          <w:color w:val="000000"/>
          <w:kern w:val="0"/>
          <w:szCs w:val="21"/>
        </w:rPr>
        <w:t>（</w:t>
      </w:r>
      <w:r w:rsidR="001B3283">
        <w:rPr>
          <w:rFonts w:asciiTheme="minorEastAsia" w:hAnsiTheme="minorEastAsia" w:cs="ＭＳ 明朝"/>
          <w:color w:val="000000"/>
          <w:kern w:val="0"/>
          <w:szCs w:val="21"/>
        </w:rPr>
        <w:t>法定代理人が法人</w:t>
      </w:r>
      <w:r w:rsidR="001B3283">
        <w:rPr>
          <w:rFonts w:asciiTheme="minorEastAsia" w:hAnsiTheme="minorEastAsia" w:cs="ＭＳ 明朝" w:hint="eastAsia"/>
          <w:color w:val="000000"/>
          <w:kern w:val="0"/>
          <w:szCs w:val="21"/>
        </w:rPr>
        <w:t>で</w:t>
      </w:r>
      <w:r w:rsidR="001B3283">
        <w:rPr>
          <w:rFonts w:asciiTheme="minorEastAsia" w:hAnsiTheme="minorEastAsia" w:cs="ＭＳ 明朝"/>
          <w:color w:val="000000"/>
          <w:kern w:val="0"/>
          <w:szCs w:val="21"/>
        </w:rPr>
        <w:t>ある場合においては、その役員を含む。）</w:t>
      </w:r>
      <w:r w:rsidR="001B3283" w:rsidRPr="00A15276">
        <w:rPr>
          <w:rFonts w:asciiTheme="minorEastAsia" w:hAnsiTheme="minorEastAsia" w:cs="ＭＳ 明朝" w:hint="eastAsia"/>
          <w:color w:val="000000"/>
          <w:kern w:val="0"/>
          <w:szCs w:val="21"/>
        </w:rPr>
        <w:t>が</w:t>
      </w:r>
      <w:r w:rsidR="001B3283">
        <w:rPr>
          <w:rFonts w:asciiTheme="minorEastAsia" w:hAnsiTheme="minorEastAsia" w:cs="ＭＳ 明朝" w:hint="eastAsia"/>
          <w:color w:val="000000"/>
          <w:kern w:val="0"/>
          <w:szCs w:val="21"/>
        </w:rPr>
        <w:t>前</w:t>
      </w:r>
      <w:r w:rsidR="001B3283">
        <w:rPr>
          <w:rFonts w:asciiTheme="minorEastAsia" w:hAnsiTheme="minorEastAsia" w:cs="ＭＳ 明朝"/>
          <w:color w:val="000000"/>
          <w:kern w:val="0"/>
          <w:szCs w:val="21"/>
        </w:rPr>
        <w:t>各号</w:t>
      </w:r>
      <w:r w:rsidR="001B3283">
        <w:rPr>
          <w:rFonts w:asciiTheme="minorEastAsia" w:hAnsiTheme="minorEastAsia" w:cs="ＭＳ 明朝" w:hint="eastAsia"/>
          <w:color w:val="000000"/>
          <w:kern w:val="0"/>
          <w:szCs w:val="21"/>
        </w:rPr>
        <w:t>の</w:t>
      </w:r>
      <w:r w:rsidR="001B3283">
        <w:rPr>
          <w:rFonts w:asciiTheme="minorEastAsia" w:hAnsiTheme="minorEastAsia" w:cs="ＭＳ 明朝"/>
          <w:color w:val="000000"/>
          <w:kern w:val="0"/>
          <w:szCs w:val="21"/>
        </w:rPr>
        <w:t>いずれかに</w:t>
      </w:r>
      <w:r w:rsidR="00C44B58">
        <w:rPr>
          <w:rFonts w:asciiTheme="minorEastAsia" w:hAnsiTheme="minorEastAsia" w:cs="ＭＳ 明朝" w:hint="eastAsia"/>
          <w:color w:val="000000"/>
          <w:kern w:val="0"/>
          <w:szCs w:val="21"/>
        </w:rPr>
        <w:t>該当する者</w:t>
      </w:r>
    </w:p>
    <w:p w:rsidR="006F5D7E" w:rsidRPr="00AF589C" w:rsidRDefault="006F5D7E" w:rsidP="006A5501">
      <w:pPr>
        <w:pStyle w:val="Word"/>
        <w:spacing w:line="276" w:lineRule="auto"/>
        <w:ind w:left="193" w:hangingChars="100" w:hanging="193"/>
        <w:rPr>
          <w:rFonts w:hint="default"/>
        </w:rPr>
      </w:pPr>
    </w:p>
    <w:p w:rsidR="00515BB9" w:rsidRDefault="00515BB9" w:rsidP="006A5501">
      <w:pPr>
        <w:pStyle w:val="Word"/>
        <w:spacing w:line="276" w:lineRule="auto"/>
        <w:ind w:left="193" w:hangingChars="100" w:hanging="193"/>
        <w:rPr>
          <w:rFonts w:hint="default"/>
        </w:rPr>
      </w:pPr>
    </w:p>
    <w:p w:rsidR="00515BB9" w:rsidRDefault="00515BB9" w:rsidP="006A5501">
      <w:pPr>
        <w:pStyle w:val="Word"/>
        <w:spacing w:line="276" w:lineRule="auto"/>
        <w:ind w:left="193" w:hangingChars="100" w:hanging="193"/>
        <w:rPr>
          <w:rFonts w:hint="default"/>
        </w:rPr>
      </w:pPr>
    </w:p>
    <w:p w:rsidR="00515BB9" w:rsidRDefault="00515BB9" w:rsidP="006A5501">
      <w:pPr>
        <w:pStyle w:val="Word"/>
        <w:spacing w:line="276" w:lineRule="auto"/>
        <w:ind w:left="193" w:hangingChars="100" w:hanging="193"/>
        <w:rPr>
          <w:rFonts w:hint="default"/>
        </w:rPr>
      </w:pPr>
    </w:p>
    <w:p w:rsidR="00AF589C" w:rsidRDefault="00AF589C" w:rsidP="006A5501">
      <w:pPr>
        <w:pStyle w:val="Word"/>
        <w:spacing w:line="276" w:lineRule="auto"/>
        <w:ind w:left="193" w:hangingChars="100" w:hanging="193"/>
        <w:rPr>
          <w:rFonts w:hint="default"/>
        </w:rPr>
      </w:pPr>
    </w:p>
    <w:p w:rsidR="00515BB9" w:rsidRPr="0028381C" w:rsidRDefault="00515BB9" w:rsidP="00515BB9">
      <w:pPr>
        <w:widowControl/>
        <w:jc w:val="left"/>
        <w:rPr>
          <w:rFonts w:asciiTheme="minorEastAsia" w:hAnsiTheme="minorEastAsia"/>
          <w:sz w:val="22"/>
        </w:rPr>
      </w:pPr>
      <w:r w:rsidRPr="0028381C">
        <w:rPr>
          <w:rFonts w:asciiTheme="minorEastAsia" w:hAnsiTheme="minorEastAsia" w:hint="eastAsia"/>
          <w:sz w:val="22"/>
        </w:rPr>
        <w:lastRenderedPageBreak/>
        <w:t>（別添）</w:t>
      </w:r>
    </w:p>
    <w:p w:rsidR="00515BB9" w:rsidRPr="0028381C" w:rsidRDefault="00515BB9" w:rsidP="00515BB9">
      <w:pPr>
        <w:widowControl/>
        <w:jc w:val="left"/>
        <w:rPr>
          <w:rFonts w:asciiTheme="minorEastAsia" w:hAnsiTheme="minorEastAsia"/>
          <w:sz w:val="22"/>
        </w:rPr>
      </w:pPr>
    </w:p>
    <w:tbl>
      <w:tblPr>
        <w:tblStyle w:val="ac"/>
        <w:tblW w:w="0" w:type="auto"/>
        <w:tblLook w:val="04A0" w:firstRow="1" w:lastRow="0" w:firstColumn="1" w:lastColumn="0" w:noHBand="0" w:noVBand="1"/>
      </w:tblPr>
      <w:tblGrid>
        <w:gridCol w:w="1781"/>
        <w:gridCol w:w="1825"/>
        <w:gridCol w:w="1139"/>
        <w:gridCol w:w="645"/>
        <w:gridCol w:w="3330"/>
      </w:tblGrid>
      <w:tr w:rsidR="00515BB9" w:rsidRPr="0028381C" w:rsidTr="00515BB9">
        <w:trPr>
          <w:trHeight w:val="402"/>
        </w:trPr>
        <w:tc>
          <w:tcPr>
            <w:tcW w:w="8720" w:type="dxa"/>
            <w:gridSpan w:val="5"/>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当該法人の役員</w:t>
            </w:r>
            <w:r>
              <w:rPr>
                <w:rFonts w:asciiTheme="minorEastAsia" w:hAnsiTheme="minorEastAsia" w:hint="eastAsia"/>
                <w:sz w:val="22"/>
              </w:rPr>
              <w:t>等</w:t>
            </w:r>
          </w:p>
        </w:tc>
      </w:tr>
      <w:tr w:rsidR="00515BB9" w:rsidRPr="0028381C" w:rsidTr="00515BB9">
        <w:trPr>
          <w:trHeight w:val="402"/>
        </w:trPr>
        <w:tc>
          <w:tcPr>
            <w:tcW w:w="1781" w:type="dxa"/>
            <w:noWrap/>
            <w:hideMark/>
          </w:tcPr>
          <w:p w:rsidR="00515BB9" w:rsidRPr="0028381C" w:rsidRDefault="00515BB9" w:rsidP="00D01E93">
            <w:pPr>
              <w:widowControl/>
              <w:jc w:val="center"/>
              <w:rPr>
                <w:rFonts w:asciiTheme="minorEastAsia" w:hAnsiTheme="minorEastAsia"/>
                <w:sz w:val="22"/>
              </w:rPr>
            </w:pPr>
            <w:r w:rsidRPr="0028381C">
              <w:rPr>
                <w:rFonts w:asciiTheme="minorEastAsia" w:hAnsiTheme="minorEastAsia" w:hint="eastAsia"/>
                <w:sz w:val="22"/>
              </w:rPr>
              <w:t>氏　名</w:t>
            </w:r>
          </w:p>
        </w:tc>
        <w:tc>
          <w:tcPr>
            <w:tcW w:w="1825" w:type="dxa"/>
            <w:noWrap/>
            <w:hideMark/>
          </w:tcPr>
          <w:p w:rsidR="00515BB9" w:rsidRPr="0028381C" w:rsidRDefault="00515BB9" w:rsidP="00D01E93">
            <w:pPr>
              <w:widowControl/>
              <w:jc w:val="center"/>
              <w:rPr>
                <w:rFonts w:asciiTheme="minorEastAsia" w:hAnsiTheme="minorEastAsia"/>
                <w:sz w:val="22"/>
              </w:rPr>
            </w:pPr>
            <w:r w:rsidRPr="0028381C">
              <w:rPr>
                <w:rFonts w:asciiTheme="minorEastAsia" w:hAnsiTheme="minorEastAsia" w:hint="eastAsia"/>
                <w:sz w:val="22"/>
              </w:rPr>
              <w:t>読み仮名</w:t>
            </w:r>
          </w:p>
        </w:tc>
        <w:tc>
          <w:tcPr>
            <w:tcW w:w="1139" w:type="dxa"/>
            <w:noWrap/>
            <w:hideMark/>
          </w:tcPr>
          <w:p w:rsidR="00515BB9" w:rsidRPr="0028381C" w:rsidRDefault="00515BB9" w:rsidP="00D01E93">
            <w:pPr>
              <w:widowControl/>
              <w:jc w:val="center"/>
              <w:rPr>
                <w:rFonts w:asciiTheme="minorEastAsia" w:hAnsiTheme="minorEastAsia"/>
                <w:sz w:val="22"/>
              </w:rPr>
            </w:pPr>
            <w:r w:rsidRPr="0028381C">
              <w:rPr>
                <w:rFonts w:asciiTheme="minorEastAsia" w:hAnsiTheme="minorEastAsia" w:hint="eastAsia"/>
                <w:sz w:val="22"/>
              </w:rPr>
              <w:t>生年月日</w:t>
            </w:r>
          </w:p>
        </w:tc>
        <w:tc>
          <w:tcPr>
            <w:tcW w:w="645" w:type="dxa"/>
            <w:noWrap/>
            <w:hideMark/>
          </w:tcPr>
          <w:p w:rsidR="00515BB9" w:rsidRPr="0028381C" w:rsidRDefault="00515BB9" w:rsidP="00D01E93">
            <w:pPr>
              <w:widowControl/>
              <w:jc w:val="center"/>
              <w:rPr>
                <w:rFonts w:asciiTheme="minorEastAsia" w:hAnsiTheme="minorEastAsia"/>
                <w:sz w:val="22"/>
              </w:rPr>
            </w:pPr>
            <w:r w:rsidRPr="0028381C">
              <w:rPr>
                <w:rFonts w:asciiTheme="minorEastAsia" w:hAnsiTheme="minorEastAsia" w:hint="eastAsia"/>
                <w:sz w:val="22"/>
              </w:rPr>
              <w:t>性別</w:t>
            </w:r>
          </w:p>
        </w:tc>
        <w:tc>
          <w:tcPr>
            <w:tcW w:w="3330" w:type="dxa"/>
            <w:noWrap/>
            <w:hideMark/>
          </w:tcPr>
          <w:p w:rsidR="00515BB9" w:rsidRPr="0028381C" w:rsidRDefault="00515BB9" w:rsidP="00D01E93">
            <w:pPr>
              <w:widowControl/>
              <w:jc w:val="center"/>
              <w:rPr>
                <w:rFonts w:asciiTheme="minorEastAsia" w:hAnsiTheme="minorEastAsia"/>
                <w:sz w:val="22"/>
              </w:rPr>
            </w:pPr>
            <w:r w:rsidRPr="0028381C">
              <w:rPr>
                <w:rFonts w:asciiTheme="minorEastAsia" w:hAnsiTheme="minorEastAsia" w:hint="eastAsia"/>
                <w:sz w:val="22"/>
              </w:rPr>
              <w:t>住　所</w:t>
            </w:r>
          </w:p>
        </w:tc>
      </w:tr>
      <w:tr w:rsidR="00515BB9" w:rsidRPr="0028381C" w:rsidTr="00515BB9">
        <w:trPr>
          <w:trHeight w:val="402"/>
        </w:trPr>
        <w:tc>
          <w:tcPr>
            <w:tcW w:w="1781"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825"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139"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645"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3330"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r>
      <w:tr w:rsidR="00515BB9" w:rsidRPr="0028381C" w:rsidTr="00515BB9">
        <w:trPr>
          <w:trHeight w:val="402"/>
        </w:trPr>
        <w:tc>
          <w:tcPr>
            <w:tcW w:w="1781"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825"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139"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645"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3330"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r>
      <w:tr w:rsidR="00515BB9" w:rsidRPr="0028381C" w:rsidTr="00515BB9">
        <w:trPr>
          <w:trHeight w:val="402"/>
        </w:trPr>
        <w:tc>
          <w:tcPr>
            <w:tcW w:w="1781"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825"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139"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645"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3330" w:type="dxa"/>
            <w:noWrap/>
            <w:hideMark/>
          </w:tcPr>
          <w:p w:rsidR="00515BB9" w:rsidRPr="0028381C" w:rsidRDefault="00515BB9" w:rsidP="00D01E93">
            <w:pPr>
              <w:widowControl/>
              <w:jc w:val="left"/>
              <w:rPr>
                <w:rFonts w:asciiTheme="minorEastAsia" w:hAnsiTheme="minorEastAsia"/>
                <w:sz w:val="22"/>
              </w:rPr>
            </w:pPr>
            <w:r w:rsidRPr="0028381C">
              <w:rPr>
                <w:rFonts w:asciiTheme="minorEastAsia" w:hAnsiTheme="minorEastAsia" w:hint="eastAsia"/>
                <w:sz w:val="22"/>
              </w:rPr>
              <w:t xml:space="preserve">　</w:t>
            </w:r>
          </w:p>
        </w:tc>
      </w:tr>
      <w:tr w:rsidR="00515BB9" w:rsidRPr="0028381C" w:rsidTr="00515BB9">
        <w:trPr>
          <w:trHeight w:val="402"/>
        </w:trPr>
        <w:tc>
          <w:tcPr>
            <w:tcW w:w="1781" w:type="dxa"/>
            <w:noWrap/>
          </w:tcPr>
          <w:p w:rsidR="00515BB9" w:rsidRPr="0028381C" w:rsidRDefault="00515BB9" w:rsidP="00D01E93">
            <w:pPr>
              <w:widowControl/>
              <w:jc w:val="left"/>
              <w:rPr>
                <w:rFonts w:asciiTheme="minorEastAsia" w:hAnsiTheme="minorEastAsia"/>
                <w:sz w:val="22"/>
              </w:rPr>
            </w:pPr>
          </w:p>
        </w:tc>
        <w:tc>
          <w:tcPr>
            <w:tcW w:w="1825" w:type="dxa"/>
            <w:noWrap/>
          </w:tcPr>
          <w:p w:rsidR="00515BB9" w:rsidRPr="0028381C" w:rsidRDefault="00515BB9" w:rsidP="00D01E93">
            <w:pPr>
              <w:widowControl/>
              <w:jc w:val="left"/>
              <w:rPr>
                <w:rFonts w:asciiTheme="minorEastAsia" w:hAnsiTheme="minorEastAsia"/>
                <w:sz w:val="22"/>
              </w:rPr>
            </w:pPr>
          </w:p>
        </w:tc>
        <w:tc>
          <w:tcPr>
            <w:tcW w:w="1139" w:type="dxa"/>
            <w:noWrap/>
          </w:tcPr>
          <w:p w:rsidR="00515BB9" w:rsidRPr="0028381C" w:rsidRDefault="00515BB9" w:rsidP="00D01E93">
            <w:pPr>
              <w:widowControl/>
              <w:jc w:val="left"/>
              <w:rPr>
                <w:rFonts w:asciiTheme="minorEastAsia" w:hAnsiTheme="minorEastAsia"/>
                <w:sz w:val="22"/>
              </w:rPr>
            </w:pPr>
          </w:p>
        </w:tc>
        <w:tc>
          <w:tcPr>
            <w:tcW w:w="645" w:type="dxa"/>
            <w:noWrap/>
          </w:tcPr>
          <w:p w:rsidR="00515BB9" w:rsidRPr="0028381C" w:rsidRDefault="00515BB9" w:rsidP="00D01E93">
            <w:pPr>
              <w:widowControl/>
              <w:jc w:val="left"/>
              <w:rPr>
                <w:rFonts w:asciiTheme="minorEastAsia" w:hAnsiTheme="minorEastAsia"/>
                <w:sz w:val="22"/>
              </w:rPr>
            </w:pPr>
          </w:p>
        </w:tc>
        <w:tc>
          <w:tcPr>
            <w:tcW w:w="3330" w:type="dxa"/>
            <w:noWrap/>
          </w:tcPr>
          <w:p w:rsidR="00515BB9" w:rsidRPr="0028381C" w:rsidRDefault="00515BB9" w:rsidP="00D01E93">
            <w:pPr>
              <w:widowControl/>
              <w:jc w:val="left"/>
              <w:rPr>
                <w:rFonts w:asciiTheme="minorEastAsia" w:hAnsiTheme="minorEastAsia"/>
                <w:sz w:val="22"/>
              </w:rPr>
            </w:pPr>
          </w:p>
        </w:tc>
      </w:tr>
      <w:tr w:rsidR="00515BB9" w:rsidRPr="0028381C" w:rsidTr="00515BB9">
        <w:trPr>
          <w:trHeight w:val="402"/>
        </w:trPr>
        <w:tc>
          <w:tcPr>
            <w:tcW w:w="1781" w:type="dxa"/>
            <w:noWrap/>
          </w:tcPr>
          <w:p w:rsidR="00515BB9" w:rsidRPr="0028381C" w:rsidRDefault="00515BB9" w:rsidP="00D01E93">
            <w:pPr>
              <w:widowControl/>
              <w:jc w:val="left"/>
              <w:rPr>
                <w:rFonts w:asciiTheme="minorEastAsia" w:hAnsiTheme="minorEastAsia"/>
                <w:sz w:val="22"/>
              </w:rPr>
            </w:pPr>
          </w:p>
        </w:tc>
        <w:tc>
          <w:tcPr>
            <w:tcW w:w="1825" w:type="dxa"/>
            <w:noWrap/>
          </w:tcPr>
          <w:p w:rsidR="00515BB9" w:rsidRPr="0028381C" w:rsidRDefault="00515BB9" w:rsidP="00D01E93">
            <w:pPr>
              <w:widowControl/>
              <w:jc w:val="left"/>
              <w:rPr>
                <w:rFonts w:asciiTheme="minorEastAsia" w:hAnsiTheme="minorEastAsia"/>
                <w:sz w:val="22"/>
              </w:rPr>
            </w:pPr>
          </w:p>
        </w:tc>
        <w:tc>
          <w:tcPr>
            <w:tcW w:w="1139" w:type="dxa"/>
            <w:noWrap/>
          </w:tcPr>
          <w:p w:rsidR="00515BB9" w:rsidRPr="0028381C" w:rsidRDefault="00515BB9" w:rsidP="00D01E93">
            <w:pPr>
              <w:widowControl/>
              <w:jc w:val="left"/>
              <w:rPr>
                <w:rFonts w:asciiTheme="minorEastAsia" w:hAnsiTheme="minorEastAsia"/>
                <w:sz w:val="22"/>
              </w:rPr>
            </w:pPr>
          </w:p>
        </w:tc>
        <w:tc>
          <w:tcPr>
            <w:tcW w:w="645" w:type="dxa"/>
            <w:noWrap/>
          </w:tcPr>
          <w:p w:rsidR="00515BB9" w:rsidRPr="0028381C" w:rsidRDefault="00515BB9" w:rsidP="00D01E93">
            <w:pPr>
              <w:widowControl/>
              <w:jc w:val="left"/>
              <w:rPr>
                <w:rFonts w:asciiTheme="minorEastAsia" w:hAnsiTheme="minorEastAsia"/>
                <w:sz w:val="22"/>
              </w:rPr>
            </w:pPr>
          </w:p>
        </w:tc>
        <w:tc>
          <w:tcPr>
            <w:tcW w:w="3330" w:type="dxa"/>
            <w:noWrap/>
          </w:tcPr>
          <w:p w:rsidR="00515BB9" w:rsidRPr="0028381C" w:rsidRDefault="00515BB9" w:rsidP="00D01E93">
            <w:pPr>
              <w:widowControl/>
              <w:jc w:val="left"/>
              <w:rPr>
                <w:rFonts w:asciiTheme="minorEastAsia" w:hAnsiTheme="minorEastAsia"/>
                <w:sz w:val="22"/>
              </w:rPr>
            </w:pPr>
          </w:p>
        </w:tc>
      </w:tr>
    </w:tbl>
    <w:p w:rsidR="00515BB9" w:rsidRPr="0028381C" w:rsidRDefault="00515BB9" w:rsidP="00515BB9">
      <w:pPr>
        <w:widowControl/>
        <w:jc w:val="left"/>
        <w:rPr>
          <w:rFonts w:asciiTheme="minorEastAsia" w:hAnsiTheme="minorEastAsia"/>
          <w:sz w:val="22"/>
        </w:rPr>
      </w:pPr>
      <w:r w:rsidRPr="0028381C">
        <w:rPr>
          <w:rFonts w:asciiTheme="minorEastAsia" w:hAnsiTheme="minorEastAsia" w:hint="eastAsia"/>
          <w:sz w:val="22"/>
        </w:rPr>
        <w:t>（注）記入欄が不足する場合は、行を追加して記入してください。</w:t>
      </w:r>
    </w:p>
    <w:p w:rsidR="00515BB9" w:rsidRPr="00515BB9" w:rsidRDefault="00515BB9" w:rsidP="006A5501">
      <w:pPr>
        <w:pStyle w:val="Word"/>
        <w:spacing w:line="276" w:lineRule="auto"/>
        <w:ind w:left="193" w:hangingChars="100" w:hanging="193"/>
        <w:rPr>
          <w:rFonts w:hint="default"/>
        </w:rPr>
      </w:pPr>
    </w:p>
    <w:sectPr w:rsidR="00515BB9" w:rsidRPr="00515BB9" w:rsidSect="004C7F71">
      <w:pgSz w:w="11906" w:h="16838"/>
      <w:pgMar w:top="1985" w:right="1701" w:bottom="1701" w:left="1701"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739" w:rsidRDefault="00385739" w:rsidP="00BC2C0B">
      <w:r>
        <w:separator/>
      </w:r>
    </w:p>
  </w:endnote>
  <w:endnote w:type="continuationSeparator" w:id="0">
    <w:p w:rsidR="00385739" w:rsidRDefault="00385739" w:rsidP="00B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739" w:rsidRDefault="00385739" w:rsidP="00BC2C0B">
      <w:r>
        <w:separator/>
      </w:r>
    </w:p>
  </w:footnote>
  <w:footnote w:type="continuationSeparator" w:id="0">
    <w:p w:rsidR="00385739" w:rsidRDefault="00385739" w:rsidP="00BC2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E63D1"/>
    <w:multiLevelType w:val="hybridMultilevel"/>
    <w:tmpl w:val="585069FE"/>
    <w:lvl w:ilvl="0" w:tplc="8FC62B58">
      <w:numFmt w:val="bullet"/>
      <w:lvlText w:val="□"/>
      <w:lvlJc w:val="left"/>
      <w:pPr>
        <w:ind w:left="360" w:hanging="360"/>
      </w:pPr>
      <w:rPr>
        <w:rFonts w:ascii="HGｺﾞｼｯｸM" w:eastAsia="HG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FA"/>
    <w:rsid w:val="000068EE"/>
    <w:rsid w:val="00010B6A"/>
    <w:rsid w:val="00075F99"/>
    <w:rsid w:val="001023F4"/>
    <w:rsid w:val="00144D75"/>
    <w:rsid w:val="00145382"/>
    <w:rsid w:val="00145524"/>
    <w:rsid w:val="00166E4F"/>
    <w:rsid w:val="00185695"/>
    <w:rsid w:val="001915AC"/>
    <w:rsid w:val="00197CFD"/>
    <w:rsid w:val="001A245A"/>
    <w:rsid w:val="001B3283"/>
    <w:rsid w:val="002102D5"/>
    <w:rsid w:val="00216C15"/>
    <w:rsid w:val="00217D2C"/>
    <w:rsid w:val="00234ED3"/>
    <w:rsid w:val="0025406A"/>
    <w:rsid w:val="00270A06"/>
    <w:rsid w:val="0027481D"/>
    <w:rsid w:val="003356AA"/>
    <w:rsid w:val="003567AA"/>
    <w:rsid w:val="00385739"/>
    <w:rsid w:val="003A122B"/>
    <w:rsid w:val="003C5E11"/>
    <w:rsid w:val="003D0952"/>
    <w:rsid w:val="00473ADB"/>
    <w:rsid w:val="00495C8D"/>
    <w:rsid w:val="004A16F2"/>
    <w:rsid w:val="004C7F71"/>
    <w:rsid w:val="004D4D13"/>
    <w:rsid w:val="005034B8"/>
    <w:rsid w:val="00515BB9"/>
    <w:rsid w:val="00526C86"/>
    <w:rsid w:val="0055056B"/>
    <w:rsid w:val="005624FA"/>
    <w:rsid w:val="005875A5"/>
    <w:rsid w:val="005D0A5D"/>
    <w:rsid w:val="005F67B5"/>
    <w:rsid w:val="006430DC"/>
    <w:rsid w:val="00664648"/>
    <w:rsid w:val="006721F7"/>
    <w:rsid w:val="006726F9"/>
    <w:rsid w:val="00684751"/>
    <w:rsid w:val="0069458B"/>
    <w:rsid w:val="00696132"/>
    <w:rsid w:val="006A5501"/>
    <w:rsid w:val="006D665B"/>
    <w:rsid w:val="006E55E9"/>
    <w:rsid w:val="006F5D7E"/>
    <w:rsid w:val="006F69D3"/>
    <w:rsid w:val="00704E00"/>
    <w:rsid w:val="00722AF6"/>
    <w:rsid w:val="00750384"/>
    <w:rsid w:val="0075444D"/>
    <w:rsid w:val="00760D76"/>
    <w:rsid w:val="00764132"/>
    <w:rsid w:val="00774DCD"/>
    <w:rsid w:val="007B170B"/>
    <w:rsid w:val="007C32AF"/>
    <w:rsid w:val="007D3788"/>
    <w:rsid w:val="008002E7"/>
    <w:rsid w:val="00843C78"/>
    <w:rsid w:val="00857903"/>
    <w:rsid w:val="0087550D"/>
    <w:rsid w:val="009043F2"/>
    <w:rsid w:val="0092272C"/>
    <w:rsid w:val="00953072"/>
    <w:rsid w:val="00970936"/>
    <w:rsid w:val="00996AFC"/>
    <w:rsid w:val="009A72D9"/>
    <w:rsid w:val="00A05027"/>
    <w:rsid w:val="00AD3DFE"/>
    <w:rsid w:val="00AE4B96"/>
    <w:rsid w:val="00AF589C"/>
    <w:rsid w:val="00B1126E"/>
    <w:rsid w:val="00B16718"/>
    <w:rsid w:val="00BA21A9"/>
    <w:rsid w:val="00BC2C0B"/>
    <w:rsid w:val="00BD510A"/>
    <w:rsid w:val="00C06A34"/>
    <w:rsid w:val="00C44B58"/>
    <w:rsid w:val="00C74711"/>
    <w:rsid w:val="00C93751"/>
    <w:rsid w:val="00CC3F5E"/>
    <w:rsid w:val="00CE10A2"/>
    <w:rsid w:val="00D237FC"/>
    <w:rsid w:val="00D44F43"/>
    <w:rsid w:val="00D920A7"/>
    <w:rsid w:val="00D957E7"/>
    <w:rsid w:val="00DB6AE7"/>
    <w:rsid w:val="00DC504E"/>
    <w:rsid w:val="00DD5590"/>
    <w:rsid w:val="00E35082"/>
    <w:rsid w:val="00E64B38"/>
    <w:rsid w:val="00F07A05"/>
    <w:rsid w:val="00FD2B20"/>
    <w:rsid w:val="00FE4D14"/>
    <w:rsid w:val="00FF1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5E6082F-C61B-4648-849B-B5F3B8DB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D13"/>
    <w:pPr>
      <w:ind w:leftChars="400" w:left="840"/>
    </w:pPr>
  </w:style>
  <w:style w:type="paragraph" w:styleId="a4">
    <w:name w:val="Note Heading"/>
    <w:basedOn w:val="a"/>
    <w:next w:val="a"/>
    <w:link w:val="a5"/>
    <w:uiPriority w:val="99"/>
    <w:unhideWhenUsed/>
    <w:rsid w:val="003A122B"/>
    <w:pPr>
      <w:jc w:val="center"/>
    </w:pPr>
    <w:rPr>
      <w:rFonts w:ascii="ＭＳ 明朝" w:eastAsia="ＭＳ 明朝" w:hAnsi="ＭＳ 明朝" w:cs="ＭＳ 明朝"/>
      <w:color w:val="000000"/>
      <w:kern w:val="0"/>
      <w:szCs w:val="21"/>
    </w:rPr>
  </w:style>
  <w:style w:type="character" w:customStyle="1" w:styleId="a5">
    <w:name w:val="記 (文字)"/>
    <w:basedOn w:val="a0"/>
    <w:link w:val="a4"/>
    <w:uiPriority w:val="99"/>
    <w:rsid w:val="003A122B"/>
    <w:rPr>
      <w:rFonts w:ascii="ＭＳ 明朝" w:eastAsia="ＭＳ 明朝" w:hAnsi="ＭＳ 明朝" w:cs="ＭＳ 明朝"/>
      <w:color w:val="000000"/>
      <w:kern w:val="0"/>
      <w:szCs w:val="21"/>
    </w:rPr>
  </w:style>
  <w:style w:type="paragraph" w:styleId="a6">
    <w:name w:val="Closing"/>
    <w:basedOn w:val="a"/>
    <w:link w:val="a7"/>
    <w:uiPriority w:val="99"/>
    <w:unhideWhenUsed/>
    <w:rsid w:val="003A122B"/>
    <w:pPr>
      <w:jc w:val="right"/>
    </w:pPr>
    <w:rPr>
      <w:rFonts w:ascii="ＭＳ 明朝" w:eastAsia="ＭＳ 明朝" w:hAnsi="ＭＳ 明朝" w:cs="ＭＳ 明朝"/>
      <w:color w:val="000000"/>
      <w:kern w:val="0"/>
      <w:szCs w:val="21"/>
    </w:rPr>
  </w:style>
  <w:style w:type="character" w:customStyle="1" w:styleId="a7">
    <w:name w:val="結語 (文字)"/>
    <w:basedOn w:val="a0"/>
    <w:link w:val="a6"/>
    <w:uiPriority w:val="99"/>
    <w:rsid w:val="003A122B"/>
    <w:rPr>
      <w:rFonts w:ascii="ＭＳ 明朝" w:eastAsia="ＭＳ 明朝" w:hAnsi="ＭＳ 明朝" w:cs="ＭＳ 明朝"/>
      <w:color w:val="000000"/>
      <w:kern w:val="0"/>
      <w:szCs w:val="21"/>
    </w:rPr>
  </w:style>
  <w:style w:type="paragraph" w:styleId="a8">
    <w:name w:val="header"/>
    <w:basedOn w:val="a"/>
    <w:link w:val="a9"/>
    <w:uiPriority w:val="99"/>
    <w:unhideWhenUsed/>
    <w:rsid w:val="00BC2C0B"/>
    <w:pPr>
      <w:tabs>
        <w:tab w:val="center" w:pos="4252"/>
        <w:tab w:val="right" w:pos="8504"/>
      </w:tabs>
      <w:snapToGrid w:val="0"/>
    </w:pPr>
  </w:style>
  <w:style w:type="character" w:customStyle="1" w:styleId="a9">
    <w:name w:val="ヘッダー (文字)"/>
    <w:basedOn w:val="a0"/>
    <w:link w:val="a8"/>
    <w:uiPriority w:val="99"/>
    <w:rsid w:val="00BC2C0B"/>
  </w:style>
  <w:style w:type="paragraph" w:styleId="aa">
    <w:name w:val="footer"/>
    <w:basedOn w:val="a"/>
    <w:link w:val="ab"/>
    <w:uiPriority w:val="99"/>
    <w:unhideWhenUsed/>
    <w:rsid w:val="00BC2C0B"/>
    <w:pPr>
      <w:tabs>
        <w:tab w:val="center" w:pos="4252"/>
        <w:tab w:val="right" w:pos="8504"/>
      </w:tabs>
      <w:snapToGrid w:val="0"/>
    </w:pPr>
  </w:style>
  <w:style w:type="character" w:customStyle="1" w:styleId="ab">
    <w:name w:val="フッター (文字)"/>
    <w:basedOn w:val="a0"/>
    <w:link w:val="aa"/>
    <w:uiPriority w:val="99"/>
    <w:rsid w:val="00BC2C0B"/>
  </w:style>
  <w:style w:type="paragraph" w:customStyle="1" w:styleId="Word">
    <w:name w:val="標準；(Word文書)"/>
    <w:basedOn w:val="a"/>
    <w:rsid w:val="00AE4B96"/>
    <w:pPr>
      <w:textAlignment w:val="baseline"/>
    </w:pPr>
    <w:rPr>
      <w:rFonts w:ascii="ＭＳ 明朝" w:eastAsia="ＭＳ 明朝" w:hAnsi="ＭＳ 明朝" w:cs="ＭＳ 明朝" w:hint="eastAsia"/>
      <w:color w:val="000000"/>
      <w:kern w:val="0"/>
      <w:szCs w:val="20"/>
    </w:rPr>
  </w:style>
  <w:style w:type="table" w:styleId="ac">
    <w:name w:val="Table Grid"/>
    <w:basedOn w:val="a1"/>
    <w:uiPriority w:val="39"/>
    <w:rsid w:val="00515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8BAB-C798-4BD8-B496-E31BBFFB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26</cp:revision>
  <cp:lastPrinted>2022-11-22T00:44:00Z</cp:lastPrinted>
  <dcterms:created xsi:type="dcterms:W3CDTF">2018-01-18T09:10:00Z</dcterms:created>
  <dcterms:modified xsi:type="dcterms:W3CDTF">2022-11-22T00:44:00Z</dcterms:modified>
</cp:coreProperties>
</file>