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93" w:rsidRDefault="005D5293" w:rsidP="005D5293">
      <w:pPr>
        <w:pStyle w:val="1"/>
        <w:tabs>
          <w:tab w:val="left" w:pos="772"/>
        </w:tabs>
        <w:rPr>
          <w:rFonts w:ascii="ＭＳ 明朝" w:eastAsia="ＭＳ 明朝"/>
          <w:b/>
        </w:rPr>
      </w:pPr>
      <w:bookmarkStart w:id="0" w:name="_Toc518208594"/>
      <w:bookmarkStart w:id="1" w:name="_Toc518108988"/>
      <w:bookmarkStart w:id="2" w:name="_Toc516974158"/>
      <w:bookmarkStart w:id="3" w:name="_Toc516970611"/>
      <w:r>
        <w:rPr>
          <w:rFonts w:ascii="ＭＳ 明朝" w:eastAsia="ＭＳ 明朝" w:hint="eastAsia"/>
          <w:b/>
        </w:rPr>
        <w:t xml:space="preserve">第６章　</w:t>
      </w:r>
      <w:bookmarkEnd w:id="0"/>
      <w:bookmarkEnd w:id="1"/>
      <w:bookmarkEnd w:id="2"/>
      <w:bookmarkEnd w:id="3"/>
      <w:r>
        <w:rPr>
          <w:rFonts w:ascii="ＭＳ 明朝" w:eastAsia="ＭＳ 明朝" w:hint="eastAsia"/>
          <w:b/>
        </w:rPr>
        <w:t>労働相談</w:t>
      </w:r>
    </w:p>
    <w:p w:rsidR="005D5293" w:rsidRDefault="005D5293" w:rsidP="005D5293">
      <w:pPr>
        <w:pStyle w:val="2"/>
        <w:rPr>
          <w:rFonts w:ascii="ＭＳ 明朝" w:eastAsia="ＭＳ 明朝"/>
          <w:b/>
        </w:rPr>
      </w:pPr>
      <w:bookmarkStart w:id="4" w:name="_Toc516970616"/>
      <w:bookmarkStart w:id="5" w:name="_Toc518208599"/>
      <w:r>
        <w:rPr>
          <w:rFonts w:ascii="ＭＳ 明朝" w:eastAsia="ＭＳ 明朝" w:hint="eastAsia"/>
          <w:b/>
        </w:rPr>
        <w:t>１　労働相談</w:t>
      </w:r>
      <w:bookmarkEnd w:id="4"/>
      <w:bookmarkEnd w:id="5"/>
    </w:p>
    <w:p w:rsidR="007666DF" w:rsidRDefault="006B709F" w:rsidP="007666DF">
      <w:pPr>
        <w:ind w:firstLineChars="200" w:firstLine="393"/>
        <w:rPr>
          <w:rFonts w:asciiTheme="minorEastAsia" w:hAnsiTheme="minorEastAsia"/>
          <w:sz w:val="21"/>
        </w:rPr>
      </w:pPr>
      <w:r w:rsidRPr="00BD27C5">
        <w:rPr>
          <w:rFonts w:hint="eastAsia"/>
          <w:sz w:val="21"/>
        </w:rPr>
        <w:t>令和</w:t>
      </w:r>
      <w:r w:rsidR="007666DF" w:rsidRPr="00BD27C5">
        <w:rPr>
          <w:rFonts w:hint="eastAsia"/>
          <w:sz w:val="21"/>
        </w:rPr>
        <w:t>２</w:t>
      </w:r>
      <w:r w:rsidR="005D5293" w:rsidRPr="00BD27C5">
        <w:rPr>
          <w:rFonts w:asciiTheme="minorEastAsia" w:hAnsiTheme="minorEastAsia"/>
          <w:sz w:val="21"/>
        </w:rPr>
        <w:t>年の</w:t>
      </w:r>
      <w:r w:rsidR="007666DF" w:rsidRPr="00BD27C5">
        <w:rPr>
          <w:rFonts w:hint="eastAsia"/>
          <w:sz w:val="21"/>
        </w:rPr>
        <w:t>相談件数は</w:t>
      </w:r>
      <w:r w:rsidR="007666DF" w:rsidRPr="00BD27C5">
        <w:rPr>
          <w:sz w:val="21"/>
        </w:rPr>
        <w:t>、</w:t>
      </w:r>
      <w:r w:rsidR="00DD60F5" w:rsidRPr="00BD27C5">
        <w:rPr>
          <w:rFonts w:asciiTheme="minorEastAsia" w:hAnsiTheme="minorEastAsia"/>
          <w:sz w:val="21"/>
        </w:rPr>
        <w:t>124</w:t>
      </w:r>
      <w:r w:rsidR="007666DF" w:rsidRPr="00BD27C5">
        <w:rPr>
          <w:rFonts w:asciiTheme="minorEastAsia" w:hAnsiTheme="minorEastAsia" w:hint="eastAsia"/>
          <w:sz w:val="21"/>
        </w:rPr>
        <w:t>件</w:t>
      </w:r>
      <w:r w:rsidR="007666DF" w:rsidRPr="00BD27C5">
        <w:rPr>
          <w:rFonts w:asciiTheme="minorEastAsia" w:hAnsiTheme="minorEastAsia"/>
          <w:sz w:val="21"/>
        </w:rPr>
        <w:t>（労</w:t>
      </w:r>
      <w:r w:rsidR="00BB5824" w:rsidRPr="00BD27C5">
        <w:rPr>
          <w:rFonts w:asciiTheme="minorEastAsia" w:hAnsiTheme="minorEastAsia" w:hint="eastAsia"/>
          <w:sz w:val="21"/>
        </w:rPr>
        <w:t>112</w:t>
      </w:r>
      <w:r w:rsidR="007666DF" w:rsidRPr="00BD27C5">
        <w:rPr>
          <w:rFonts w:asciiTheme="minorEastAsia" w:hAnsiTheme="minorEastAsia" w:hint="eastAsia"/>
          <w:sz w:val="21"/>
        </w:rPr>
        <w:t>件</w:t>
      </w:r>
      <w:r w:rsidR="007666DF" w:rsidRPr="00BD27C5">
        <w:rPr>
          <w:rFonts w:asciiTheme="minorEastAsia" w:hAnsiTheme="minorEastAsia"/>
          <w:sz w:val="21"/>
        </w:rPr>
        <w:t>、使</w:t>
      </w:r>
      <w:r w:rsidR="00BB5824" w:rsidRPr="00BD27C5">
        <w:rPr>
          <w:rFonts w:asciiTheme="minorEastAsia" w:hAnsiTheme="minorEastAsia" w:hint="eastAsia"/>
          <w:sz w:val="21"/>
        </w:rPr>
        <w:t>12</w:t>
      </w:r>
      <w:r w:rsidR="007666DF" w:rsidRPr="00BD27C5">
        <w:rPr>
          <w:rFonts w:asciiTheme="minorEastAsia" w:hAnsiTheme="minorEastAsia" w:hint="eastAsia"/>
          <w:sz w:val="21"/>
        </w:rPr>
        <w:t>件</w:t>
      </w:r>
      <w:r w:rsidR="007666DF" w:rsidRPr="00BD27C5">
        <w:rPr>
          <w:rFonts w:asciiTheme="minorEastAsia" w:hAnsiTheme="minorEastAsia"/>
          <w:sz w:val="21"/>
        </w:rPr>
        <w:t>）</w:t>
      </w:r>
      <w:r w:rsidR="007666DF">
        <w:rPr>
          <w:rFonts w:asciiTheme="minorEastAsia" w:hAnsiTheme="minorEastAsia"/>
          <w:sz w:val="21"/>
        </w:rPr>
        <w:t>であった。</w:t>
      </w:r>
    </w:p>
    <w:p w:rsidR="007362B2" w:rsidRDefault="006E21C9" w:rsidP="007362B2">
      <w:pPr>
        <w:ind w:firstLineChars="200" w:firstLine="393"/>
        <w:rPr>
          <w:rFonts w:asciiTheme="minorEastAsia" w:hAnsiTheme="minorEastAsia"/>
          <w:sz w:val="21"/>
        </w:rPr>
      </w:pPr>
      <w:r w:rsidRPr="00BD27C5">
        <w:rPr>
          <w:rFonts w:asciiTheme="minorEastAsia" w:hAnsiTheme="minorEastAsia"/>
          <w:sz w:val="21"/>
        </w:rPr>
        <w:t>内容別</w:t>
      </w:r>
      <w:r w:rsidR="005D5293" w:rsidRPr="00BD27C5">
        <w:rPr>
          <w:rFonts w:asciiTheme="minorEastAsia" w:hAnsiTheme="minorEastAsia"/>
          <w:sz w:val="21"/>
        </w:rPr>
        <w:t>件数は</w:t>
      </w:r>
      <w:r w:rsidR="00BB5824" w:rsidRPr="00BD27C5">
        <w:rPr>
          <w:rFonts w:asciiTheme="minorEastAsia" w:hAnsiTheme="minorEastAsia"/>
          <w:sz w:val="21"/>
        </w:rPr>
        <w:t>167</w:t>
      </w:r>
      <w:r w:rsidR="005D5293" w:rsidRPr="00BD27C5">
        <w:rPr>
          <w:rFonts w:asciiTheme="minorEastAsia" w:hAnsiTheme="minorEastAsia"/>
          <w:sz w:val="21"/>
        </w:rPr>
        <w:t>件</w:t>
      </w:r>
      <w:r w:rsidR="00BF28C6" w:rsidRPr="00BD27C5">
        <w:rPr>
          <w:rFonts w:asciiTheme="minorEastAsia" w:hAnsiTheme="minorEastAsia" w:hint="eastAsia"/>
          <w:sz w:val="21"/>
        </w:rPr>
        <w:t>で、うち</w:t>
      </w:r>
      <w:r w:rsidR="00BB5824" w:rsidRPr="00BD27C5">
        <w:rPr>
          <w:rFonts w:asciiTheme="minorEastAsia" w:hAnsiTheme="minorEastAsia"/>
          <w:sz w:val="21"/>
        </w:rPr>
        <w:t>151</w:t>
      </w:r>
      <w:r w:rsidR="005D5293" w:rsidRPr="00BD27C5">
        <w:rPr>
          <w:rFonts w:asciiTheme="minorEastAsia" w:hAnsiTheme="minorEastAsia"/>
          <w:sz w:val="21"/>
        </w:rPr>
        <w:t>件</w:t>
      </w:r>
      <w:r w:rsidR="005D5293" w:rsidRPr="00BD27C5">
        <w:rPr>
          <w:rFonts w:asciiTheme="minorEastAsia" w:hAnsiTheme="minorEastAsia" w:hint="eastAsia"/>
          <w:sz w:val="21"/>
        </w:rPr>
        <w:t>が</w:t>
      </w:r>
      <w:r w:rsidR="005D5293" w:rsidRPr="00BD27C5">
        <w:rPr>
          <w:rFonts w:asciiTheme="minorEastAsia" w:hAnsiTheme="minorEastAsia"/>
          <w:sz w:val="21"/>
        </w:rPr>
        <w:t>労働</w:t>
      </w:r>
      <w:r w:rsidR="005D5293" w:rsidRPr="00BD27C5">
        <w:rPr>
          <w:rFonts w:asciiTheme="minorEastAsia" w:hAnsiTheme="minorEastAsia" w:hint="eastAsia"/>
          <w:sz w:val="21"/>
        </w:rPr>
        <w:t>者</w:t>
      </w:r>
      <w:r w:rsidR="005D5293" w:rsidRPr="00BD27C5">
        <w:rPr>
          <w:rFonts w:asciiTheme="minorEastAsia" w:hAnsiTheme="minorEastAsia"/>
          <w:sz w:val="21"/>
        </w:rPr>
        <w:t>から</w:t>
      </w:r>
      <w:r w:rsidR="005D5293" w:rsidRPr="00BD27C5">
        <w:rPr>
          <w:rFonts w:asciiTheme="minorEastAsia" w:hAnsiTheme="minorEastAsia" w:hint="eastAsia"/>
          <w:sz w:val="21"/>
        </w:rPr>
        <w:t>の</w:t>
      </w:r>
      <w:r w:rsidR="005D5293" w:rsidRPr="00BD27C5">
        <w:rPr>
          <w:rFonts w:asciiTheme="minorEastAsia" w:hAnsiTheme="minorEastAsia"/>
          <w:sz w:val="21"/>
        </w:rPr>
        <w:t>相談</w:t>
      </w:r>
      <w:r w:rsidR="005D5293" w:rsidRPr="00F205AC">
        <w:rPr>
          <w:rFonts w:asciiTheme="minorEastAsia" w:hAnsiTheme="minorEastAsia"/>
          <w:sz w:val="21"/>
        </w:rPr>
        <w:t>であった。</w:t>
      </w:r>
    </w:p>
    <w:p w:rsidR="005D5293" w:rsidRPr="007362B2" w:rsidRDefault="005D5293" w:rsidP="007362B2">
      <w:pPr>
        <w:ind w:leftChars="100" w:left="227" w:firstLineChars="100" w:firstLine="197"/>
        <w:rPr>
          <w:rFonts w:asciiTheme="minorEastAsia" w:hAnsiTheme="minorEastAsia"/>
          <w:sz w:val="21"/>
        </w:rPr>
      </w:pPr>
      <w:r w:rsidRPr="00BD27C5">
        <w:rPr>
          <w:rFonts w:asciiTheme="minorEastAsia" w:hAnsiTheme="minorEastAsia" w:hint="eastAsia"/>
          <w:sz w:val="21"/>
        </w:rPr>
        <w:t>相談内容</w:t>
      </w:r>
      <w:r w:rsidRPr="00BD27C5">
        <w:rPr>
          <w:rFonts w:asciiTheme="minorEastAsia" w:hAnsiTheme="minorEastAsia"/>
          <w:sz w:val="21"/>
        </w:rPr>
        <w:t>は</w:t>
      </w:r>
      <w:r w:rsidRPr="00BD27C5">
        <w:rPr>
          <w:rFonts w:asciiTheme="minorEastAsia" w:hAnsiTheme="minorEastAsia" w:hint="eastAsia"/>
          <w:sz w:val="21"/>
        </w:rPr>
        <w:t>、「</w:t>
      </w:r>
      <w:r w:rsidR="003D2180" w:rsidRPr="00BD27C5">
        <w:rPr>
          <w:rFonts w:asciiTheme="minorEastAsia" w:hAnsiTheme="minorEastAsia" w:hint="eastAsia"/>
          <w:sz w:val="21"/>
        </w:rPr>
        <w:t>パワハラ・嫌がらせ</w:t>
      </w:r>
      <w:r w:rsidRPr="00BD27C5">
        <w:rPr>
          <w:rFonts w:asciiTheme="minorEastAsia" w:hAnsiTheme="minorEastAsia" w:hint="eastAsia"/>
          <w:sz w:val="21"/>
        </w:rPr>
        <w:t>」に</w:t>
      </w:r>
      <w:r w:rsidRPr="00BD27C5">
        <w:rPr>
          <w:rFonts w:asciiTheme="minorEastAsia" w:hAnsiTheme="minorEastAsia"/>
          <w:sz w:val="21"/>
        </w:rPr>
        <w:t>関する</w:t>
      </w:r>
      <w:r w:rsidRPr="00BD27C5">
        <w:rPr>
          <w:rFonts w:asciiTheme="minorEastAsia" w:hAnsiTheme="minorEastAsia" w:hint="eastAsia"/>
          <w:sz w:val="21"/>
        </w:rPr>
        <w:t>もの</w:t>
      </w:r>
      <w:r w:rsidRPr="00BD27C5">
        <w:rPr>
          <w:rFonts w:asciiTheme="minorEastAsia" w:hAnsiTheme="minorEastAsia"/>
          <w:sz w:val="21"/>
        </w:rPr>
        <w:t>が</w:t>
      </w:r>
      <w:r w:rsidR="00BD27C5" w:rsidRPr="00BD27C5">
        <w:rPr>
          <w:rFonts w:asciiTheme="minorEastAsia" w:hAnsiTheme="minorEastAsia"/>
          <w:sz w:val="21"/>
        </w:rPr>
        <w:t>27</w:t>
      </w:r>
      <w:r w:rsidRPr="00BD27C5">
        <w:rPr>
          <w:rFonts w:asciiTheme="minorEastAsia" w:hAnsiTheme="minorEastAsia"/>
          <w:sz w:val="21"/>
        </w:rPr>
        <w:t>件</w:t>
      </w:r>
      <w:r w:rsidRPr="00BD27C5">
        <w:rPr>
          <w:sz w:val="21"/>
        </w:rPr>
        <w:t>と最も多く、次いで「</w:t>
      </w:r>
      <w:r w:rsidR="003D2180" w:rsidRPr="00BD27C5">
        <w:rPr>
          <w:rFonts w:hint="eastAsia"/>
          <w:sz w:val="21"/>
        </w:rPr>
        <w:t>退職</w:t>
      </w:r>
      <w:r w:rsidRPr="00BD27C5">
        <w:rPr>
          <w:sz w:val="21"/>
        </w:rPr>
        <w:t>」</w:t>
      </w:r>
      <w:r w:rsidRPr="00BD27C5">
        <w:rPr>
          <w:rFonts w:hint="eastAsia"/>
          <w:sz w:val="21"/>
        </w:rPr>
        <w:t>に</w:t>
      </w:r>
      <w:r w:rsidRPr="00BD27C5">
        <w:rPr>
          <w:sz w:val="21"/>
        </w:rPr>
        <w:t>関するものが</w:t>
      </w:r>
      <w:r w:rsidR="00BD27C5" w:rsidRPr="00BD27C5">
        <w:rPr>
          <w:rFonts w:asciiTheme="minorEastAsia" w:hAnsiTheme="minorEastAsia"/>
          <w:sz w:val="21"/>
        </w:rPr>
        <w:t>16</w:t>
      </w:r>
      <w:r w:rsidRPr="00BD27C5">
        <w:rPr>
          <w:rFonts w:asciiTheme="minorEastAsia" w:hAnsiTheme="minorEastAsia"/>
          <w:sz w:val="21"/>
        </w:rPr>
        <w:t>件</w:t>
      </w:r>
      <w:r w:rsidRPr="00F205AC">
        <w:rPr>
          <w:rFonts w:asciiTheme="minorEastAsia" w:hAnsiTheme="minorEastAsia"/>
          <w:sz w:val="21"/>
        </w:rPr>
        <w:t>であ</w:t>
      </w:r>
      <w:r w:rsidRPr="00F205AC">
        <w:rPr>
          <w:sz w:val="21"/>
        </w:rPr>
        <w:t>った。</w:t>
      </w:r>
    </w:p>
    <w:p w:rsidR="005D5293" w:rsidRDefault="005D5293" w:rsidP="005D5293">
      <w:pPr>
        <w:rPr>
          <w:sz w:val="21"/>
        </w:rPr>
      </w:pPr>
      <w:r>
        <w:rPr>
          <w:rFonts w:hint="eastAsia"/>
          <w:sz w:val="21"/>
        </w:rPr>
        <w:t>労働相談の</w:t>
      </w:r>
      <w:r>
        <w:rPr>
          <w:sz w:val="21"/>
        </w:rPr>
        <w:t>状況</w:t>
      </w:r>
    </w:p>
    <w:tbl>
      <w:tblPr>
        <w:tblStyle w:val="a4"/>
        <w:tblpPr w:leftFromText="142" w:rightFromText="142" w:vertAnchor="text" w:horzAnchor="margin" w:tblpY="1"/>
        <w:tblW w:w="9209" w:type="dxa"/>
        <w:tblLook w:val="04A0" w:firstRow="1" w:lastRow="0" w:firstColumn="1" w:lastColumn="0" w:noHBand="0" w:noVBand="1"/>
      </w:tblPr>
      <w:tblGrid>
        <w:gridCol w:w="704"/>
        <w:gridCol w:w="3119"/>
        <w:gridCol w:w="642"/>
        <w:gridCol w:w="633"/>
        <w:gridCol w:w="993"/>
        <w:gridCol w:w="992"/>
        <w:gridCol w:w="992"/>
        <w:gridCol w:w="1134"/>
      </w:tblGrid>
      <w:tr w:rsidR="001B0343" w:rsidRPr="009C02ED" w:rsidTr="002650FF">
        <w:trPr>
          <w:trHeight w:val="274"/>
        </w:trPr>
        <w:tc>
          <w:tcPr>
            <w:tcW w:w="3823" w:type="dxa"/>
            <w:gridSpan w:val="2"/>
            <w:vMerge w:val="restart"/>
            <w:noWrap/>
          </w:tcPr>
          <w:p w:rsidR="001B0343" w:rsidRDefault="001B0343" w:rsidP="007666DF">
            <w:pPr>
              <w:ind w:right="139" w:firstLineChars="1000" w:firstLine="2267"/>
              <w:jc w:val="right"/>
              <w:rPr>
                <w:sz w:val="21"/>
                <w:szCs w:val="21"/>
              </w:rPr>
            </w:pPr>
            <w:r>
              <w:rPr>
                <w:rFonts w:hint="eastAsia"/>
                <w:noProof/>
              </w:rPr>
              <mc:AlternateContent>
                <mc:Choice Requires="wps">
                  <w:drawing>
                    <wp:anchor distT="0" distB="0" distL="114300" distR="114300" simplePos="0" relativeHeight="251669504" behindDoc="0" locked="0" layoutInCell="1" allowOverlap="1" wp14:anchorId="7828D7DD" wp14:editId="51EE373D">
                      <wp:simplePos x="0" y="0"/>
                      <wp:positionH relativeFrom="column">
                        <wp:posOffset>-57785</wp:posOffset>
                      </wp:positionH>
                      <wp:positionV relativeFrom="paragraph">
                        <wp:posOffset>-1905</wp:posOffset>
                      </wp:positionV>
                      <wp:extent cx="2385060" cy="426720"/>
                      <wp:effectExtent l="0" t="0" r="34290" b="30480"/>
                      <wp:wrapNone/>
                      <wp:docPr id="1" name="直線コネクタ 1"/>
                      <wp:cNvGraphicFramePr/>
                      <a:graphic xmlns:a="http://schemas.openxmlformats.org/drawingml/2006/main">
                        <a:graphicData uri="http://schemas.microsoft.com/office/word/2010/wordprocessingShape">
                          <wps:wsp>
                            <wps:cNvCnPr/>
                            <wps:spPr>
                              <a:xfrm>
                                <a:off x="0" y="0"/>
                                <a:ext cx="238506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F77B8"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5pt" to="183.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" strokecolor="black [3200]" strokeweight=".5pt">
                      <v:stroke joinstyle="miter"/>
                    </v:line>
                  </w:pict>
                </mc:Fallback>
              </mc:AlternateContent>
            </w:r>
            <w:r>
              <w:rPr>
                <w:rFonts w:hint="eastAsia"/>
                <w:sz w:val="21"/>
                <w:szCs w:val="21"/>
              </w:rPr>
              <w:t>年・相談者別</w:t>
            </w:r>
          </w:p>
          <w:p w:rsidR="001B0343" w:rsidRPr="009C02ED" w:rsidRDefault="001B0343" w:rsidP="007666DF">
            <w:pPr>
              <w:ind w:right="968"/>
              <w:jc w:val="left"/>
              <w:rPr>
                <w:sz w:val="21"/>
                <w:szCs w:val="21"/>
              </w:rPr>
            </w:pPr>
            <w:r>
              <w:rPr>
                <w:rFonts w:hint="eastAsia"/>
                <w:sz w:val="21"/>
                <w:szCs w:val="21"/>
              </w:rPr>
              <w:t>相談内容別</w:t>
            </w:r>
          </w:p>
        </w:tc>
        <w:tc>
          <w:tcPr>
            <w:tcW w:w="642" w:type="dxa"/>
          </w:tcPr>
          <w:p w:rsidR="001B0343" w:rsidRPr="00AC1E23" w:rsidRDefault="001B0343" w:rsidP="007666DF">
            <w:pPr>
              <w:jc w:val="center"/>
              <w:rPr>
                <w:rFonts w:asciiTheme="minorEastAsia" w:hAnsiTheme="minorEastAsia"/>
                <w:sz w:val="21"/>
                <w:szCs w:val="21"/>
              </w:rPr>
            </w:pPr>
            <w:r w:rsidRPr="00AC1E23">
              <w:rPr>
                <w:rFonts w:asciiTheme="minorEastAsia" w:hAnsiTheme="minorEastAsia" w:hint="eastAsia"/>
                <w:sz w:val="21"/>
                <w:szCs w:val="21"/>
              </w:rPr>
              <w:t>30</w:t>
            </w:r>
          </w:p>
        </w:tc>
        <w:tc>
          <w:tcPr>
            <w:tcW w:w="633" w:type="dxa"/>
          </w:tcPr>
          <w:p w:rsidR="001B0343" w:rsidRDefault="001B0343" w:rsidP="007666DF">
            <w:pPr>
              <w:jc w:val="center"/>
              <w:rPr>
                <w:sz w:val="21"/>
                <w:szCs w:val="21"/>
              </w:rPr>
            </w:pPr>
            <w:r>
              <w:rPr>
                <w:rFonts w:hint="eastAsia"/>
                <w:sz w:val="21"/>
                <w:szCs w:val="21"/>
              </w:rPr>
              <w:t>元</w:t>
            </w:r>
          </w:p>
        </w:tc>
        <w:tc>
          <w:tcPr>
            <w:tcW w:w="2977" w:type="dxa"/>
            <w:gridSpan w:val="3"/>
            <w:noWrap/>
            <w:vAlign w:val="center"/>
          </w:tcPr>
          <w:p w:rsidR="001B0343" w:rsidRDefault="001B0343" w:rsidP="007666DF">
            <w:pPr>
              <w:jc w:val="center"/>
              <w:rPr>
                <w:sz w:val="21"/>
                <w:szCs w:val="21"/>
              </w:rPr>
            </w:pPr>
            <w:r>
              <w:rPr>
                <w:rFonts w:hint="eastAsia"/>
                <w:sz w:val="21"/>
                <w:szCs w:val="21"/>
              </w:rPr>
              <w:t>２</w:t>
            </w:r>
          </w:p>
        </w:tc>
        <w:tc>
          <w:tcPr>
            <w:tcW w:w="1134" w:type="dxa"/>
          </w:tcPr>
          <w:p w:rsidR="001B0343" w:rsidRDefault="001B0343" w:rsidP="007666DF">
            <w:pPr>
              <w:jc w:val="center"/>
              <w:rPr>
                <w:sz w:val="21"/>
                <w:szCs w:val="21"/>
              </w:rPr>
            </w:pPr>
            <w:r>
              <w:rPr>
                <w:rFonts w:hint="eastAsia"/>
                <w:sz w:val="21"/>
                <w:szCs w:val="21"/>
              </w:rPr>
              <w:t>備考</w:t>
            </w:r>
          </w:p>
        </w:tc>
      </w:tr>
      <w:tr w:rsidR="001B0343" w:rsidRPr="009C02ED" w:rsidTr="002650FF">
        <w:trPr>
          <w:trHeight w:val="201"/>
        </w:trPr>
        <w:tc>
          <w:tcPr>
            <w:tcW w:w="3823" w:type="dxa"/>
            <w:gridSpan w:val="2"/>
            <w:vMerge/>
            <w:tcBorders>
              <w:bottom w:val="single" w:sz="12" w:space="0" w:color="auto"/>
            </w:tcBorders>
            <w:noWrap/>
          </w:tcPr>
          <w:p w:rsidR="001B0343" w:rsidRDefault="001B0343" w:rsidP="007666DF">
            <w:pPr>
              <w:jc w:val="right"/>
              <w:rPr>
                <w:noProof/>
              </w:rPr>
            </w:pPr>
          </w:p>
        </w:tc>
        <w:tc>
          <w:tcPr>
            <w:tcW w:w="642" w:type="dxa"/>
            <w:tcBorders>
              <w:bottom w:val="single" w:sz="12" w:space="0" w:color="auto"/>
            </w:tcBorders>
          </w:tcPr>
          <w:p w:rsidR="001B0343" w:rsidRDefault="001B0343" w:rsidP="007666DF">
            <w:pPr>
              <w:jc w:val="center"/>
              <w:rPr>
                <w:sz w:val="21"/>
                <w:szCs w:val="21"/>
              </w:rPr>
            </w:pPr>
            <w:r>
              <w:rPr>
                <w:rFonts w:hint="eastAsia"/>
                <w:sz w:val="21"/>
                <w:szCs w:val="21"/>
              </w:rPr>
              <w:t>計</w:t>
            </w:r>
          </w:p>
        </w:tc>
        <w:tc>
          <w:tcPr>
            <w:tcW w:w="633" w:type="dxa"/>
            <w:tcBorders>
              <w:bottom w:val="single" w:sz="12" w:space="0" w:color="auto"/>
            </w:tcBorders>
          </w:tcPr>
          <w:p w:rsidR="001B0343" w:rsidRDefault="001B0343" w:rsidP="007666DF">
            <w:pPr>
              <w:jc w:val="center"/>
              <w:rPr>
                <w:sz w:val="21"/>
                <w:szCs w:val="21"/>
              </w:rPr>
            </w:pPr>
            <w:r>
              <w:rPr>
                <w:rFonts w:hint="eastAsia"/>
                <w:sz w:val="21"/>
                <w:szCs w:val="21"/>
              </w:rPr>
              <w:t>計</w:t>
            </w:r>
          </w:p>
        </w:tc>
        <w:tc>
          <w:tcPr>
            <w:tcW w:w="993" w:type="dxa"/>
            <w:tcBorders>
              <w:bottom w:val="single" w:sz="12" w:space="0" w:color="auto"/>
            </w:tcBorders>
            <w:noWrap/>
            <w:vAlign w:val="center"/>
          </w:tcPr>
          <w:p w:rsidR="001B0343" w:rsidRPr="009C02ED" w:rsidRDefault="001B0343" w:rsidP="007666DF">
            <w:pPr>
              <w:jc w:val="center"/>
              <w:rPr>
                <w:sz w:val="21"/>
                <w:szCs w:val="21"/>
              </w:rPr>
            </w:pPr>
            <w:r>
              <w:rPr>
                <w:rFonts w:hint="eastAsia"/>
                <w:sz w:val="21"/>
                <w:szCs w:val="21"/>
              </w:rPr>
              <w:t>労</w:t>
            </w:r>
          </w:p>
        </w:tc>
        <w:tc>
          <w:tcPr>
            <w:tcW w:w="992" w:type="dxa"/>
            <w:tcBorders>
              <w:bottom w:val="single" w:sz="12" w:space="0" w:color="auto"/>
            </w:tcBorders>
            <w:noWrap/>
            <w:vAlign w:val="center"/>
          </w:tcPr>
          <w:p w:rsidR="001B0343" w:rsidRPr="009C02ED" w:rsidRDefault="001B0343" w:rsidP="007666DF">
            <w:pPr>
              <w:jc w:val="center"/>
              <w:rPr>
                <w:sz w:val="21"/>
                <w:szCs w:val="21"/>
              </w:rPr>
            </w:pPr>
            <w:r>
              <w:rPr>
                <w:rFonts w:hint="eastAsia"/>
                <w:sz w:val="21"/>
                <w:szCs w:val="21"/>
              </w:rPr>
              <w:t>使</w:t>
            </w:r>
          </w:p>
        </w:tc>
        <w:tc>
          <w:tcPr>
            <w:tcW w:w="992" w:type="dxa"/>
            <w:tcBorders>
              <w:bottom w:val="single" w:sz="12" w:space="0" w:color="auto"/>
            </w:tcBorders>
            <w:vAlign w:val="center"/>
          </w:tcPr>
          <w:p w:rsidR="001B0343" w:rsidRDefault="001B0343" w:rsidP="007666DF">
            <w:pPr>
              <w:jc w:val="center"/>
              <w:rPr>
                <w:sz w:val="21"/>
                <w:szCs w:val="21"/>
              </w:rPr>
            </w:pPr>
            <w:r>
              <w:rPr>
                <w:rFonts w:hint="eastAsia"/>
                <w:sz w:val="21"/>
                <w:szCs w:val="21"/>
              </w:rPr>
              <w:t>計</w:t>
            </w:r>
          </w:p>
        </w:tc>
        <w:tc>
          <w:tcPr>
            <w:tcW w:w="1134" w:type="dxa"/>
            <w:tcBorders>
              <w:bottom w:val="single" w:sz="12" w:space="0" w:color="auto"/>
            </w:tcBorders>
          </w:tcPr>
          <w:p w:rsidR="001B0343" w:rsidRDefault="001B0343" w:rsidP="007666DF">
            <w:pPr>
              <w:jc w:val="center"/>
              <w:rPr>
                <w:sz w:val="21"/>
                <w:szCs w:val="21"/>
              </w:rPr>
            </w:pPr>
          </w:p>
        </w:tc>
      </w:tr>
      <w:tr w:rsidR="002650FF" w:rsidRPr="009C02ED" w:rsidTr="00BD27C5">
        <w:trPr>
          <w:trHeight w:val="300"/>
        </w:trPr>
        <w:tc>
          <w:tcPr>
            <w:tcW w:w="704" w:type="dxa"/>
            <w:tcBorders>
              <w:top w:val="single" w:sz="12" w:space="0" w:color="auto"/>
            </w:tcBorders>
            <w:noWrap/>
            <w:textDirection w:val="tbRlV"/>
            <w:vAlign w:val="center"/>
          </w:tcPr>
          <w:p w:rsidR="002650FF" w:rsidRPr="009C02ED" w:rsidRDefault="002650FF" w:rsidP="002650FF">
            <w:pPr>
              <w:ind w:left="113" w:right="113"/>
              <w:jc w:val="center"/>
              <w:rPr>
                <w:sz w:val="21"/>
                <w:szCs w:val="21"/>
              </w:rPr>
            </w:pPr>
          </w:p>
        </w:tc>
        <w:tc>
          <w:tcPr>
            <w:tcW w:w="3119" w:type="dxa"/>
            <w:tcBorders>
              <w:top w:val="single" w:sz="12" w:space="0" w:color="auto"/>
            </w:tcBorders>
            <w:noWrap/>
          </w:tcPr>
          <w:p w:rsidR="002650FF" w:rsidRDefault="002650FF" w:rsidP="002650FF">
            <w:pPr>
              <w:jc w:val="center"/>
              <w:rPr>
                <w:sz w:val="21"/>
                <w:szCs w:val="21"/>
              </w:rPr>
            </w:pPr>
            <w:r>
              <w:rPr>
                <w:rFonts w:hint="eastAsia"/>
                <w:sz w:val="21"/>
                <w:szCs w:val="21"/>
              </w:rPr>
              <w:t>相談実件数</w:t>
            </w:r>
          </w:p>
        </w:tc>
        <w:tc>
          <w:tcPr>
            <w:tcW w:w="642" w:type="dxa"/>
            <w:tcBorders>
              <w:top w:val="single" w:sz="12" w:space="0" w:color="auto"/>
            </w:tcBorders>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142</w:t>
            </w:r>
          </w:p>
        </w:tc>
        <w:tc>
          <w:tcPr>
            <w:tcW w:w="633" w:type="dxa"/>
            <w:tcBorders>
              <w:top w:val="single" w:sz="12" w:space="0" w:color="auto"/>
            </w:tcBorders>
          </w:tcPr>
          <w:p w:rsidR="002650FF" w:rsidRDefault="002650FF" w:rsidP="002650FF">
            <w:pPr>
              <w:jc w:val="right"/>
              <w:rPr>
                <w:rFonts w:asciiTheme="minorEastAsia" w:hAnsiTheme="minorEastAsia"/>
                <w:sz w:val="21"/>
                <w:szCs w:val="21"/>
              </w:rPr>
            </w:pPr>
            <w:r>
              <w:rPr>
                <w:rFonts w:asciiTheme="minorEastAsia" w:hAnsiTheme="minorEastAsia" w:hint="eastAsia"/>
                <w:sz w:val="21"/>
                <w:szCs w:val="21"/>
              </w:rPr>
              <w:t>103</w:t>
            </w:r>
          </w:p>
        </w:tc>
        <w:tc>
          <w:tcPr>
            <w:tcW w:w="993"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sz w:val="21"/>
                <w:szCs w:val="21"/>
              </w:rPr>
              <w:t>112</w:t>
            </w:r>
          </w:p>
        </w:tc>
        <w:tc>
          <w:tcPr>
            <w:tcW w:w="992"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12</w:t>
            </w:r>
          </w:p>
        </w:tc>
        <w:tc>
          <w:tcPr>
            <w:tcW w:w="992" w:type="dxa"/>
            <w:tcBorders>
              <w:top w:val="single" w:sz="12" w:space="0" w:color="auto"/>
            </w:tcBorders>
          </w:tcPr>
          <w:p w:rsidR="002650FF" w:rsidRPr="00CF1A83" w:rsidRDefault="002650FF" w:rsidP="002650FF">
            <w:pPr>
              <w:jc w:val="right"/>
              <w:rPr>
                <w:rFonts w:asciiTheme="minorEastAsia" w:hAnsiTheme="minorEastAsia"/>
                <w:sz w:val="21"/>
                <w:szCs w:val="21"/>
              </w:rPr>
            </w:pPr>
            <w:r>
              <w:rPr>
                <w:rFonts w:asciiTheme="minorEastAsia" w:hAnsiTheme="minorEastAsia" w:hint="eastAsia"/>
                <w:sz w:val="21"/>
                <w:szCs w:val="21"/>
              </w:rPr>
              <w:t>124</w:t>
            </w:r>
          </w:p>
        </w:tc>
        <w:tc>
          <w:tcPr>
            <w:tcW w:w="1134" w:type="dxa"/>
            <w:tcBorders>
              <w:top w:val="single" w:sz="12" w:space="0" w:color="auto"/>
            </w:tcBorders>
          </w:tcPr>
          <w:p w:rsidR="002650FF" w:rsidRPr="009C02ED" w:rsidRDefault="002650FF" w:rsidP="002650FF">
            <w:pPr>
              <w:rPr>
                <w:sz w:val="21"/>
                <w:szCs w:val="21"/>
              </w:rPr>
            </w:pPr>
          </w:p>
        </w:tc>
      </w:tr>
      <w:tr w:rsidR="002650FF" w:rsidRPr="009C02ED" w:rsidTr="00BD27C5">
        <w:trPr>
          <w:trHeight w:val="300"/>
        </w:trPr>
        <w:tc>
          <w:tcPr>
            <w:tcW w:w="704" w:type="dxa"/>
            <w:vMerge w:val="restart"/>
            <w:tcBorders>
              <w:top w:val="single" w:sz="12" w:space="0" w:color="auto"/>
            </w:tcBorders>
            <w:noWrap/>
            <w:textDirection w:val="tbRlV"/>
            <w:vAlign w:val="center"/>
          </w:tcPr>
          <w:p w:rsidR="002650FF" w:rsidRPr="009C02ED" w:rsidRDefault="002650FF" w:rsidP="002650FF">
            <w:pPr>
              <w:ind w:left="113" w:right="113"/>
              <w:jc w:val="center"/>
              <w:rPr>
                <w:sz w:val="21"/>
                <w:szCs w:val="21"/>
              </w:rPr>
            </w:pPr>
            <w:r w:rsidRPr="009C02ED">
              <w:rPr>
                <w:rFonts w:hint="eastAsia"/>
                <w:sz w:val="21"/>
                <w:szCs w:val="21"/>
              </w:rPr>
              <w:t>経営又は人事</w:t>
            </w:r>
          </w:p>
        </w:tc>
        <w:tc>
          <w:tcPr>
            <w:tcW w:w="3119" w:type="dxa"/>
            <w:tcBorders>
              <w:top w:val="single" w:sz="12" w:space="0" w:color="auto"/>
            </w:tcBorders>
            <w:noWrap/>
          </w:tcPr>
          <w:p w:rsidR="002650FF" w:rsidRPr="009C02ED" w:rsidRDefault="002650FF" w:rsidP="002650FF">
            <w:pPr>
              <w:rPr>
                <w:sz w:val="21"/>
                <w:szCs w:val="21"/>
              </w:rPr>
            </w:pPr>
            <w:r>
              <w:rPr>
                <w:rFonts w:hint="eastAsia"/>
                <w:sz w:val="21"/>
                <w:szCs w:val="21"/>
              </w:rPr>
              <w:t>①整理解雇</w:t>
            </w:r>
          </w:p>
        </w:tc>
        <w:tc>
          <w:tcPr>
            <w:tcW w:w="642"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Borders>
              <w:top w:val="single" w:sz="12" w:space="0" w:color="auto"/>
            </w:tcBorders>
          </w:tcPr>
          <w:p w:rsidR="002650FF" w:rsidRPr="00906ACB" w:rsidRDefault="002650FF" w:rsidP="002650FF">
            <w:pPr>
              <w:jc w:val="right"/>
              <w:rPr>
                <w:rFonts w:asciiTheme="minorEastAsia" w:hAnsiTheme="minorEastAsia"/>
                <w:sz w:val="21"/>
                <w:szCs w:val="21"/>
              </w:rPr>
            </w:pPr>
          </w:p>
        </w:tc>
        <w:tc>
          <w:tcPr>
            <w:tcW w:w="993" w:type="dxa"/>
            <w:tcBorders>
              <w:top w:val="single" w:sz="12" w:space="0" w:color="auto"/>
            </w:tcBorders>
            <w:noWrap/>
          </w:tcPr>
          <w:p w:rsidR="002650FF" w:rsidRPr="00906ACB" w:rsidRDefault="002650FF" w:rsidP="002650FF">
            <w:pPr>
              <w:jc w:val="right"/>
              <w:rPr>
                <w:rFonts w:asciiTheme="minorEastAsia" w:hAnsiTheme="minorEastAsia"/>
                <w:sz w:val="21"/>
                <w:szCs w:val="21"/>
              </w:rPr>
            </w:pPr>
            <w:r>
              <w:rPr>
                <w:rFonts w:asciiTheme="minorEastAsia" w:hAnsiTheme="minorEastAsia"/>
                <w:sz w:val="21"/>
                <w:szCs w:val="21"/>
              </w:rPr>
              <w:t>5</w:t>
            </w:r>
          </w:p>
        </w:tc>
        <w:tc>
          <w:tcPr>
            <w:tcW w:w="992" w:type="dxa"/>
            <w:tcBorders>
              <w:top w:val="single" w:sz="12" w:space="0" w:color="auto"/>
            </w:tcBorders>
            <w:noWrap/>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1</w:t>
            </w:r>
          </w:p>
        </w:tc>
        <w:tc>
          <w:tcPr>
            <w:tcW w:w="992"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=SUM(LEFT) </w:instrText>
            </w:r>
            <w:r>
              <w:rPr>
                <w:rFonts w:asciiTheme="minorEastAsia" w:hAnsiTheme="minorEastAsia"/>
                <w:sz w:val="21"/>
                <w:szCs w:val="21"/>
              </w:rPr>
              <w:fldChar w:fldCharType="separate"/>
            </w:r>
            <w:r>
              <w:rPr>
                <w:rFonts w:asciiTheme="minorEastAsia" w:hAnsiTheme="minorEastAsia"/>
                <w:noProof/>
                <w:sz w:val="21"/>
                <w:szCs w:val="21"/>
              </w:rPr>
              <w:t>6</w:t>
            </w:r>
            <w:r>
              <w:rPr>
                <w:rFonts w:asciiTheme="minorEastAsia" w:hAnsiTheme="minorEastAsia"/>
                <w:sz w:val="21"/>
                <w:szCs w:val="21"/>
              </w:rPr>
              <w:fldChar w:fldCharType="end"/>
            </w:r>
          </w:p>
        </w:tc>
        <w:tc>
          <w:tcPr>
            <w:tcW w:w="1134" w:type="dxa"/>
            <w:tcBorders>
              <w:top w:val="single" w:sz="12" w:space="0" w:color="auto"/>
            </w:tcBorders>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②普通解雇</w:t>
            </w:r>
          </w:p>
        </w:tc>
        <w:tc>
          <w:tcPr>
            <w:tcW w:w="642" w:type="dxa"/>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14</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９</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sz w:val="21"/>
                <w:szCs w:val="21"/>
              </w:rPr>
              <w:t>13</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13</w:t>
            </w:r>
          </w:p>
        </w:tc>
        <w:tc>
          <w:tcPr>
            <w:tcW w:w="1134" w:type="dxa"/>
          </w:tcPr>
          <w:p w:rsidR="002650FF" w:rsidRPr="009C02ED" w:rsidRDefault="002650FF" w:rsidP="002650FF">
            <w:pPr>
              <w:rPr>
                <w:sz w:val="21"/>
                <w:szCs w:val="21"/>
              </w:rPr>
            </w:pPr>
            <w:r w:rsidRPr="00CF1A83">
              <w:rPr>
                <w:rFonts w:hint="eastAsia"/>
                <w:sz w:val="21"/>
                <w:szCs w:val="21"/>
              </w:rPr>
              <w:t>件数</w:t>
            </w:r>
            <w:r w:rsidRPr="00CF1A83">
              <w:rPr>
                <w:sz w:val="21"/>
                <w:szCs w:val="21"/>
              </w:rPr>
              <w:t>３位</w:t>
            </w:r>
          </w:p>
        </w:tc>
      </w:tr>
      <w:tr w:rsidR="002650FF" w:rsidRPr="009C02ED" w:rsidTr="007666DF">
        <w:trPr>
          <w:trHeight w:val="33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③退職強要</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５</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2</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④契約更新拒否、雇止め</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８</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6</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6</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⑤配置転換、出向・転籍</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3</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3</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⑥復職</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⑦懲戒解雇</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993"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⑧解雇以外の懲戒処分</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993"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⑨退職</w:t>
            </w:r>
          </w:p>
        </w:tc>
        <w:tc>
          <w:tcPr>
            <w:tcW w:w="642" w:type="dxa"/>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17</w:t>
            </w:r>
          </w:p>
        </w:tc>
        <w:tc>
          <w:tcPr>
            <w:tcW w:w="633" w:type="dxa"/>
          </w:tcPr>
          <w:p w:rsidR="002650FF" w:rsidRDefault="002650FF" w:rsidP="002650FF">
            <w:pPr>
              <w:jc w:val="right"/>
              <w:rPr>
                <w:rFonts w:asciiTheme="minorEastAsia" w:hAnsiTheme="minorEastAsia"/>
                <w:sz w:val="21"/>
                <w:szCs w:val="21"/>
              </w:rPr>
            </w:pPr>
            <w:r>
              <w:rPr>
                <w:rFonts w:asciiTheme="minorEastAsia" w:hAnsiTheme="minorEastAsia" w:hint="eastAsia"/>
                <w:sz w:val="21"/>
                <w:szCs w:val="21"/>
              </w:rPr>
              <w:t>13</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10</w:t>
            </w:r>
          </w:p>
        </w:tc>
        <w:tc>
          <w:tcPr>
            <w:tcW w:w="992"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6</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16</w:t>
            </w:r>
          </w:p>
        </w:tc>
        <w:tc>
          <w:tcPr>
            <w:tcW w:w="1134" w:type="dxa"/>
          </w:tcPr>
          <w:p w:rsidR="002650FF" w:rsidRPr="001B0343" w:rsidRDefault="002650FF" w:rsidP="002650FF">
            <w:pPr>
              <w:rPr>
                <w:color w:val="FF0000"/>
                <w:sz w:val="21"/>
                <w:szCs w:val="21"/>
              </w:rPr>
            </w:pPr>
            <w:r w:rsidRPr="00CF1A83">
              <w:rPr>
                <w:rFonts w:hint="eastAsia"/>
                <w:sz w:val="21"/>
                <w:szCs w:val="21"/>
              </w:rPr>
              <w:t>件数</w:t>
            </w:r>
            <w:r w:rsidRPr="00CF1A83">
              <w:rPr>
                <w:sz w:val="21"/>
                <w:szCs w:val="21"/>
              </w:rPr>
              <w:t>２位</w:t>
            </w: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⑩勤務延長、再雇用</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５</w:t>
            </w:r>
          </w:p>
        </w:tc>
        <w:tc>
          <w:tcPr>
            <w:tcW w:w="993"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73"/>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Pr>
                <w:rFonts w:hint="eastAsia"/>
                <w:sz w:val="21"/>
                <w:szCs w:val="21"/>
              </w:rPr>
              <w:t>⑪その他経営又は人事</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６</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５</w:t>
            </w:r>
          </w:p>
        </w:tc>
        <w:tc>
          <w:tcPr>
            <w:tcW w:w="993" w:type="dxa"/>
            <w:noWrap/>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4</w:t>
            </w:r>
          </w:p>
        </w:tc>
        <w:tc>
          <w:tcPr>
            <w:tcW w:w="992" w:type="dxa"/>
            <w:noWrap/>
          </w:tcPr>
          <w:p w:rsidR="002650FF" w:rsidRPr="00BB5824" w:rsidRDefault="002650FF" w:rsidP="002650FF">
            <w:pPr>
              <w:jc w:val="right"/>
              <w:rPr>
                <w:rFonts w:asciiTheme="minorEastAsia" w:hAnsiTheme="minorEastAsia"/>
                <w:sz w:val="21"/>
                <w:szCs w:val="21"/>
              </w:rPr>
            </w:pPr>
            <w:r w:rsidRPr="00BB5824">
              <w:rPr>
                <w:rFonts w:asciiTheme="minorEastAsia" w:hAnsiTheme="minorEastAsia" w:hint="eastAsia"/>
                <w:sz w:val="21"/>
                <w:szCs w:val="21"/>
              </w:rPr>
              <w:t>0</w:t>
            </w:r>
          </w:p>
        </w:tc>
        <w:tc>
          <w:tcPr>
            <w:tcW w:w="992" w:type="dxa"/>
          </w:tcPr>
          <w:p w:rsidR="002650FF" w:rsidRPr="00BB5824" w:rsidRDefault="002650FF" w:rsidP="002650FF">
            <w:pPr>
              <w:jc w:val="right"/>
              <w:rPr>
                <w:rFonts w:asciiTheme="minorEastAsia" w:hAnsiTheme="minorEastAsia"/>
                <w:sz w:val="21"/>
                <w:szCs w:val="21"/>
              </w:rPr>
            </w:pPr>
            <w:r>
              <w:rPr>
                <w:rFonts w:asciiTheme="minorEastAsia" w:hAnsiTheme="minorEastAsia" w:hint="eastAsia"/>
                <w:sz w:val="21"/>
                <w:szCs w:val="21"/>
              </w:rPr>
              <w:t>4</w:t>
            </w:r>
          </w:p>
        </w:tc>
        <w:tc>
          <w:tcPr>
            <w:tcW w:w="1134" w:type="dxa"/>
          </w:tcPr>
          <w:p w:rsidR="002650FF" w:rsidRPr="009C02ED" w:rsidRDefault="002650FF" w:rsidP="002650FF">
            <w:pPr>
              <w:rPr>
                <w:sz w:val="21"/>
                <w:szCs w:val="21"/>
              </w:rPr>
            </w:pPr>
          </w:p>
        </w:tc>
      </w:tr>
      <w:tr w:rsidR="002650FF" w:rsidRPr="009C02ED" w:rsidTr="00CF1A83">
        <w:trPr>
          <w:trHeight w:val="373"/>
        </w:trPr>
        <w:tc>
          <w:tcPr>
            <w:tcW w:w="704" w:type="dxa"/>
            <w:vMerge/>
            <w:tcBorders>
              <w:bottom w:val="single" w:sz="12" w:space="0" w:color="auto"/>
            </w:tcBorders>
            <w:noWrap/>
          </w:tcPr>
          <w:p w:rsidR="002650FF" w:rsidRPr="009C02ED" w:rsidRDefault="002650FF" w:rsidP="002650FF">
            <w:pPr>
              <w:rPr>
                <w:sz w:val="21"/>
                <w:szCs w:val="21"/>
              </w:rPr>
            </w:pPr>
          </w:p>
        </w:tc>
        <w:tc>
          <w:tcPr>
            <w:tcW w:w="3119" w:type="dxa"/>
            <w:tcBorders>
              <w:bottom w:val="single" w:sz="12" w:space="0" w:color="auto"/>
            </w:tcBorders>
            <w:noWrap/>
          </w:tcPr>
          <w:p w:rsidR="002650FF" w:rsidRPr="00806016" w:rsidRDefault="002650FF" w:rsidP="002650FF">
            <w:pPr>
              <w:rPr>
                <w:rFonts w:asciiTheme="minorEastAsia" w:hAnsiTheme="minorEastAsia"/>
                <w:sz w:val="21"/>
                <w:szCs w:val="21"/>
              </w:rPr>
            </w:pPr>
            <w:r w:rsidRPr="00806016">
              <w:rPr>
                <w:rFonts w:asciiTheme="minorEastAsia" w:hAnsiTheme="minorEastAsia" w:hint="eastAsia"/>
                <w:sz w:val="21"/>
                <w:szCs w:val="21"/>
              </w:rPr>
              <w:t>小計</w:t>
            </w:r>
          </w:p>
        </w:tc>
        <w:tc>
          <w:tcPr>
            <w:tcW w:w="64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63</w:t>
            </w:r>
          </w:p>
        </w:tc>
        <w:tc>
          <w:tcPr>
            <w:tcW w:w="633"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46</w:t>
            </w:r>
          </w:p>
        </w:tc>
        <w:tc>
          <w:tcPr>
            <w:tcW w:w="993"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 "#,##0"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 xml:space="preserve">  43</w:t>
            </w:r>
            <w:r w:rsidRPr="00806016">
              <w:rPr>
                <w:rFonts w:asciiTheme="minorEastAsia" w:hAnsiTheme="minorEastAsia"/>
                <w:sz w:val="21"/>
                <w:szCs w:val="21"/>
              </w:rPr>
              <w:fldChar w:fldCharType="end"/>
            </w:r>
          </w:p>
        </w:tc>
        <w:tc>
          <w:tcPr>
            <w:tcW w:w="992"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7</w:t>
            </w:r>
            <w:r w:rsidRPr="00806016">
              <w:rPr>
                <w:rFonts w:asciiTheme="minorEastAsia" w:hAnsiTheme="minorEastAsia"/>
                <w:sz w:val="21"/>
                <w:szCs w:val="21"/>
              </w:rPr>
              <w:fldChar w:fldCharType="end"/>
            </w:r>
          </w:p>
        </w:tc>
        <w:tc>
          <w:tcPr>
            <w:tcW w:w="99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50</w:t>
            </w:r>
            <w:r w:rsidRPr="00806016">
              <w:rPr>
                <w:rFonts w:asciiTheme="minorEastAsia" w:hAnsiTheme="minorEastAsia"/>
                <w:sz w:val="21"/>
                <w:szCs w:val="21"/>
              </w:rPr>
              <w:fldChar w:fldCharType="end"/>
            </w:r>
          </w:p>
        </w:tc>
        <w:tc>
          <w:tcPr>
            <w:tcW w:w="1134" w:type="dxa"/>
            <w:tcBorders>
              <w:bottom w:val="single" w:sz="12" w:space="0" w:color="auto"/>
            </w:tcBorders>
          </w:tcPr>
          <w:p w:rsidR="002650FF" w:rsidRPr="009C02ED" w:rsidRDefault="002650FF" w:rsidP="002650FF">
            <w:pPr>
              <w:rPr>
                <w:sz w:val="21"/>
                <w:szCs w:val="21"/>
              </w:rPr>
            </w:pPr>
          </w:p>
        </w:tc>
      </w:tr>
      <w:tr w:rsidR="002650FF" w:rsidRPr="009C02ED" w:rsidTr="00BD27C5">
        <w:trPr>
          <w:trHeight w:val="300"/>
        </w:trPr>
        <w:tc>
          <w:tcPr>
            <w:tcW w:w="704" w:type="dxa"/>
            <w:vMerge w:val="restart"/>
            <w:tcBorders>
              <w:top w:val="single" w:sz="12" w:space="0" w:color="auto"/>
            </w:tcBorders>
            <w:noWrap/>
            <w:textDirection w:val="tbRlV"/>
            <w:vAlign w:val="center"/>
          </w:tcPr>
          <w:p w:rsidR="002650FF" w:rsidRPr="009C02ED" w:rsidRDefault="002650FF" w:rsidP="002650FF">
            <w:pPr>
              <w:ind w:left="113" w:right="113"/>
              <w:jc w:val="center"/>
              <w:rPr>
                <w:sz w:val="21"/>
                <w:szCs w:val="21"/>
              </w:rPr>
            </w:pPr>
            <w:r>
              <w:rPr>
                <w:rFonts w:hint="eastAsia"/>
                <w:sz w:val="21"/>
                <w:szCs w:val="21"/>
              </w:rPr>
              <w:t>賃金</w:t>
            </w:r>
            <w:r>
              <w:rPr>
                <w:sz w:val="21"/>
                <w:szCs w:val="21"/>
              </w:rPr>
              <w:t>等</w:t>
            </w:r>
          </w:p>
        </w:tc>
        <w:tc>
          <w:tcPr>
            <w:tcW w:w="3119" w:type="dxa"/>
            <w:tcBorders>
              <w:top w:val="single" w:sz="12" w:space="0" w:color="auto"/>
            </w:tcBorders>
            <w:noWrap/>
          </w:tcPr>
          <w:p w:rsidR="002650FF" w:rsidRPr="009C02ED" w:rsidRDefault="002650FF" w:rsidP="002650FF">
            <w:pPr>
              <w:rPr>
                <w:sz w:val="21"/>
                <w:szCs w:val="21"/>
              </w:rPr>
            </w:pPr>
            <w:r w:rsidRPr="009C02ED">
              <w:rPr>
                <w:rFonts w:hint="eastAsia"/>
                <w:sz w:val="21"/>
                <w:szCs w:val="21"/>
              </w:rPr>
              <w:t>⑫賃金未払い</w:t>
            </w:r>
          </w:p>
        </w:tc>
        <w:tc>
          <w:tcPr>
            <w:tcW w:w="642" w:type="dxa"/>
            <w:tcBorders>
              <w:top w:val="single" w:sz="12" w:space="0" w:color="auto"/>
            </w:tcBorders>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11</w:t>
            </w:r>
          </w:p>
        </w:tc>
        <w:tc>
          <w:tcPr>
            <w:tcW w:w="633"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６</w:t>
            </w:r>
          </w:p>
        </w:tc>
        <w:tc>
          <w:tcPr>
            <w:tcW w:w="993"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10</w:t>
            </w:r>
          </w:p>
        </w:tc>
        <w:tc>
          <w:tcPr>
            <w:tcW w:w="992"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Borders>
              <w:top w:val="single" w:sz="12" w:space="0" w:color="auto"/>
            </w:tcBorders>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10</w:t>
            </w:r>
          </w:p>
        </w:tc>
        <w:tc>
          <w:tcPr>
            <w:tcW w:w="1134" w:type="dxa"/>
            <w:tcBorders>
              <w:top w:val="single" w:sz="12" w:space="0" w:color="auto"/>
            </w:tcBorders>
          </w:tcPr>
          <w:p w:rsidR="002650FF" w:rsidRPr="009C02ED" w:rsidRDefault="002650FF" w:rsidP="002650FF">
            <w:pPr>
              <w:rPr>
                <w:sz w:val="21"/>
                <w:szCs w:val="21"/>
              </w:rPr>
            </w:pPr>
            <w:r w:rsidRPr="00CF1A83">
              <w:rPr>
                <w:rFonts w:hint="eastAsia"/>
                <w:sz w:val="21"/>
                <w:szCs w:val="21"/>
              </w:rPr>
              <w:t>件数４</w:t>
            </w:r>
            <w:r w:rsidRPr="00CF1A83">
              <w:rPr>
                <w:sz w:val="21"/>
                <w:szCs w:val="21"/>
              </w:rPr>
              <w:t>位</w:t>
            </w: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445711" w:rsidRDefault="002650FF" w:rsidP="002650FF">
            <w:pPr>
              <w:rPr>
                <w:rFonts w:asciiTheme="minorEastAsia"/>
                <w:sz w:val="21"/>
                <w:szCs w:val="21"/>
              </w:rPr>
            </w:pPr>
            <w:r w:rsidRPr="009C02ED">
              <w:rPr>
                <w:rFonts w:hint="eastAsia"/>
                <w:sz w:val="21"/>
                <w:szCs w:val="21"/>
              </w:rPr>
              <w:t>⑬賃金増額</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Pr>
                <w:rFonts w:hint="eastAsia"/>
                <w:sz w:val="21"/>
                <w:szCs w:val="21"/>
              </w:rPr>
              <w:t>⑭賃金減額</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６</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⑮一時金</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⑯退職一時金</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７</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⑰解雇手当</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２</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⑱休業手当</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Pr>
                <w:rFonts w:hint="eastAsia"/>
                <w:sz w:val="21"/>
                <w:szCs w:val="21"/>
              </w:rPr>
              <w:t>⑲諸手当</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５</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⑳その他賃金</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㉑年金</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CF1A83">
        <w:trPr>
          <w:trHeight w:val="300"/>
        </w:trPr>
        <w:tc>
          <w:tcPr>
            <w:tcW w:w="704" w:type="dxa"/>
            <w:vMerge/>
            <w:tcBorders>
              <w:bottom w:val="single" w:sz="12" w:space="0" w:color="auto"/>
            </w:tcBorders>
            <w:noWrap/>
          </w:tcPr>
          <w:p w:rsidR="002650FF" w:rsidRPr="009C02ED" w:rsidRDefault="002650FF" w:rsidP="002650FF">
            <w:pPr>
              <w:rPr>
                <w:sz w:val="21"/>
                <w:szCs w:val="21"/>
              </w:rPr>
            </w:pPr>
          </w:p>
        </w:tc>
        <w:tc>
          <w:tcPr>
            <w:tcW w:w="3119" w:type="dxa"/>
            <w:tcBorders>
              <w:bottom w:val="single" w:sz="12" w:space="0" w:color="auto"/>
            </w:tcBorders>
            <w:noWrap/>
          </w:tcPr>
          <w:p w:rsidR="002650FF" w:rsidRPr="00806016" w:rsidRDefault="002650FF" w:rsidP="002650FF">
            <w:pPr>
              <w:rPr>
                <w:rFonts w:asciiTheme="minorEastAsia" w:hAnsiTheme="minorEastAsia"/>
                <w:sz w:val="21"/>
                <w:szCs w:val="21"/>
              </w:rPr>
            </w:pPr>
            <w:r w:rsidRPr="00806016">
              <w:rPr>
                <w:rFonts w:asciiTheme="minorEastAsia" w:hAnsiTheme="minorEastAsia" w:hint="eastAsia"/>
                <w:sz w:val="21"/>
                <w:szCs w:val="21"/>
              </w:rPr>
              <w:t>小計</w:t>
            </w:r>
          </w:p>
        </w:tc>
        <w:tc>
          <w:tcPr>
            <w:tcW w:w="64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36</w:t>
            </w:r>
          </w:p>
        </w:tc>
        <w:tc>
          <w:tcPr>
            <w:tcW w:w="633"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18</w:t>
            </w:r>
          </w:p>
        </w:tc>
        <w:tc>
          <w:tcPr>
            <w:tcW w:w="993"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24</w:t>
            </w:r>
            <w:r w:rsidRPr="00806016">
              <w:rPr>
                <w:rFonts w:asciiTheme="minorEastAsia" w:hAnsiTheme="minorEastAsia"/>
                <w:sz w:val="21"/>
                <w:szCs w:val="21"/>
              </w:rPr>
              <w:fldChar w:fldCharType="end"/>
            </w:r>
          </w:p>
        </w:tc>
        <w:tc>
          <w:tcPr>
            <w:tcW w:w="992"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0</w:t>
            </w:r>
            <w:r w:rsidRPr="00806016">
              <w:rPr>
                <w:rFonts w:asciiTheme="minorEastAsia" w:hAnsiTheme="minorEastAsia"/>
                <w:sz w:val="21"/>
                <w:szCs w:val="21"/>
              </w:rPr>
              <w:fldChar w:fldCharType="end"/>
            </w:r>
          </w:p>
        </w:tc>
        <w:tc>
          <w:tcPr>
            <w:tcW w:w="99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24</w:t>
            </w:r>
            <w:r w:rsidRPr="00806016">
              <w:rPr>
                <w:rFonts w:asciiTheme="minorEastAsia" w:hAnsiTheme="minorEastAsia"/>
                <w:sz w:val="21"/>
                <w:szCs w:val="21"/>
              </w:rPr>
              <w:fldChar w:fldCharType="end"/>
            </w:r>
          </w:p>
        </w:tc>
        <w:tc>
          <w:tcPr>
            <w:tcW w:w="1134" w:type="dxa"/>
            <w:tcBorders>
              <w:bottom w:val="single" w:sz="12" w:space="0" w:color="auto"/>
            </w:tcBorders>
          </w:tcPr>
          <w:p w:rsidR="002650FF" w:rsidRPr="009C02ED" w:rsidRDefault="002650FF" w:rsidP="002650FF">
            <w:pPr>
              <w:rPr>
                <w:sz w:val="21"/>
                <w:szCs w:val="21"/>
              </w:rPr>
            </w:pPr>
          </w:p>
        </w:tc>
      </w:tr>
      <w:tr w:rsidR="002650FF" w:rsidRPr="009C02ED" w:rsidTr="00BD27C5">
        <w:trPr>
          <w:trHeight w:val="300"/>
        </w:trPr>
        <w:tc>
          <w:tcPr>
            <w:tcW w:w="704" w:type="dxa"/>
            <w:vMerge w:val="restart"/>
            <w:tcBorders>
              <w:top w:val="single" w:sz="12" w:space="0" w:color="auto"/>
            </w:tcBorders>
            <w:noWrap/>
            <w:textDirection w:val="tbRlV"/>
            <w:vAlign w:val="center"/>
            <w:hideMark/>
          </w:tcPr>
          <w:p w:rsidR="002650FF" w:rsidRPr="009C02ED" w:rsidRDefault="002650FF" w:rsidP="002650FF">
            <w:pPr>
              <w:ind w:left="113" w:right="113"/>
              <w:jc w:val="center"/>
              <w:rPr>
                <w:sz w:val="21"/>
                <w:szCs w:val="21"/>
              </w:rPr>
            </w:pPr>
            <w:r>
              <w:rPr>
                <w:rFonts w:hint="eastAsia"/>
                <w:sz w:val="21"/>
                <w:szCs w:val="21"/>
              </w:rPr>
              <w:t>労働</w:t>
            </w:r>
            <w:r>
              <w:rPr>
                <w:sz w:val="21"/>
                <w:szCs w:val="21"/>
              </w:rPr>
              <w:t>条件等</w:t>
            </w:r>
          </w:p>
        </w:tc>
        <w:tc>
          <w:tcPr>
            <w:tcW w:w="3119" w:type="dxa"/>
            <w:tcBorders>
              <w:top w:val="single" w:sz="12" w:space="0" w:color="auto"/>
            </w:tcBorders>
            <w:noWrap/>
            <w:hideMark/>
          </w:tcPr>
          <w:p w:rsidR="002650FF" w:rsidRPr="009C02ED" w:rsidRDefault="002650FF" w:rsidP="002650FF">
            <w:pPr>
              <w:rPr>
                <w:sz w:val="21"/>
                <w:szCs w:val="21"/>
              </w:rPr>
            </w:pPr>
            <w:r w:rsidRPr="009C02ED">
              <w:rPr>
                <w:rFonts w:hint="eastAsia"/>
                <w:sz w:val="21"/>
                <w:szCs w:val="21"/>
              </w:rPr>
              <w:t>㉒労働契約</w:t>
            </w:r>
          </w:p>
        </w:tc>
        <w:tc>
          <w:tcPr>
            <w:tcW w:w="642" w:type="dxa"/>
            <w:tcBorders>
              <w:top w:val="single" w:sz="12" w:space="0" w:color="auto"/>
            </w:tcBorders>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13</w:t>
            </w:r>
          </w:p>
        </w:tc>
        <w:tc>
          <w:tcPr>
            <w:tcW w:w="633"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７</w:t>
            </w:r>
          </w:p>
        </w:tc>
        <w:tc>
          <w:tcPr>
            <w:tcW w:w="993"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7</w:t>
            </w:r>
          </w:p>
        </w:tc>
        <w:tc>
          <w:tcPr>
            <w:tcW w:w="992"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Borders>
              <w:top w:val="single" w:sz="12" w:space="0" w:color="auto"/>
            </w:tcBorders>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7</w:t>
            </w:r>
          </w:p>
        </w:tc>
        <w:tc>
          <w:tcPr>
            <w:tcW w:w="1134" w:type="dxa"/>
            <w:tcBorders>
              <w:top w:val="single" w:sz="12" w:space="0" w:color="auto"/>
            </w:tcBorders>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㉓労働時間</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７</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㉔休日・休暇</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633" w:type="dxa"/>
          </w:tcPr>
          <w:p w:rsidR="002650FF"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3</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3</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㉕年次有給休暇</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7</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7</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㉖育児休業・介護休業</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Pr>
                <w:rFonts w:hint="eastAsia"/>
                <w:sz w:val="21"/>
                <w:szCs w:val="21"/>
              </w:rPr>
              <w:t>㉗時間外労働</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㉘安全・衛生</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633" w:type="dxa"/>
          </w:tcPr>
          <w:p w:rsidR="002650FF"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㉙福利厚生制度</w:t>
            </w:r>
          </w:p>
        </w:tc>
        <w:tc>
          <w:tcPr>
            <w:tcW w:w="642" w:type="dxa"/>
          </w:tcPr>
          <w:p w:rsidR="002650FF" w:rsidRPr="00906ACB" w:rsidRDefault="002650FF" w:rsidP="002650FF">
            <w:pPr>
              <w:jc w:val="right"/>
              <w:rPr>
                <w:rFonts w:asciiTheme="minorEastAsia" w:hAnsiTheme="minorEastAsia"/>
                <w:sz w:val="21"/>
                <w:szCs w:val="21"/>
              </w:rPr>
            </w:pP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㉚社会保険</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1</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3</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hideMark/>
          </w:tcPr>
          <w:p w:rsidR="002650FF" w:rsidRPr="009C02ED" w:rsidRDefault="002650FF" w:rsidP="002650FF">
            <w:pPr>
              <w:rPr>
                <w:sz w:val="21"/>
                <w:szCs w:val="21"/>
              </w:rPr>
            </w:pPr>
          </w:p>
        </w:tc>
        <w:tc>
          <w:tcPr>
            <w:tcW w:w="3119" w:type="dxa"/>
            <w:noWrap/>
            <w:hideMark/>
          </w:tcPr>
          <w:p w:rsidR="002650FF" w:rsidRPr="009C02ED" w:rsidRDefault="002650FF" w:rsidP="002650FF">
            <w:pPr>
              <w:rPr>
                <w:sz w:val="21"/>
                <w:szCs w:val="21"/>
              </w:rPr>
            </w:pPr>
            <w:r w:rsidRPr="009C02ED">
              <w:rPr>
                <w:rFonts w:hint="eastAsia"/>
                <w:sz w:val="21"/>
                <w:szCs w:val="21"/>
              </w:rPr>
              <w:t>㉛労働保険</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６</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3</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3</w:t>
            </w:r>
          </w:p>
        </w:tc>
        <w:tc>
          <w:tcPr>
            <w:tcW w:w="1134" w:type="dxa"/>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sidRPr="009C02ED">
              <w:rPr>
                <w:rFonts w:hint="eastAsia"/>
                <w:sz w:val="21"/>
                <w:szCs w:val="21"/>
              </w:rPr>
              <w:t>㉜その他の労働条件等</w:t>
            </w:r>
          </w:p>
        </w:tc>
        <w:tc>
          <w:tcPr>
            <w:tcW w:w="642"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４</w:t>
            </w:r>
          </w:p>
        </w:tc>
        <w:tc>
          <w:tcPr>
            <w:tcW w:w="633" w:type="dxa"/>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4</w:t>
            </w:r>
          </w:p>
        </w:tc>
        <w:tc>
          <w:tcPr>
            <w:tcW w:w="1134" w:type="dxa"/>
          </w:tcPr>
          <w:p w:rsidR="002650FF" w:rsidRPr="009C02ED" w:rsidRDefault="002650FF" w:rsidP="002650FF">
            <w:pPr>
              <w:rPr>
                <w:sz w:val="21"/>
                <w:szCs w:val="21"/>
              </w:rPr>
            </w:pPr>
          </w:p>
        </w:tc>
      </w:tr>
      <w:tr w:rsidR="002650FF" w:rsidRPr="009C02ED" w:rsidTr="00CF1A83">
        <w:trPr>
          <w:trHeight w:val="300"/>
        </w:trPr>
        <w:tc>
          <w:tcPr>
            <w:tcW w:w="704" w:type="dxa"/>
            <w:vMerge/>
            <w:noWrap/>
          </w:tcPr>
          <w:p w:rsidR="002650FF" w:rsidRPr="009C02ED" w:rsidRDefault="002650FF" w:rsidP="002650FF">
            <w:pPr>
              <w:rPr>
                <w:sz w:val="21"/>
                <w:szCs w:val="21"/>
              </w:rPr>
            </w:pPr>
          </w:p>
        </w:tc>
        <w:tc>
          <w:tcPr>
            <w:tcW w:w="3119" w:type="dxa"/>
            <w:tcBorders>
              <w:bottom w:val="single" w:sz="12" w:space="0" w:color="auto"/>
            </w:tcBorders>
            <w:noWrap/>
          </w:tcPr>
          <w:p w:rsidR="002650FF" w:rsidRPr="00806016" w:rsidRDefault="002650FF" w:rsidP="002650FF">
            <w:pPr>
              <w:rPr>
                <w:rFonts w:asciiTheme="minorEastAsia" w:hAnsiTheme="minorEastAsia"/>
                <w:sz w:val="21"/>
                <w:szCs w:val="21"/>
              </w:rPr>
            </w:pPr>
            <w:r w:rsidRPr="00806016">
              <w:rPr>
                <w:rFonts w:asciiTheme="minorEastAsia" w:hAnsiTheme="minorEastAsia" w:hint="eastAsia"/>
                <w:sz w:val="21"/>
                <w:szCs w:val="21"/>
              </w:rPr>
              <w:t>小計</w:t>
            </w:r>
          </w:p>
        </w:tc>
        <w:tc>
          <w:tcPr>
            <w:tcW w:w="64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41</w:t>
            </w:r>
          </w:p>
        </w:tc>
        <w:tc>
          <w:tcPr>
            <w:tcW w:w="633"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28</w:t>
            </w:r>
          </w:p>
        </w:tc>
        <w:tc>
          <w:tcPr>
            <w:tcW w:w="993"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30</w:t>
            </w:r>
            <w:r w:rsidRPr="00806016">
              <w:rPr>
                <w:rFonts w:asciiTheme="minorEastAsia" w:hAnsiTheme="minorEastAsia"/>
                <w:sz w:val="21"/>
                <w:szCs w:val="21"/>
              </w:rPr>
              <w:fldChar w:fldCharType="end"/>
            </w:r>
          </w:p>
        </w:tc>
        <w:tc>
          <w:tcPr>
            <w:tcW w:w="992"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1</w:t>
            </w:r>
            <w:r w:rsidRPr="00806016">
              <w:rPr>
                <w:rFonts w:asciiTheme="minorEastAsia" w:hAnsiTheme="minorEastAsia"/>
                <w:sz w:val="21"/>
                <w:szCs w:val="21"/>
              </w:rPr>
              <w:fldChar w:fldCharType="end"/>
            </w:r>
          </w:p>
        </w:tc>
        <w:tc>
          <w:tcPr>
            <w:tcW w:w="99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31</w:t>
            </w:r>
            <w:r w:rsidRPr="00806016">
              <w:rPr>
                <w:rFonts w:asciiTheme="minorEastAsia" w:hAnsiTheme="minorEastAsia"/>
                <w:sz w:val="21"/>
                <w:szCs w:val="21"/>
              </w:rPr>
              <w:fldChar w:fldCharType="end"/>
            </w:r>
          </w:p>
        </w:tc>
        <w:tc>
          <w:tcPr>
            <w:tcW w:w="1134" w:type="dxa"/>
            <w:tcBorders>
              <w:bottom w:val="single" w:sz="12" w:space="0" w:color="auto"/>
            </w:tcBorders>
          </w:tcPr>
          <w:p w:rsidR="002650FF" w:rsidRPr="009C02ED" w:rsidRDefault="002650FF" w:rsidP="002650FF">
            <w:pPr>
              <w:rPr>
                <w:sz w:val="21"/>
                <w:szCs w:val="21"/>
              </w:rPr>
            </w:pPr>
          </w:p>
        </w:tc>
      </w:tr>
      <w:tr w:rsidR="002650FF" w:rsidRPr="009C02ED" w:rsidTr="00BD27C5">
        <w:trPr>
          <w:trHeight w:val="300"/>
        </w:trPr>
        <w:tc>
          <w:tcPr>
            <w:tcW w:w="704" w:type="dxa"/>
            <w:vMerge w:val="restart"/>
            <w:tcBorders>
              <w:top w:val="single" w:sz="12" w:space="0" w:color="auto"/>
            </w:tcBorders>
            <w:noWrap/>
            <w:textDirection w:val="tbRlV"/>
            <w:vAlign w:val="center"/>
            <w:hideMark/>
          </w:tcPr>
          <w:p w:rsidR="002650FF" w:rsidRPr="00E3156E" w:rsidRDefault="002650FF" w:rsidP="002650FF">
            <w:pPr>
              <w:spacing w:line="220" w:lineRule="exact"/>
              <w:ind w:left="113" w:right="113"/>
              <w:jc w:val="center"/>
              <w:rPr>
                <w:sz w:val="16"/>
                <w:szCs w:val="16"/>
              </w:rPr>
            </w:pPr>
            <w:r w:rsidRPr="00E3156E">
              <w:rPr>
                <w:rFonts w:hint="eastAsia"/>
                <w:sz w:val="16"/>
                <w:szCs w:val="16"/>
              </w:rPr>
              <w:t>職場の</w:t>
            </w:r>
            <w:r w:rsidRPr="00E3156E">
              <w:rPr>
                <w:sz w:val="16"/>
                <w:szCs w:val="16"/>
              </w:rPr>
              <w:t>人間関係</w:t>
            </w:r>
          </w:p>
        </w:tc>
        <w:tc>
          <w:tcPr>
            <w:tcW w:w="3119" w:type="dxa"/>
            <w:tcBorders>
              <w:top w:val="single" w:sz="12" w:space="0" w:color="auto"/>
            </w:tcBorders>
            <w:noWrap/>
            <w:hideMark/>
          </w:tcPr>
          <w:p w:rsidR="002650FF" w:rsidRPr="009C02ED" w:rsidRDefault="002650FF" w:rsidP="002650FF">
            <w:pPr>
              <w:rPr>
                <w:sz w:val="21"/>
                <w:szCs w:val="21"/>
              </w:rPr>
            </w:pPr>
            <w:r w:rsidRPr="009C02ED">
              <w:rPr>
                <w:rFonts w:hint="eastAsia"/>
                <w:sz w:val="21"/>
                <w:szCs w:val="21"/>
              </w:rPr>
              <w:t>㉝セクハラ</w:t>
            </w:r>
          </w:p>
        </w:tc>
        <w:tc>
          <w:tcPr>
            <w:tcW w:w="642"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１</w:t>
            </w:r>
          </w:p>
        </w:tc>
        <w:tc>
          <w:tcPr>
            <w:tcW w:w="633" w:type="dxa"/>
            <w:tcBorders>
              <w:top w:val="single" w:sz="12" w:space="0" w:color="auto"/>
            </w:tcBorders>
          </w:tcPr>
          <w:p w:rsidR="002650FF" w:rsidRPr="00906ACB" w:rsidRDefault="002650FF" w:rsidP="002650FF">
            <w:pPr>
              <w:jc w:val="right"/>
              <w:rPr>
                <w:rFonts w:asciiTheme="minorEastAsia" w:hAnsiTheme="minorEastAsia"/>
                <w:sz w:val="21"/>
                <w:szCs w:val="21"/>
              </w:rPr>
            </w:pPr>
            <w:r>
              <w:rPr>
                <w:rFonts w:asciiTheme="minorEastAsia" w:hAnsiTheme="minorEastAsia" w:hint="eastAsia"/>
                <w:sz w:val="21"/>
                <w:szCs w:val="21"/>
              </w:rPr>
              <w:t>３</w:t>
            </w:r>
          </w:p>
        </w:tc>
        <w:tc>
          <w:tcPr>
            <w:tcW w:w="993"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Borders>
              <w:top w:val="single" w:sz="12" w:space="0" w:color="auto"/>
            </w:tcBorders>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Borders>
              <w:top w:val="single" w:sz="12" w:space="0" w:color="auto"/>
            </w:tcBorders>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1134" w:type="dxa"/>
            <w:tcBorders>
              <w:top w:val="single" w:sz="12" w:space="0" w:color="auto"/>
            </w:tcBorders>
          </w:tcPr>
          <w:p w:rsidR="002650FF" w:rsidRPr="009C02ED" w:rsidRDefault="002650FF" w:rsidP="002650FF">
            <w:pPr>
              <w:rPr>
                <w:sz w:val="21"/>
                <w:szCs w:val="21"/>
              </w:rPr>
            </w:pPr>
          </w:p>
        </w:tc>
      </w:tr>
      <w:tr w:rsidR="002650FF" w:rsidRPr="009C02ED" w:rsidTr="007666DF">
        <w:trPr>
          <w:trHeight w:val="300"/>
        </w:trPr>
        <w:tc>
          <w:tcPr>
            <w:tcW w:w="704" w:type="dxa"/>
            <w:vMerge/>
            <w:noWrap/>
          </w:tcPr>
          <w:p w:rsidR="002650FF" w:rsidRPr="009C02ED" w:rsidRDefault="002650FF" w:rsidP="002650FF">
            <w:pPr>
              <w:rPr>
                <w:sz w:val="21"/>
                <w:szCs w:val="21"/>
              </w:rPr>
            </w:pPr>
          </w:p>
        </w:tc>
        <w:tc>
          <w:tcPr>
            <w:tcW w:w="3119" w:type="dxa"/>
            <w:noWrap/>
          </w:tcPr>
          <w:p w:rsidR="002650FF" w:rsidRPr="009C02ED" w:rsidRDefault="002650FF" w:rsidP="002650FF">
            <w:pPr>
              <w:rPr>
                <w:sz w:val="21"/>
                <w:szCs w:val="21"/>
              </w:rPr>
            </w:pPr>
            <w:r>
              <w:rPr>
                <w:rFonts w:hint="eastAsia"/>
                <w:sz w:val="21"/>
                <w:szCs w:val="21"/>
              </w:rPr>
              <w:t>㉞パワハラ・嫌がらせ</w:t>
            </w:r>
          </w:p>
        </w:tc>
        <w:tc>
          <w:tcPr>
            <w:tcW w:w="642" w:type="dxa"/>
          </w:tcPr>
          <w:p w:rsidR="002650FF" w:rsidRPr="00906ACB" w:rsidRDefault="002650FF" w:rsidP="002650FF">
            <w:pPr>
              <w:jc w:val="right"/>
              <w:rPr>
                <w:rFonts w:asciiTheme="minorEastAsia" w:hAnsiTheme="minorEastAsia"/>
                <w:sz w:val="21"/>
                <w:szCs w:val="21"/>
              </w:rPr>
            </w:pPr>
            <w:r w:rsidRPr="00906ACB">
              <w:rPr>
                <w:rFonts w:asciiTheme="minorEastAsia" w:hAnsiTheme="minorEastAsia" w:hint="eastAsia"/>
                <w:sz w:val="21"/>
                <w:szCs w:val="21"/>
              </w:rPr>
              <w:t>47</w:t>
            </w:r>
          </w:p>
        </w:tc>
        <w:tc>
          <w:tcPr>
            <w:tcW w:w="633" w:type="dxa"/>
          </w:tcPr>
          <w:p w:rsidR="002650FF" w:rsidRDefault="002650FF" w:rsidP="002650FF">
            <w:pPr>
              <w:jc w:val="right"/>
              <w:rPr>
                <w:rFonts w:asciiTheme="minorEastAsia" w:hAnsiTheme="minorEastAsia"/>
                <w:sz w:val="21"/>
                <w:szCs w:val="21"/>
              </w:rPr>
            </w:pPr>
            <w:r>
              <w:rPr>
                <w:rFonts w:asciiTheme="minorEastAsia" w:hAnsiTheme="minorEastAsia" w:hint="eastAsia"/>
                <w:sz w:val="21"/>
                <w:szCs w:val="21"/>
              </w:rPr>
              <w:t>29</w:t>
            </w:r>
          </w:p>
        </w:tc>
        <w:tc>
          <w:tcPr>
            <w:tcW w:w="993"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27</w:t>
            </w:r>
          </w:p>
        </w:tc>
        <w:tc>
          <w:tcPr>
            <w:tcW w:w="992" w:type="dxa"/>
            <w:noWrap/>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0</w:t>
            </w:r>
          </w:p>
        </w:tc>
        <w:tc>
          <w:tcPr>
            <w:tcW w:w="992" w:type="dxa"/>
          </w:tcPr>
          <w:p w:rsidR="002650FF" w:rsidRPr="00CF1A83" w:rsidRDefault="002650FF" w:rsidP="002650FF">
            <w:pPr>
              <w:jc w:val="right"/>
              <w:rPr>
                <w:rFonts w:asciiTheme="minorEastAsia" w:hAnsiTheme="minorEastAsia"/>
                <w:sz w:val="21"/>
                <w:szCs w:val="21"/>
              </w:rPr>
            </w:pPr>
            <w:r w:rsidRPr="00CF1A83">
              <w:rPr>
                <w:rFonts w:asciiTheme="minorEastAsia" w:hAnsiTheme="minorEastAsia" w:hint="eastAsia"/>
                <w:sz w:val="21"/>
                <w:szCs w:val="21"/>
              </w:rPr>
              <w:t>27</w:t>
            </w:r>
          </w:p>
        </w:tc>
        <w:tc>
          <w:tcPr>
            <w:tcW w:w="1134" w:type="dxa"/>
          </w:tcPr>
          <w:p w:rsidR="002650FF" w:rsidRPr="009C02ED" w:rsidRDefault="002650FF" w:rsidP="002650FF">
            <w:pPr>
              <w:rPr>
                <w:sz w:val="21"/>
                <w:szCs w:val="21"/>
              </w:rPr>
            </w:pPr>
            <w:r w:rsidRPr="00CF1A83">
              <w:rPr>
                <w:rFonts w:hint="eastAsia"/>
                <w:sz w:val="21"/>
                <w:szCs w:val="21"/>
              </w:rPr>
              <w:t>件数</w:t>
            </w:r>
            <w:r w:rsidRPr="00CF1A83">
              <w:rPr>
                <w:sz w:val="21"/>
                <w:szCs w:val="21"/>
              </w:rPr>
              <w:t>１位</w:t>
            </w:r>
          </w:p>
        </w:tc>
      </w:tr>
      <w:tr w:rsidR="002650FF" w:rsidRPr="009C02ED" w:rsidTr="00CF1A83">
        <w:trPr>
          <w:trHeight w:val="300"/>
        </w:trPr>
        <w:tc>
          <w:tcPr>
            <w:tcW w:w="704" w:type="dxa"/>
            <w:vMerge/>
            <w:tcBorders>
              <w:bottom w:val="single" w:sz="12" w:space="0" w:color="auto"/>
            </w:tcBorders>
            <w:noWrap/>
          </w:tcPr>
          <w:p w:rsidR="002650FF" w:rsidRPr="009C02ED" w:rsidRDefault="002650FF" w:rsidP="002650FF">
            <w:pPr>
              <w:rPr>
                <w:sz w:val="21"/>
                <w:szCs w:val="21"/>
              </w:rPr>
            </w:pPr>
          </w:p>
        </w:tc>
        <w:tc>
          <w:tcPr>
            <w:tcW w:w="3119" w:type="dxa"/>
            <w:tcBorders>
              <w:bottom w:val="single" w:sz="12" w:space="0" w:color="auto"/>
            </w:tcBorders>
            <w:noWrap/>
          </w:tcPr>
          <w:p w:rsidR="002650FF" w:rsidRPr="00806016" w:rsidRDefault="002650FF" w:rsidP="002650FF">
            <w:pPr>
              <w:rPr>
                <w:rFonts w:asciiTheme="minorEastAsia" w:hAnsiTheme="minorEastAsia"/>
                <w:sz w:val="21"/>
                <w:szCs w:val="21"/>
              </w:rPr>
            </w:pPr>
            <w:r w:rsidRPr="00806016">
              <w:rPr>
                <w:rFonts w:asciiTheme="minorEastAsia" w:hAnsiTheme="minorEastAsia" w:hint="eastAsia"/>
                <w:sz w:val="21"/>
                <w:szCs w:val="21"/>
              </w:rPr>
              <w:t>小計</w:t>
            </w:r>
          </w:p>
        </w:tc>
        <w:tc>
          <w:tcPr>
            <w:tcW w:w="64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48</w:t>
            </w:r>
          </w:p>
        </w:tc>
        <w:tc>
          <w:tcPr>
            <w:tcW w:w="633"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32</w:t>
            </w:r>
          </w:p>
        </w:tc>
        <w:tc>
          <w:tcPr>
            <w:tcW w:w="993"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27</w:t>
            </w:r>
          </w:p>
        </w:tc>
        <w:tc>
          <w:tcPr>
            <w:tcW w:w="992" w:type="dxa"/>
            <w:tcBorders>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0</w:t>
            </w:r>
            <w:r w:rsidRPr="00806016">
              <w:rPr>
                <w:rFonts w:asciiTheme="minorEastAsia" w:hAnsiTheme="minorEastAsia"/>
                <w:sz w:val="21"/>
                <w:szCs w:val="21"/>
              </w:rPr>
              <w:fldChar w:fldCharType="end"/>
            </w:r>
          </w:p>
        </w:tc>
        <w:tc>
          <w:tcPr>
            <w:tcW w:w="992" w:type="dxa"/>
            <w:tcBorders>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fldChar w:fldCharType="begin"/>
            </w:r>
            <w:r w:rsidRPr="00806016">
              <w:rPr>
                <w:rFonts w:asciiTheme="minorEastAsia" w:hAnsiTheme="minorEastAsia"/>
                <w:sz w:val="21"/>
                <w:szCs w:val="21"/>
              </w:rPr>
              <w:instrText xml:space="preserve"> =SUM(ABOVE) </w:instrText>
            </w:r>
            <w:r w:rsidRPr="00806016">
              <w:rPr>
                <w:rFonts w:asciiTheme="minorEastAsia" w:hAnsiTheme="minorEastAsia"/>
                <w:sz w:val="21"/>
                <w:szCs w:val="21"/>
              </w:rPr>
              <w:fldChar w:fldCharType="separate"/>
            </w:r>
            <w:r w:rsidRPr="00806016">
              <w:rPr>
                <w:rFonts w:asciiTheme="minorEastAsia" w:hAnsiTheme="minorEastAsia"/>
                <w:noProof/>
                <w:sz w:val="21"/>
                <w:szCs w:val="21"/>
              </w:rPr>
              <w:t>27</w:t>
            </w:r>
            <w:r w:rsidRPr="00806016">
              <w:rPr>
                <w:rFonts w:asciiTheme="minorEastAsia" w:hAnsiTheme="minorEastAsia"/>
                <w:sz w:val="21"/>
                <w:szCs w:val="21"/>
              </w:rPr>
              <w:fldChar w:fldCharType="end"/>
            </w:r>
          </w:p>
        </w:tc>
        <w:tc>
          <w:tcPr>
            <w:tcW w:w="1134" w:type="dxa"/>
            <w:tcBorders>
              <w:bottom w:val="single" w:sz="12" w:space="0" w:color="auto"/>
            </w:tcBorders>
          </w:tcPr>
          <w:p w:rsidR="002650FF" w:rsidRDefault="002650FF" w:rsidP="002650FF">
            <w:pPr>
              <w:rPr>
                <w:sz w:val="21"/>
                <w:szCs w:val="21"/>
              </w:rPr>
            </w:pPr>
          </w:p>
        </w:tc>
      </w:tr>
      <w:tr w:rsidR="002650FF" w:rsidRPr="009C02ED" w:rsidTr="00CF1A83">
        <w:trPr>
          <w:trHeight w:val="300"/>
        </w:trPr>
        <w:tc>
          <w:tcPr>
            <w:tcW w:w="3823" w:type="dxa"/>
            <w:gridSpan w:val="2"/>
            <w:tcBorders>
              <w:bottom w:val="single" w:sz="12" w:space="0" w:color="auto"/>
            </w:tcBorders>
            <w:noWrap/>
            <w:hideMark/>
          </w:tcPr>
          <w:p w:rsidR="002650FF" w:rsidRPr="009C02ED" w:rsidRDefault="002650FF" w:rsidP="002650FF">
            <w:pPr>
              <w:rPr>
                <w:sz w:val="21"/>
                <w:szCs w:val="21"/>
              </w:rPr>
            </w:pPr>
            <w:r>
              <w:rPr>
                <w:rFonts w:hint="eastAsia"/>
                <w:sz w:val="21"/>
                <w:szCs w:val="21"/>
              </w:rPr>
              <w:t>㉟</w:t>
            </w:r>
            <w:r w:rsidRPr="009C02ED">
              <w:rPr>
                <w:rFonts w:hint="eastAsia"/>
                <w:sz w:val="21"/>
                <w:szCs w:val="21"/>
              </w:rPr>
              <w:t>その他</w:t>
            </w:r>
          </w:p>
        </w:tc>
        <w:tc>
          <w:tcPr>
            <w:tcW w:w="642"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23</w:t>
            </w:r>
          </w:p>
        </w:tc>
        <w:tc>
          <w:tcPr>
            <w:tcW w:w="633"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28</w:t>
            </w:r>
          </w:p>
        </w:tc>
        <w:tc>
          <w:tcPr>
            <w:tcW w:w="993" w:type="dxa"/>
            <w:tcBorders>
              <w:top w:val="single" w:sz="12" w:space="0" w:color="auto"/>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27</w:t>
            </w:r>
          </w:p>
        </w:tc>
        <w:tc>
          <w:tcPr>
            <w:tcW w:w="992" w:type="dxa"/>
            <w:tcBorders>
              <w:top w:val="single" w:sz="12" w:space="0" w:color="auto"/>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t>8</w:t>
            </w:r>
          </w:p>
        </w:tc>
        <w:tc>
          <w:tcPr>
            <w:tcW w:w="992"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sz w:val="21"/>
                <w:szCs w:val="21"/>
              </w:rPr>
              <w:t>35</w:t>
            </w:r>
          </w:p>
        </w:tc>
        <w:tc>
          <w:tcPr>
            <w:tcW w:w="1134" w:type="dxa"/>
            <w:tcBorders>
              <w:top w:val="single" w:sz="12" w:space="0" w:color="auto"/>
              <w:bottom w:val="single" w:sz="12" w:space="0" w:color="auto"/>
            </w:tcBorders>
          </w:tcPr>
          <w:p w:rsidR="002650FF" w:rsidRPr="009C02ED" w:rsidRDefault="002650FF" w:rsidP="002650FF">
            <w:pPr>
              <w:rPr>
                <w:sz w:val="21"/>
                <w:szCs w:val="21"/>
              </w:rPr>
            </w:pPr>
          </w:p>
        </w:tc>
      </w:tr>
      <w:tr w:rsidR="002650FF" w:rsidRPr="009C02ED" w:rsidTr="00CF1A83">
        <w:trPr>
          <w:trHeight w:val="300"/>
        </w:trPr>
        <w:tc>
          <w:tcPr>
            <w:tcW w:w="3823" w:type="dxa"/>
            <w:gridSpan w:val="2"/>
            <w:tcBorders>
              <w:top w:val="single" w:sz="12" w:space="0" w:color="auto"/>
              <w:bottom w:val="single" w:sz="12" w:space="0" w:color="auto"/>
            </w:tcBorders>
            <w:noWrap/>
          </w:tcPr>
          <w:p w:rsidR="002650FF" w:rsidRPr="00806016" w:rsidRDefault="002650FF" w:rsidP="002650FF">
            <w:pPr>
              <w:jc w:val="center"/>
              <w:rPr>
                <w:rFonts w:asciiTheme="minorEastAsia" w:hAnsiTheme="minorEastAsia"/>
                <w:spacing w:val="20"/>
                <w:sz w:val="21"/>
                <w:szCs w:val="21"/>
              </w:rPr>
            </w:pPr>
            <w:r w:rsidRPr="00806016">
              <w:rPr>
                <w:rFonts w:asciiTheme="minorEastAsia" w:hAnsiTheme="minorEastAsia" w:hint="eastAsia"/>
                <w:spacing w:val="20"/>
                <w:sz w:val="21"/>
                <w:szCs w:val="21"/>
              </w:rPr>
              <w:t>相談内容別件数合計</w:t>
            </w:r>
          </w:p>
        </w:tc>
        <w:tc>
          <w:tcPr>
            <w:tcW w:w="642"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211</w:t>
            </w:r>
          </w:p>
        </w:tc>
        <w:tc>
          <w:tcPr>
            <w:tcW w:w="633"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152</w:t>
            </w:r>
          </w:p>
        </w:tc>
        <w:tc>
          <w:tcPr>
            <w:tcW w:w="993" w:type="dxa"/>
            <w:tcBorders>
              <w:top w:val="single" w:sz="12" w:space="0" w:color="auto"/>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151</w:t>
            </w:r>
          </w:p>
        </w:tc>
        <w:tc>
          <w:tcPr>
            <w:tcW w:w="992" w:type="dxa"/>
            <w:tcBorders>
              <w:top w:val="single" w:sz="12" w:space="0" w:color="auto"/>
              <w:bottom w:val="single" w:sz="12" w:space="0" w:color="auto"/>
            </w:tcBorders>
            <w:noWrap/>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16</w:t>
            </w:r>
          </w:p>
        </w:tc>
        <w:tc>
          <w:tcPr>
            <w:tcW w:w="992" w:type="dxa"/>
            <w:tcBorders>
              <w:top w:val="single" w:sz="12" w:space="0" w:color="auto"/>
              <w:bottom w:val="single" w:sz="12" w:space="0" w:color="auto"/>
            </w:tcBorders>
          </w:tcPr>
          <w:p w:rsidR="002650FF" w:rsidRPr="00806016" w:rsidRDefault="002650FF" w:rsidP="002650FF">
            <w:pPr>
              <w:jc w:val="right"/>
              <w:rPr>
                <w:rFonts w:asciiTheme="minorEastAsia" w:hAnsiTheme="minorEastAsia"/>
                <w:sz w:val="21"/>
                <w:szCs w:val="21"/>
              </w:rPr>
            </w:pPr>
            <w:r w:rsidRPr="00806016">
              <w:rPr>
                <w:rFonts w:asciiTheme="minorEastAsia" w:hAnsiTheme="minorEastAsia" w:hint="eastAsia"/>
                <w:sz w:val="21"/>
                <w:szCs w:val="21"/>
              </w:rPr>
              <w:t>167</w:t>
            </w:r>
          </w:p>
        </w:tc>
        <w:tc>
          <w:tcPr>
            <w:tcW w:w="1134" w:type="dxa"/>
            <w:tcBorders>
              <w:top w:val="single" w:sz="12" w:space="0" w:color="auto"/>
              <w:bottom w:val="single" w:sz="12" w:space="0" w:color="auto"/>
            </w:tcBorders>
          </w:tcPr>
          <w:p w:rsidR="002650FF" w:rsidRPr="009C02ED" w:rsidRDefault="002650FF" w:rsidP="002650FF">
            <w:pPr>
              <w:rPr>
                <w:sz w:val="21"/>
                <w:szCs w:val="21"/>
              </w:rPr>
            </w:pPr>
          </w:p>
        </w:tc>
      </w:tr>
    </w:tbl>
    <w:p w:rsidR="00E3156E" w:rsidRDefault="005809B2" w:rsidP="005D5293">
      <w:pPr>
        <w:rPr>
          <w:sz w:val="21"/>
          <w:szCs w:val="21"/>
        </w:rPr>
      </w:pPr>
      <w:r>
        <w:rPr>
          <w:rFonts w:hint="eastAsia"/>
          <w:sz w:val="21"/>
          <w:szCs w:val="21"/>
        </w:rPr>
        <w:t>注</w:t>
      </w:r>
      <w:r>
        <w:rPr>
          <w:sz w:val="21"/>
          <w:szCs w:val="21"/>
        </w:rPr>
        <w:t>）</w:t>
      </w:r>
      <w:r>
        <w:rPr>
          <w:rFonts w:hint="eastAsia"/>
          <w:sz w:val="21"/>
          <w:szCs w:val="21"/>
        </w:rPr>
        <w:t>「㉟その他」</w:t>
      </w:r>
      <w:r>
        <w:rPr>
          <w:sz w:val="21"/>
          <w:szCs w:val="21"/>
        </w:rPr>
        <w:t>は、</w:t>
      </w:r>
      <w:r>
        <w:rPr>
          <w:rFonts w:hint="eastAsia"/>
          <w:sz w:val="21"/>
          <w:szCs w:val="21"/>
        </w:rPr>
        <w:t>パワハラ</w:t>
      </w:r>
      <w:r>
        <w:rPr>
          <w:sz w:val="21"/>
          <w:szCs w:val="21"/>
        </w:rPr>
        <w:t>等以外の職場の人間関係、あっせん</w:t>
      </w:r>
      <w:r>
        <w:rPr>
          <w:rFonts w:hint="eastAsia"/>
          <w:sz w:val="21"/>
          <w:szCs w:val="21"/>
        </w:rPr>
        <w:t>等の</w:t>
      </w:r>
      <w:r>
        <w:rPr>
          <w:sz w:val="21"/>
          <w:szCs w:val="21"/>
        </w:rPr>
        <w:t>制度</w:t>
      </w:r>
      <w:r>
        <w:rPr>
          <w:rFonts w:hint="eastAsia"/>
          <w:sz w:val="21"/>
          <w:szCs w:val="21"/>
        </w:rPr>
        <w:t>関係、請負・</w:t>
      </w:r>
      <w:r>
        <w:rPr>
          <w:sz w:val="21"/>
          <w:szCs w:val="21"/>
        </w:rPr>
        <w:t>業務委託など</w:t>
      </w:r>
      <w:r>
        <w:rPr>
          <w:rFonts w:hint="eastAsia"/>
          <w:sz w:val="21"/>
          <w:szCs w:val="21"/>
        </w:rPr>
        <w:t>。</w:t>
      </w:r>
    </w:p>
    <w:p w:rsidR="005809B2" w:rsidRDefault="005809B2" w:rsidP="005D5293">
      <w:pPr>
        <w:rPr>
          <w:sz w:val="21"/>
          <w:szCs w:val="21"/>
        </w:rPr>
      </w:pPr>
    </w:p>
    <w:p w:rsidR="00A669D4" w:rsidRDefault="00A669D4" w:rsidP="00A669D4">
      <w:pPr>
        <w:pStyle w:val="2"/>
        <w:rPr>
          <w:rFonts w:ascii="ＭＳ 明朝" w:eastAsia="ＭＳ 明朝"/>
          <w:b/>
        </w:rPr>
      </w:pPr>
      <w:r>
        <w:rPr>
          <w:rFonts w:ascii="ＭＳ 明朝" w:eastAsia="ＭＳ 明朝" w:hint="eastAsia"/>
          <w:b/>
        </w:rPr>
        <w:t>２　労働相談会</w:t>
      </w:r>
    </w:p>
    <w:p w:rsidR="005D5293" w:rsidRPr="00E27735" w:rsidRDefault="006F15CB" w:rsidP="006F15CB">
      <w:pPr>
        <w:ind w:left="197" w:hangingChars="100" w:hanging="197"/>
        <w:rPr>
          <w:rFonts w:asciiTheme="minorEastAsia" w:hAnsiTheme="minorEastAsia"/>
          <w:sz w:val="21"/>
          <w:szCs w:val="21"/>
        </w:rPr>
      </w:pPr>
      <w:r>
        <w:rPr>
          <w:rFonts w:hint="eastAsia"/>
          <w:sz w:val="21"/>
          <w:szCs w:val="21"/>
        </w:rPr>
        <w:t xml:space="preserve">　</w:t>
      </w:r>
      <w:r>
        <w:rPr>
          <w:sz w:val="21"/>
          <w:szCs w:val="21"/>
        </w:rPr>
        <w:t xml:space="preserve">　</w:t>
      </w:r>
      <w:r w:rsidR="00EF6283" w:rsidRPr="008C4396">
        <w:rPr>
          <w:rFonts w:hint="eastAsia"/>
          <w:sz w:val="21"/>
          <w:szCs w:val="21"/>
        </w:rPr>
        <w:t>例年、個別労働関係紛争処理制度周知月間</w:t>
      </w:r>
      <w:r w:rsidR="00EF6283" w:rsidRPr="008C4396">
        <w:rPr>
          <w:rFonts w:asciiTheme="minorEastAsia" w:hAnsiTheme="minorEastAsia" w:hint="eastAsia"/>
          <w:sz w:val="21"/>
          <w:szCs w:val="21"/>
        </w:rPr>
        <w:t>（10月）</w:t>
      </w:r>
      <w:r w:rsidR="00EF6283" w:rsidRPr="008C4396">
        <w:rPr>
          <w:rFonts w:hint="eastAsia"/>
          <w:sz w:val="21"/>
          <w:szCs w:val="21"/>
        </w:rPr>
        <w:t>に</w:t>
      </w:r>
      <w:r w:rsidR="008C4396" w:rsidRPr="008C4396">
        <w:rPr>
          <w:rFonts w:hint="eastAsia"/>
          <w:sz w:val="21"/>
          <w:szCs w:val="21"/>
        </w:rPr>
        <w:t>、</w:t>
      </w:r>
      <w:r w:rsidR="00EF6283" w:rsidRPr="008C4396">
        <w:rPr>
          <w:rFonts w:hint="eastAsia"/>
          <w:sz w:val="21"/>
          <w:szCs w:val="21"/>
        </w:rPr>
        <w:t>周知活動の一環として</w:t>
      </w:r>
      <w:r w:rsidR="00EF6283" w:rsidRPr="008C4396">
        <w:rPr>
          <w:rFonts w:asciiTheme="minorEastAsia" w:hAnsiTheme="minorEastAsia" w:hint="eastAsia"/>
          <w:sz w:val="21"/>
          <w:szCs w:val="21"/>
        </w:rPr>
        <w:t>専門的知識を有する委員による</w:t>
      </w:r>
      <w:r w:rsidR="00EF6283" w:rsidRPr="008C4396">
        <w:rPr>
          <w:rFonts w:asciiTheme="minorEastAsia" w:hAnsiTheme="minorEastAsia"/>
          <w:sz w:val="21"/>
          <w:szCs w:val="21"/>
        </w:rPr>
        <w:t>労働相談会を</w:t>
      </w:r>
      <w:r w:rsidR="00EF6283" w:rsidRPr="00EF6283">
        <w:rPr>
          <w:rFonts w:hint="eastAsia"/>
          <w:sz w:val="21"/>
          <w:szCs w:val="21"/>
        </w:rPr>
        <w:t>開催してい</w:t>
      </w:r>
      <w:r w:rsidR="00EF6283">
        <w:rPr>
          <w:rFonts w:hint="eastAsia"/>
          <w:sz w:val="21"/>
          <w:szCs w:val="21"/>
        </w:rPr>
        <w:t>る</w:t>
      </w:r>
      <w:r w:rsidR="00EF6283" w:rsidRPr="00EF6283">
        <w:rPr>
          <w:rFonts w:hint="eastAsia"/>
          <w:sz w:val="21"/>
          <w:szCs w:val="21"/>
        </w:rPr>
        <w:t>が、</w:t>
      </w:r>
      <w:r w:rsidR="008C4396">
        <w:rPr>
          <w:rFonts w:hint="eastAsia"/>
          <w:sz w:val="21"/>
          <w:szCs w:val="21"/>
        </w:rPr>
        <w:t>本年は、</w:t>
      </w:r>
      <w:r w:rsidR="00EF6283" w:rsidRPr="00EF6283">
        <w:rPr>
          <w:rFonts w:hint="eastAsia"/>
          <w:sz w:val="21"/>
          <w:szCs w:val="21"/>
        </w:rPr>
        <w:t>新型コロナウイルス感染症拡大の影響による労使問題が増加していることに鑑み、</w:t>
      </w:r>
      <w:r w:rsidR="008C4396">
        <w:rPr>
          <w:rFonts w:hint="eastAsia"/>
          <w:sz w:val="21"/>
          <w:szCs w:val="21"/>
        </w:rPr>
        <w:t>８月に</w:t>
      </w:r>
      <w:r w:rsidR="00EF6283" w:rsidRPr="00EF6283">
        <w:rPr>
          <w:rFonts w:hint="eastAsia"/>
          <w:sz w:val="21"/>
          <w:szCs w:val="21"/>
        </w:rPr>
        <w:t>前倒しで実施</w:t>
      </w:r>
      <w:r w:rsidR="00EF6283">
        <w:rPr>
          <w:rFonts w:hint="eastAsia"/>
          <w:sz w:val="21"/>
          <w:szCs w:val="21"/>
        </w:rPr>
        <w:t>した</w:t>
      </w:r>
      <w:r w:rsidR="00EF6283" w:rsidRPr="00EF6283">
        <w:rPr>
          <w:rFonts w:hint="eastAsia"/>
          <w:sz w:val="21"/>
          <w:szCs w:val="21"/>
        </w:rPr>
        <w:t>。</w:t>
      </w:r>
    </w:p>
    <w:p w:rsidR="00C869B3" w:rsidRPr="007F631D" w:rsidRDefault="00425878" w:rsidP="00AD6775">
      <w:pPr>
        <w:autoSpaceDN w:val="0"/>
        <w:ind w:firstLineChars="100" w:firstLine="197"/>
        <w:rPr>
          <w:rFonts w:asciiTheme="minorEastAsia" w:hAnsiTheme="minorEastAsia"/>
          <w:color w:val="000000" w:themeColor="text1"/>
          <w:sz w:val="21"/>
          <w:szCs w:val="21"/>
        </w:rPr>
      </w:pPr>
      <w:r>
        <w:rPr>
          <w:rFonts w:asciiTheme="minorEastAsia" w:hAnsiTheme="minorEastAsia" w:hint="eastAsia"/>
          <w:sz w:val="21"/>
          <w:szCs w:val="21"/>
        </w:rPr>
        <w:t>（１）</w:t>
      </w:r>
      <w:r w:rsidR="00CC5467" w:rsidRPr="00E27735">
        <w:rPr>
          <w:rFonts w:asciiTheme="minorEastAsia" w:hAnsiTheme="minorEastAsia" w:hint="eastAsia"/>
          <w:sz w:val="21"/>
          <w:szCs w:val="21"/>
        </w:rPr>
        <w:t>日時</w:t>
      </w:r>
      <w:r w:rsidR="009D5DDD">
        <w:rPr>
          <w:rFonts w:asciiTheme="minorEastAsia" w:hAnsiTheme="minorEastAsia" w:hint="eastAsia"/>
          <w:sz w:val="21"/>
          <w:szCs w:val="21"/>
        </w:rPr>
        <w:t xml:space="preserve">　　</w:t>
      </w:r>
      <w:r w:rsidR="00C869B3" w:rsidRPr="007F631D">
        <w:rPr>
          <w:rFonts w:asciiTheme="minorEastAsia" w:hAnsiTheme="minorEastAsia" w:hint="eastAsia"/>
          <w:color w:val="000000" w:themeColor="text1"/>
          <w:sz w:val="21"/>
          <w:szCs w:val="21"/>
        </w:rPr>
        <w:t>令和</w:t>
      </w:r>
      <w:r w:rsidR="007F631D" w:rsidRPr="007F631D">
        <w:rPr>
          <w:rFonts w:asciiTheme="minorEastAsia" w:hAnsiTheme="minorEastAsia" w:hint="eastAsia"/>
          <w:color w:val="000000" w:themeColor="text1"/>
          <w:sz w:val="21"/>
          <w:szCs w:val="21"/>
        </w:rPr>
        <w:t>２</w:t>
      </w:r>
      <w:r w:rsidR="00C869B3" w:rsidRPr="007F631D">
        <w:rPr>
          <w:rFonts w:asciiTheme="minorEastAsia" w:hAnsiTheme="minorEastAsia"/>
          <w:color w:val="000000" w:themeColor="text1"/>
          <w:sz w:val="21"/>
          <w:szCs w:val="21"/>
        </w:rPr>
        <w:t>（</w:t>
      </w:r>
      <w:r w:rsidR="007F631D" w:rsidRPr="007F631D">
        <w:rPr>
          <w:rFonts w:asciiTheme="minorEastAsia" w:hAnsiTheme="minorEastAsia" w:hint="eastAsia"/>
          <w:color w:val="000000" w:themeColor="text1"/>
          <w:sz w:val="21"/>
          <w:szCs w:val="21"/>
        </w:rPr>
        <w:t>2020</w:t>
      </w:r>
      <w:r w:rsidR="00C869B3" w:rsidRPr="007F631D">
        <w:rPr>
          <w:rFonts w:asciiTheme="minorEastAsia" w:hAnsiTheme="minorEastAsia"/>
          <w:color w:val="000000" w:themeColor="text1"/>
          <w:sz w:val="21"/>
          <w:szCs w:val="21"/>
        </w:rPr>
        <w:t>）</w:t>
      </w:r>
      <w:r w:rsidR="00CC5467" w:rsidRPr="007F631D">
        <w:rPr>
          <w:rFonts w:asciiTheme="minorEastAsia" w:hAnsiTheme="minorEastAsia"/>
          <w:color w:val="000000" w:themeColor="text1"/>
          <w:sz w:val="21"/>
          <w:szCs w:val="21"/>
        </w:rPr>
        <w:t>年</w:t>
      </w:r>
      <w:r w:rsidR="007F631D" w:rsidRPr="007F631D">
        <w:rPr>
          <w:rFonts w:asciiTheme="minorEastAsia" w:hAnsiTheme="minorEastAsia" w:hint="eastAsia"/>
          <w:color w:val="000000" w:themeColor="text1"/>
          <w:sz w:val="21"/>
          <w:szCs w:val="21"/>
        </w:rPr>
        <w:t>８</w:t>
      </w:r>
      <w:r w:rsidR="00CC5467" w:rsidRPr="007F631D">
        <w:rPr>
          <w:rFonts w:asciiTheme="minorEastAsia" w:hAnsiTheme="minorEastAsia"/>
          <w:color w:val="000000" w:themeColor="text1"/>
          <w:sz w:val="21"/>
          <w:szCs w:val="21"/>
        </w:rPr>
        <w:t>月</w:t>
      </w:r>
      <w:r w:rsidR="007F631D" w:rsidRPr="007F631D">
        <w:rPr>
          <w:rFonts w:asciiTheme="minorEastAsia" w:hAnsiTheme="minorEastAsia"/>
          <w:color w:val="000000" w:themeColor="text1"/>
          <w:sz w:val="21"/>
          <w:szCs w:val="21"/>
        </w:rPr>
        <w:t>21</w:t>
      </w:r>
      <w:r w:rsidR="00CC5467" w:rsidRPr="007F631D">
        <w:rPr>
          <w:rFonts w:asciiTheme="minorEastAsia" w:hAnsiTheme="minorEastAsia"/>
          <w:color w:val="000000" w:themeColor="text1"/>
          <w:sz w:val="21"/>
          <w:szCs w:val="21"/>
        </w:rPr>
        <w:t>日（</w:t>
      </w:r>
      <w:r w:rsidR="007F631D" w:rsidRPr="007F631D">
        <w:rPr>
          <w:rFonts w:asciiTheme="minorEastAsia" w:hAnsiTheme="minorEastAsia" w:hint="eastAsia"/>
          <w:color w:val="000000" w:themeColor="text1"/>
          <w:sz w:val="21"/>
          <w:szCs w:val="21"/>
        </w:rPr>
        <w:t>金</w:t>
      </w:r>
      <w:r w:rsidR="00CC5467" w:rsidRPr="007F631D">
        <w:rPr>
          <w:rFonts w:asciiTheme="minorEastAsia" w:hAnsiTheme="minorEastAsia"/>
          <w:color w:val="000000" w:themeColor="text1"/>
          <w:sz w:val="21"/>
          <w:szCs w:val="21"/>
        </w:rPr>
        <w:t>）</w:t>
      </w:r>
      <w:r w:rsidR="007F631D" w:rsidRPr="007F631D">
        <w:rPr>
          <w:rFonts w:asciiTheme="minorEastAsia" w:hAnsiTheme="minorEastAsia"/>
          <w:color w:val="000000" w:themeColor="text1"/>
          <w:sz w:val="21"/>
          <w:szCs w:val="21"/>
        </w:rPr>
        <w:t>13</w:t>
      </w:r>
      <w:r w:rsidR="00CC5467" w:rsidRPr="007F631D">
        <w:rPr>
          <w:rFonts w:asciiTheme="minorEastAsia" w:hAnsiTheme="minorEastAsia" w:hint="eastAsia"/>
          <w:color w:val="000000" w:themeColor="text1"/>
          <w:sz w:val="21"/>
          <w:szCs w:val="21"/>
        </w:rPr>
        <w:t>:00</w:t>
      </w:r>
      <w:r w:rsidR="00CC5467" w:rsidRPr="007F631D">
        <w:rPr>
          <w:rFonts w:asciiTheme="minorEastAsia" w:hAnsiTheme="minorEastAsia"/>
          <w:color w:val="000000" w:themeColor="text1"/>
          <w:sz w:val="21"/>
          <w:szCs w:val="21"/>
        </w:rPr>
        <w:t>～</w:t>
      </w:r>
      <w:r w:rsidR="007F631D" w:rsidRPr="007F631D">
        <w:rPr>
          <w:rFonts w:asciiTheme="minorEastAsia" w:hAnsiTheme="minorEastAsia" w:hint="eastAsia"/>
          <w:color w:val="000000" w:themeColor="text1"/>
          <w:sz w:val="21"/>
          <w:szCs w:val="21"/>
        </w:rPr>
        <w:t>19</w:t>
      </w:r>
      <w:r w:rsidR="00CC5467" w:rsidRPr="007F631D">
        <w:rPr>
          <w:rFonts w:asciiTheme="minorEastAsia" w:hAnsiTheme="minorEastAsia"/>
          <w:color w:val="000000" w:themeColor="text1"/>
          <w:sz w:val="21"/>
          <w:szCs w:val="21"/>
        </w:rPr>
        <w:t>:00</w:t>
      </w:r>
    </w:p>
    <w:p w:rsidR="00CC5467" w:rsidRPr="007F631D" w:rsidRDefault="007F631D" w:rsidP="009D5DDD">
      <w:pPr>
        <w:autoSpaceDN w:val="0"/>
        <w:ind w:leftChars="1554" w:left="3524"/>
        <w:rPr>
          <w:rFonts w:asciiTheme="minorEastAsia" w:hAnsiTheme="minorEastAsia"/>
          <w:color w:val="000000" w:themeColor="text1"/>
          <w:sz w:val="21"/>
          <w:szCs w:val="21"/>
        </w:rPr>
      </w:pPr>
      <w:r w:rsidRPr="007F631D">
        <w:rPr>
          <w:rFonts w:asciiTheme="minorEastAsia" w:hAnsiTheme="minorEastAsia"/>
          <w:color w:val="000000" w:themeColor="text1"/>
          <w:sz w:val="21"/>
          <w:szCs w:val="21"/>
        </w:rPr>
        <w:t>22</w:t>
      </w:r>
      <w:r w:rsidR="00CC5467" w:rsidRPr="007F631D">
        <w:rPr>
          <w:rFonts w:asciiTheme="minorEastAsia" w:hAnsiTheme="minorEastAsia" w:hint="eastAsia"/>
          <w:color w:val="000000" w:themeColor="text1"/>
          <w:sz w:val="21"/>
          <w:szCs w:val="21"/>
        </w:rPr>
        <w:t>日</w:t>
      </w:r>
      <w:r w:rsidR="00CC5467" w:rsidRPr="007F631D">
        <w:rPr>
          <w:rFonts w:asciiTheme="minorEastAsia" w:hAnsiTheme="minorEastAsia"/>
          <w:color w:val="000000" w:themeColor="text1"/>
          <w:sz w:val="21"/>
          <w:szCs w:val="21"/>
        </w:rPr>
        <w:t>（</w:t>
      </w:r>
      <w:r w:rsidR="00C869B3" w:rsidRPr="007F631D">
        <w:rPr>
          <w:rFonts w:asciiTheme="minorEastAsia" w:hAnsiTheme="minorEastAsia" w:hint="eastAsia"/>
          <w:color w:val="000000" w:themeColor="text1"/>
          <w:sz w:val="21"/>
          <w:szCs w:val="21"/>
        </w:rPr>
        <w:t>水</w:t>
      </w:r>
      <w:r w:rsidR="00CC5467" w:rsidRPr="007F631D">
        <w:rPr>
          <w:rFonts w:asciiTheme="minorEastAsia" w:hAnsiTheme="minorEastAsia"/>
          <w:color w:val="000000" w:themeColor="text1"/>
          <w:sz w:val="21"/>
          <w:szCs w:val="21"/>
        </w:rPr>
        <w:t>）</w:t>
      </w:r>
      <w:r w:rsidRPr="007F631D">
        <w:rPr>
          <w:rFonts w:asciiTheme="minorEastAsia" w:hAnsiTheme="minorEastAsia" w:hint="eastAsia"/>
          <w:color w:val="000000" w:themeColor="text1"/>
          <w:sz w:val="21"/>
          <w:szCs w:val="21"/>
        </w:rPr>
        <w:t>11</w:t>
      </w:r>
      <w:r w:rsidR="00CC5467" w:rsidRPr="007F631D">
        <w:rPr>
          <w:rFonts w:asciiTheme="minorEastAsia" w:hAnsiTheme="minorEastAsia" w:hint="eastAsia"/>
          <w:color w:val="000000" w:themeColor="text1"/>
          <w:sz w:val="21"/>
          <w:szCs w:val="21"/>
        </w:rPr>
        <w:t>:00～</w:t>
      </w:r>
      <w:r w:rsidR="00C869B3" w:rsidRPr="007F631D">
        <w:rPr>
          <w:rFonts w:asciiTheme="minorEastAsia" w:hAnsiTheme="minorEastAsia"/>
          <w:color w:val="000000" w:themeColor="text1"/>
          <w:sz w:val="21"/>
          <w:szCs w:val="21"/>
        </w:rPr>
        <w:t>1</w:t>
      </w:r>
      <w:r w:rsidRPr="007F631D">
        <w:rPr>
          <w:rFonts w:asciiTheme="minorEastAsia" w:hAnsiTheme="minorEastAsia" w:hint="eastAsia"/>
          <w:color w:val="000000" w:themeColor="text1"/>
          <w:sz w:val="21"/>
          <w:szCs w:val="21"/>
        </w:rPr>
        <w:t>7</w:t>
      </w:r>
      <w:r w:rsidR="00CC5467" w:rsidRPr="007F631D">
        <w:rPr>
          <w:rFonts w:asciiTheme="minorEastAsia" w:hAnsiTheme="minorEastAsia"/>
          <w:color w:val="000000" w:themeColor="text1"/>
          <w:sz w:val="21"/>
          <w:szCs w:val="21"/>
        </w:rPr>
        <w:t>:00</w:t>
      </w:r>
    </w:p>
    <w:p w:rsidR="00CC5467" w:rsidRPr="007F631D" w:rsidRDefault="00AD6775" w:rsidP="00AD6775">
      <w:pPr>
        <w:ind w:firstLineChars="100" w:firstLine="197"/>
        <w:rPr>
          <w:rFonts w:asciiTheme="minorEastAsia" w:hAnsiTheme="minorEastAsia" w:hint="eastAsia"/>
          <w:color w:val="000000" w:themeColor="text1"/>
          <w:sz w:val="21"/>
          <w:szCs w:val="21"/>
        </w:rPr>
      </w:pPr>
      <w:r w:rsidRPr="007F631D">
        <w:rPr>
          <w:rFonts w:asciiTheme="minorEastAsia" w:hAnsiTheme="minorEastAsia" w:hint="eastAsia"/>
          <w:color w:val="000000" w:themeColor="text1"/>
          <w:sz w:val="21"/>
          <w:szCs w:val="21"/>
        </w:rPr>
        <w:t>（２）</w:t>
      </w:r>
      <w:r w:rsidRPr="007F631D">
        <w:rPr>
          <w:rFonts w:asciiTheme="minorEastAsia" w:hAnsiTheme="minorEastAsia"/>
          <w:color w:val="000000" w:themeColor="text1"/>
          <w:sz w:val="21"/>
          <w:szCs w:val="21"/>
        </w:rPr>
        <w:t>場所</w:t>
      </w:r>
      <w:r w:rsidR="009D5DDD">
        <w:rPr>
          <w:rFonts w:asciiTheme="minorEastAsia" w:hAnsiTheme="minorEastAsia" w:hint="eastAsia"/>
          <w:color w:val="000000" w:themeColor="text1"/>
          <w:sz w:val="21"/>
          <w:szCs w:val="21"/>
        </w:rPr>
        <w:t xml:space="preserve">　　</w:t>
      </w:r>
      <w:r w:rsidR="00C869B3" w:rsidRPr="007F631D">
        <w:rPr>
          <w:rFonts w:asciiTheme="minorEastAsia" w:hAnsiTheme="minorEastAsia" w:hint="eastAsia"/>
          <w:color w:val="000000" w:themeColor="text1"/>
          <w:sz w:val="21"/>
          <w:szCs w:val="21"/>
        </w:rPr>
        <w:t>オリオンＡＣ</w:t>
      </w:r>
      <w:r w:rsidR="000D03E6">
        <w:rPr>
          <w:rFonts w:asciiTheme="minorEastAsia" w:hAnsiTheme="minorEastAsia" w:hint="eastAsia"/>
          <w:color w:val="000000" w:themeColor="text1"/>
          <w:sz w:val="21"/>
          <w:szCs w:val="21"/>
        </w:rPr>
        <w:t>ぷらざ</w:t>
      </w:r>
      <w:bookmarkStart w:id="6" w:name="_GoBack"/>
      <w:bookmarkEnd w:id="6"/>
    </w:p>
    <w:p w:rsidR="00906ACB" w:rsidRPr="00652F55" w:rsidRDefault="00AD6775" w:rsidP="008C4396">
      <w:pPr>
        <w:autoSpaceDN w:val="0"/>
        <w:ind w:firstLineChars="100" w:firstLine="197"/>
        <w:rPr>
          <w:rFonts w:asciiTheme="minorEastAsia" w:hAnsiTheme="minorEastAsia"/>
          <w:color w:val="FF0000"/>
          <w:sz w:val="21"/>
        </w:rPr>
      </w:pPr>
      <w:r>
        <w:rPr>
          <w:rFonts w:asciiTheme="minorEastAsia" w:hAnsiTheme="minorEastAsia" w:hint="eastAsia"/>
          <w:sz w:val="21"/>
        </w:rPr>
        <w:t>（３</w:t>
      </w:r>
      <w:r w:rsidR="00425878">
        <w:rPr>
          <w:rFonts w:asciiTheme="minorEastAsia" w:hAnsiTheme="minorEastAsia" w:hint="eastAsia"/>
          <w:sz w:val="21"/>
        </w:rPr>
        <w:t>）</w:t>
      </w:r>
      <w:r>
        <w:rPr>
          <w:rFonts w:asciiTheme="minorEastAsia" w:hAnsiTheme="minorEastAsia" w:hint="eastAsia"/>
          <w:sz w:val="21"/>
        </w:rPr>
        <w:t>結果</w:t>
      </w:r>
      <w:r w:rsidR="009D5DDD">
        <w:rPr>
          <w:rFonts w:asciiTheme="minorEastAsia" w:hAnsiTheme="minorEastAsia" w:hint="eastAsia"/>
          <w:sz w:val="21"/>
        </w:rPr>
        <w:t xml:space="preserve">　　</w:t>
      </w:r>
      <w:r w:rsidR="00CC5467" w:rsidRPr="008C4396">
        <w:rPr>
          <w:rFonts w:asciiTheme="minorEastAsia" w:hAnsiTheme="minorEastAsia"/>
          <w:sz w:val="21"/>
        </w:rPr>
        <w:t>相談件数</w:t>
      </w:r>
      <w:r w:rsidR="009D5DDD">
        <w:rPr>
          <w:rFonts w:asciiTheme="minorEastAsia" w:hAnsiTheme="minorEastAsia" w:hint="eastAsia"/>
          <w:sz w:val="21"/>
        </w:rPr>
        <w:t xml:space="preserve">　　</w:t>
      </w:r>
      <w:r w:rsidR="008C4396" w:rsidRPr="008C4396">
        <w:rPr>
          <w:rFonts w:asciiTheme="minorEastAsia" w:hAnsiTheme="minorEastAsia" w:hint="eastAsia"/>
          <w:sz w:val="21"/>
        </w:rPr>
        <w:t>10</w:t>
      </w:r>
      <w:r w:rsidR="00CC5467" w:rsidRPr="008C4396">
        <w:rPr>
          <w:rFonts w:asciiTheme="minorEastAsia" w:hAnsiTheme="minorEastAsia"/>
          <w:sz w:val="21"/>
        </w:rPr>
        <w:t>件</w:t>
      </w:r>
      <w:r w:rsidR="008C4396">
        <w:rPr>
          <w:rFonts w:asciiTheme="minorEastAsia" w:hAnsiTheme="minorEastAsia" w:hint="eastAsia"/>
          <w:sz w:val="21"/>
        </w:rPr>
        <w:t>（</w:t>
      </w:r>
      <w:r w:rsidR="008C4396" w:rsidRPr="008C4396">
        <w:rPr>
          <w:rFonts w:asciiTheme="minorEastAsia" w:hAnsiTheme="minorEastAsia" w:hint="eastAsia"/>
          <w:sz w:val="21"/>
        </w:rPr>
        <w:t>相談者</w:t>
      </w:r>
      <w:r w:rsidR="008C4396">
        <w:rPr>
          <w:rFonts w:asciiTheme="minorEastAsia" w:hAnsiTheme="minorEastAsia" w:hint="eastAsia"/>
          <w:sz w:val="21"/>
        </w:rPr>
        <w:t xml:space="preserve">　</w:t>
      </w:r>
      <w:r w:rsidR="008C4396" w:rsidRPr="008C4396">
        <w:rPr>
          <w:rFonts w:asciiTheme="minorEastAsia" w:hAnsiTheme="minorEastAsia" w:hint="eastAsia"/>
          <w:sz w:val="21"/>
        </w:rPr>
        <w:t>10</w:t>
      </w:r>
      <w:r w:rsidR="008C4396" w:rsidRPr="008C4396">
        <w:rPr>
          <w:rFonts w:asciiTheme="minorEastAsia" w:hAnsiTheme="minorEastAsia"/>
          <w:sz w:val="21"/>
        </w:rPr>
        <w:t>名</w:t>
      </w:r>
      <w:r w:rsidR="008C4396">
        <w:rPr>
          <w:rFonts w:asciiTheme="minorEastAsia" w:hAnsiTheme="minorEastAsia" w:hint="eastAsia"/>
          <w:sz w:val="21"/>
        </w:rPr>
        <w:t>）</w:t>
      </w:r>
    </w:p>
    <w:p w:rsidR="00425878" w:rsidRPr="009D5DDD" w:rsidRDefault="00CF78D0" w:rsidP="009D5DDD">
      <w:pPr>
        <w:ind w:leftChars="700" w:left="2767" w:hangingChars="600" w:hanging="1180"/>
        <w:jc w:val="left"/>
        <w:rPr>
          <w:rFonts w:asciiTheme="minorEastAsia" w:hAnsiTheme="minorEastAsia"/>
          <w:sz w:val="21"/>
        </w:rPr>
      </w:pPr>
      <w:r w:rsidRPr="009D5DDD">
        <w:rPr>
          <w:rFonts w:asciiTheme="minorEastAsia" w:hAnsiTheme="minorEastAsia"/>
          <w:sz w:val="21"/>
        </w:rPr>
        <w:t>相談内容</w:t>
      </w:r>
      <w:r w:rsidR="009D5DDD" w:rsidRPr="009D5DDD">
        <w:rPr>
          <w:rFonts w:asciiTheme="minorEastAsia" w:hAnsiTheme="minorEastAsia" w:hint="eastAsia"/>
          <w:sz w:val="21"/>
        </w:rPr>
        <w:t xml:space="preserve">　　</w:t>
      </w:r>
      <w:r w:rsidR="008C4396" w:rsidRPr="009D5DDD">
        <w:rPr>
          <w:rFonts w:asciiTheme="minorEastAsia" w:hAnsiTheme="minorEastAsia" w:hint="eastAsia"/>
          <w:sz w:val="21"/>
        </w:rPr>
        <w:t>解雇、雇止め</w:t>
      </w:r>
      <w:r w:rsidR="00C869B3" w:rsidRPr="009D5DDD">
        <w:rPr>
          <w:rFonts w:asciiTheme="minorEastAsia" w:hAnsiTheme="minorEastAsia" w:hint="eastAsia"/>
          <w:sz w:val="21"/>
        </w:rPr>
        <w:t>に</w:t>
      </w:r>
      <w:r w:rsidR="00C869B3" w:rsidRPr="009D5DDD">
        <w:rPr>
          <w:rFonts w:asciiTheme="minorEastAsia" w:hAnsiTheme="minorEastAsia"/>
          <w:sz w:val="21"/>
        </w:rPr>
        <w:t>関する相談や「</w:t>
      </w:r>
      <w:r w:rsidR="00C869B3" w:rsidRPr="009D5DDD">
        <w:rPr>
          <w:rFonts w:asciiTheme="minorEastAsia" w:hAnsiTheme="minorEastAsia" w:hint="eastAsia"/>
          <w:sz w:val="21"/>
        </w:rPr>
        <w:t>パワハラ</w:t>
      </w:r>
      <w:r w:rsidR="00C869B3" w:rsidRPr="009D5DDD">
        <w:rPr>
          <w:rFonts w:asciiTheme="minorEastAsia" w:hAnsiTheme="minorEastAsia"/>
          <w:sz w:val="21"/>
        </w:rPr>
        <w:t>・嫌がらせ」</w:t>
      </w:r>
      <w:r w:rsidR="00C869B3" w:rsidRPr="009D5DDD">
        <w:rPr>
          <w:rFonts w:asciiTheme="minorEastAsia" w:hAnsiTheme="minorEastAsia" w:hint="eastAsia"/>
          <w:sz w:val="21"/>
        </w:rPr>
        <w:t>に関する</w:t>
      </w:r>
      <w:r w:rsidR="00C869B3" w:rsidRPr="009D5DDD">
        <w:rPr>
          <w:rFonts w:asciiTheme="minorEastAsia" w:hAnsiTheme="minorEastAsia"/>
          <w:sz w:val="21"/>
        </w:rPr>
        <w:t>相談が多く寄せられた。</w:t>
      </w:r>
    </w:p>
    <w:p w:rsidR="003D66E8" w:rsidRPr="009D5DDD" w:rsidRDefault="003D66E8" w:rsidP="00AD6775">
      <w:pPr>
        <w:ind w:left="1678" w:firstLineChars="678" w:firstLine="1334"/>
        <w:rPr>
          <w:rFonts w:asciiTheme="minorEastAsia" w:hAnsiTheme="minorEastAsia"/>
          <w:sz w:val="21"/>
        </w:rPr>
      </w:pPr>
    </w:p>
    <w:sectPr w:rsidR="003D66E8" w:rsidRPr="009D5DDD" w:rsidSect="00797E0F">
      <w:footerReference w:type="default" r:id="rId7"/>
      <w:pgSz w:w="11906" w:h="16838" w:code="9"/>
      <w:pgMar w:top="1418" w:right="1418" w:bottom="1418" w:left="1418" w:header="851" w:footer="850" w:gutter="0"/>
      <w:pgNumType w:fmt="numberInDash" w:start="26"/>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96" w:rsidRDefault="008C4396" w:rsidP="005D5293">
      <w:r>
        <w:separator/>
      </w:r>
    </w:p>
  </w:endnote>
  <w:endnote w:type="continuationSeparator" w:id="0">
    <w:p w:rsidR="008C4396" w:rsidRDefault="008C4396" w:rsidP="005D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92831"/>
      <w:docPartObj>
        <w:docPartGallery w:val="Page Numbers (Bottom of Page)"/>
        <w:docPartUnique/>
      </w:docPartObj>
    </w:sdtPr>
    <w:sdtEndPr>
      <w:rPr>
        <w:sz w:val="21"/>
      </w:rPr>
    </w:sdtEndPr>
    <w:sdtContent>
      <w:p w:rsidR="008C4396" w:rsidRPr="005D5293" w:rsidRDefault="008C4396">
        <w:pPr>
          <w:pStyle w:val="a7"/>
          <w:jc w:val="center"/>
          <w:rPr>
            <w:sz w:val="21"/>
          </w:rPr>
        </w:pPr>
        <w:r w:rsidRPr="005D5293">
          <w:rPr>
            <w:sz w:val="21"/>
          </w:rPr>
          <w:fldChar w:fldCharType="begin"/>
        </w:r>
        <w:r w:rsidRPr="005D5293">
          <w:rPr>
            <w:sz w:val="21"/>
          </w:rPr>
          <w:instrText>PAGE   \* MERGEFORMAT</w:instrText>
        </w:r>
        <w:r w:rsidRPr="005D5293">
          <w:rPr>
            <w:sz w:val="21"/>
          </w:rPr>
          <w:fldChar w:fldCharType="separate"/>
        </w:r>
        <w:r w:rsidR="000D03E6" w:rsidRPr="000D03E6">
          <w:rPr>
            <w:noProof/>
            <w:sz w:val="21"/>
            <w:lang w:val="ja-JP"/>
          </w:rPr>
          <w:t>-</w:t>
        </w:r>
        <w:r w:rsidR="000D03E6">
          <w:rPr>
            <w:noProof/>
            <w:sz w:val="21"/>
          </w:rPr>
          <w:t xml:space="preserve"> 27 -</w:t>
        </w:r>
        <w:r w:rsidRPr="005D5293">
          <w:rPr>
            <w:sz w:val="21"/>
          </w:rPr>
          <w:fldChar w:fldCharType="end"/>
        </w:r>
      </w:p>
    </w:sdtContent>
  </w:sdt>
  <w:p w:rsidR="008C4396" w:rsidRPr="005D5293" w:rsidRDefault="008C4396">
    <w:pPr>
      <w:pStyle w:val="a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96" w:rsidRDefault="008C4396" w:rsidP="005D5293">
      <w:r>
        <w:separator/>
      </w:r>
    </w:p>
  </w:footnote>
  <w:footnote w:type="continuationSeparator" w:id="0">
    <w:p w:rsidR="008C4396" w:rsidRDefault="008C4396" w:rsidP="005D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ED"/>
    <w:rsid w:val="00053AC2"/>
    <w:rsid w:val="000708A3"/>
    <w:rsid w:val="000D03E6"/>
    <w:rsid w:val="00105517"/>
    <w:rsid w:val="001338C1"/>
    <w:rsid w:val="001B0343"/>
    <w:rsid w:val="001B31C3"/>
    <w:rsid w:val="001E3AB8"/>
    <w:rsid w:val="002228CD"/>
    <w:rsid w:val="002650FF"/>
    <w:rsid w:val="00350188"/>
    <w:rsid w:val="003D2180"/>
    <w:rsid w:val="003D66E8"/>
    <w:rsid w:val="0042328E"/>
    <w:rsid w:val="00425878"/>
    <w:rsid w:val="00435702"/>
    <w:rsid w:val="00445711"/>
    <w:rsid w:val="0046629A"/>
    <w:rsid w:val="004D5A78"/>
    <w:rsid w:val="00543353"/>
    <w:rsid w:val="005809B2"/>
    <w:rsid w:val="005D5293"/>
    <w:rsid w:val="005D5E8B"/>
    <w:rsid w:val="005D6EE6"/>
    <w:rsid w:val="005E6D7F"/>
    <w:rsid w:val="006059A7"/>
    <w:rsid w:val="00626D89"/>
    <w:rsid w:val="00652F55"/>
    <w:rsid w:val="00661BB8"/>
    <w:rsid w:val="006B709F"/>
    <w:rsid w:val="006E21C9"/>
    <w:rsid w:val="006E3F23"/>
    <w:rsid w:val="006F15CB"/>
    <w:rsid w:val="007362B2"/>
    <w:rsid w:val="007666DF"/>
    <w:rsid w:val="00785560"/>
    <w:rsid w:val="00786835"/>
    <w:rsid w:val="00797E0F"/>
    <w:rsid w:val="007F631D"/>
    <w:rsid w:val="007F7D2C"/>
    <w:rsid w:val="00806016"/>
    <w:rsid w:val="00850427"/>
    <w:rsid w:val="008C4396"/>
    <w:rsid w:val="00906ACB"/>
    <w:rsid w:val="009A3D26"/>
    <w:rsid w:val="009C02ED"/>
    <w:rsid w:val="009D5DDD"/>
    <w:rsid w:val="009E03E6"/>
    <w:rsid w:val="00A04B3C"/>
    <w:rsid w:val="00A35094"/>
    <w:rsid w:val="00A669D4"/>
    <w:rsid w:val="00A70DF8"/>
    <w:rsid w:val="00A94F7F"/>
    <w:rsid w:val="00AC1E23"/>
    <w:rsid w:val="00AD2373"/>
    <w:rsid w:val="00AD6775"/>
    <w:rsid w:val="00AD79DA"/>
    <w:rsid w:val="00B7369A"/>
    <w:rsid w:val="00BA5D47"/>
    <w:rsid w:val="00BB0D8C"/>
    <w:rsid w:val="00BB5824"/>
    <w:rsid w:val="00BD27C5"/>
    <w:rsid w:val="00BD6E1F"/>
    <w:rsid w:val="00BE022D"/>
    <w:rsid w:val="00BF28C6"/>
    <w:rsid w:val="00C376A7"/>
    <w:rsid w:val="00C83E43"/>
    <w:rsid w:val="00C869B3"/>
    <w:rsid w:val="00CC5467"/>
    <w:rsid w:val="00CF1A83"/>
    <w:rsid w:val="00CF78D0"/>
    <w:rsid w:val="00D464AC"/>
    <w:rsid w:val="00D63F1F"/>
    <w:rsid w:val="00DA1221"/>
    <w:rsid w:val="00DD60F5"/>
    <w:rsid w:val="00E27735"/>
    <w:rsid w:val="00E3156E"/>
    <w:rsid w:val="00EC1B11"/>
    <w:rsid w:val="00EF48F7"/>
    <w:rsid w:val="00EF6283"/>
    <w:rsid w:val="00F205AC"/>
    <w:rsid w:val="00F92050"/>
    <w:rsid w:val="00F922F6"/>
    <w:rsid w:val="00F93D9E"/>
    <w:rsid w:val="00FA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50780D"/>
  <w15:chartTrackingRefBased/>
  <w15:docId w15:val="{03A83D1E-E347-44B9-A3DE-146F25D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293"/>
    <w:pPr>
      <w:widowControl w:val="0"/>
      <w:jc w:val="both"/>
    </w:pPr>
  </w:style>
  <w:style w:type="paragraph" w:styleId="1">
    <w:name w:val="heading 1"/>
    <w:basedOn w:val="a"/>
    <w:next w:val="a"/>
    <w:link w:val="10"/>
    <w:qFormat/>
    <w:rsid w:val="00DA1221"/>
    <w:pPr>
      <w:keepNext/>
      <w:outlineLvl w:val="0"/>
    </w:pPr>
    <w:rPr>
      <w:rFonts w:ascii="Arial" w:eastAsia="ＭＳ ゴシック" w:hAnsi="Arial" w:cs="Times New Roman"/>
      <w:szCs w:val="20"/>
    </w:rPr>
  </w:style>
  <w:style w:type="paragraph" w:styleId="2">
    <w:name w:val="heading 2"/>
    <w:basedOn w:val="a"/>
    <w:next w:val="a0"/>
    <w:link w:val="20"/>
    <w:qFormat/>
    <w:rsid w:val="004D5A78"/>
    <w:pPr>
      <w:keepNext/>
      <w:outlineLvl w:val="1"/>
    </w:pPr>
    <w:rPr>
      <w:rFonts w:ascii="Arial" w:eastAsia="ＭＳ ゴシック"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C0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DA1221"/>
    <w:rPr>
      <w:rFonts w:ascii="Arial" w:eastAsia="ＭＳ ゴシック" w:hAnsi="Arial" w:cs="Times New Roman"/>
      <w:szCs w:val="20"/>
    </w:rPr>
  </w:style>
  <w:style w:type="character" w:customStyle="1" w:styleId="20">
    <w:name w:val="見出し 2 (文字)"/>
    <w:basedOn w:val="a1"/>
    <w:link w:val="2"/>
    <w:rsid w:val="004D5A78"/>
    <w:rPr>
      <w:rFonts w:ascii="Arial" w:eastAsia="ＭＳ ゴシック" w:hAnsi="Arial" w:cs="Times New Roman"/>
      <w:sz w:val="21"/>
      <w:szCs w:val="20"/>
    </w:rPr>
  </w:style>
  <w:style w:type="paragraph" w:styleId="a0">
    <w:name w:val="Normal Indent"/>
    <w:basedOn w:val="a"/>
    <w:uiPriority w:val="99"/>
    <w:semiHidden/>
    <w:unhideWhenUsed/>
    <w:rsid w:val="004D5A78"/>
    <w:pPr>
      <w:ind w:leftChars="400" w:left="840"/>
    </w:pPr>
  </w:style>
  <w:style w:type="paragraph" w:styleId="a5">
    <w:name w:val="header"/>
    <w:basedOn w:val="a"/>
    <w:link w:val="a6"/>
    <w:uiPriority w:val="99"/>
    <w:unhideWhenUsed/>
    <w:rsid w:val="005D5293"/>
    <w:pPr>
      <w:tabs>
        <w:tab w:val="center" w:pos="4252"/>
        <w:tab w:val="right" w:pos="8504"/>
      </w:tabs>
      <w:snapToGrid w:val="0"/>
    </w:pPr>
  </w:style>
  <w:style w:type="character" w:customStyle="1" w:styleId="a6">
    <w:name w:val="ヘッダー (文字)"/>
    <w:basedOn w:val="a1"/>
    <w:link w:val="a5"/>
    <w:uiPriority w:val="99"/>
    <w:rsid w:val="005D5293"/>
  </w:style>
  <w:style w:type="paragraph" w:styleId="a7">
    <w:name w:val="footer"/>
    <w:basedOn w:val="a"/>
    <w:link w:val="a8"/>
    <w:uiPriority w:val="99"/>
    <w:unhideWhenUsed/>
    <w:rsid w:val="005D5293"/>
    <w:pPr>
      <w:tabs>
        <w:tab w:val="center" w:pos="4252"/>
        <w:tab w:val="right" w:pos="8504"/>
      </w:tabs>
      <w:snapToGrid w:val="0"/>
    </w:pPr>
  </w:style>
  <w:style w:type="character" w:customStyle="1" w:styleId="a8">
    <w:name w:val="フッター (文字)"/>
    <w:basedOn w:val="a1"/>
    <w:link w:val="a7"/>
    <w:uiPriority w:val="99"/>
    <w:rsid w:val="005D5293"/>
  </w:style>
  <w:style w:type="paragraph" w:styleId="a9">
    <w:name w:val="Balloon Text"/>
    <w:basedOn w:val="a"/>
    <w:link w:val="aa"/>
    <w:uiPriority w:val="99"/>
    <w:semiHidden/>
    <w:unhideWhenUsed/>
    <w:rsid w:val="005D5E8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D5E8B"/>
    <w:rPr>
      <w:rFonts w:asciiTheme="majorHAnsi" w:eastAsiaTheme="majorEastAsia" w:hAnsiTheme="majorHAnsi" w:cstheme="majorBidi"/>
      <w:sz w:val="18"/>
      <w:szCs w:val="18"/>
    </w:rPr>
  </w:style>
  <w:style w:type="character" w:styleId="ab">
    <w:name w:val="Placeholder Text"/>
    <w:basedOn w:val="a1"/>
    <w:uiPriority w:val="99"/>
    <w:semiHidden/>
    <w:rsid w:val="00BB5824"/>
    <w:rPr>
      <w:color w:val="808080"/>
    </w:rPr>
  </w:style>
  <w:style w:type="paragraph" w:styleId="ac">
    <w:name w:val="Date"/>
    <w:basedOn w:val="a"/>
    <w:next w:val="a"/>
    <w:link w:val="ad"/>
    <w:uiPriority w:val="99"/>
    <w:semiHidden/>
    <w:unhideWhenUsed/>
    <w:rsid w:val="003D66E8"/>
  </w:style>
  <w:style w:type="character" w:customStyle="1" w:styleId="ad">
    <w:name w:val="日付 (文字)"/>
    <w:basedOn w:val="a1"/>
    <w:link w:val="ac"/>
    <w:uiPriority w:val="99"/>
    <w:semiHidden/>
    <w:rsid w:val="003D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5213">
      <w:bodyDiv w:val="1"/>
      <w:marLeft w:val="0"/>
      <w:marRight w:val="0"/>
      <w:marTop w:val="0"/>
      <w:marBottom w:val="0"/>
      <w:divBdr>
        <w:top w:val="none" w:sz="0" w:space="0" w:color="auto"/>
        <w:left w:val="none" w:sz="0" w:space="0" w:color="auto"/>
        <w:bottom w:val="none" w:sz="0" w:space="0" w:color="auto"/>
        <w:right w:val="none" w:sz="0" w:space="0" w:color="auto"/>
      </w:divBdr>
    </w:div>
    <w:div w:id="19966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6779-9378-4E75-87A9-99751DF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238</Words>
  <Characters>1361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2019-12-25T08:02:00Z</cp:lastPrinted>
  <dcterms:created xsi:type="dcterms:W3CDTF">2018-12-18T01:01:00Z</dcterms:created>
  <dcterms:modified xsi:type="dcterms:W3CDTF">2021-01-26T07:15:00Z</dcterms:modified>
</cp:coreProperties>
</file>