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50997" w14:textId="3D72CD15" w:rsidR="0001222E" w:rsidRPr="003C0D74" w:rsidRDefault="00BE42BC">
      <w:pPr>
        <w:rPr>
          <w:rFonts w:asciiTheme="minorEastAsia" w:hAnsiTheme="minorEastAsia"/>
          <w:szCs w:val="21"/>
        </w:rPr>
      </w:pPr>
      <w:r w:rsidRPr="003C0D74">
        <w:rPr>
          <w:rFonts w:asciiTheme="minorEastAsia" w:hAnsiTheme="minorEastAsia" w:hint="eastAsia"/>
          <w:szCs w:val="21"/>
        </w:rPr>
        <w:t>(様式</w:t>
      </w:r>
      <w:r w:rsidR="00A703CC">
        <w:rPr>
          <w:rFonts w:asciiTheme="minorEastAsia" w:hAnsiTheme="minorEastAsia" w:hint="eastAsia"/>
          <w:szCs w:val="21"/>
        </w:rPr>
        <w:t>２</w:t>
      </w:r>
      <w:r w:rsidRPr="003C0D74">
        <w:rPr>
          <w:rFonts w:asciiTheme="minorEastAsia" w:hAnsiTheme="minorEastAsia" w:hint="eastAsia"/>
          <w:szCs w:val="21"/>
        </w:rPr>
        <w:t>)</w:t>
      </w:r>
    </w:p>
    <w:p w14:paraId="7FFDB3B4" w14:textId="6269EFD8" w:rsidR="00BE42BC" w:rsidRPr="003C0D74" w:rsidRDefault="00E37B09" w:rsidP="00E37B09">
      <w:pPr>
        <w:jc w:val="right"/>
        <w:rPr>
          <w:rFonts w:asciiTheme="minorEastAsia"/>
          <w:szCs w:val="21"/>
        </w:rPr>
      </w:pPr>
      <w:r w:rsidRPr="003C0D74">
        <w:rPr>
          <w:rFonts w:asciiTheme="minorEastAsia" w:hint="eastAsia"/>
          <w:szCs w:val="21"/>
        </w:rPr>
        <w:t>令和</w:t>
      </w:r>
      <w:r w:rsidR="002A2876">
        <w:rPr>
          <w:rFonts w:asciiTheme="minorEastAsia" w:hint="eastAsia"/>
          <w:szCs w:val="21"/>
        </w:rPr>
        <w:t>８</w:t>
      </w:r>
      <w:r w:rsidRPr="003C0D74">
        <w:rPr>
          <w:rFonts w:asciiTheme="minorEastAsia" w:hint="eastAsia"/>
          <w:szCs w:val="21"/>
        </w:rPr>
        <w:t>(</w:t>
      </w:r>
      <w:r w:rsidRPr="003C0D74">
        <w:rPr>
          <w:rFonts w:asciiTheme="minorEastAsia"/>
          <w:szCs w:val="21"/>
        </w:rPr>
        <w:t>202</w:t>
      </w:r>
      <w:r w:rsidR="002A2876">
        <w:rPr>
          <w:rFonts w:asciiTheme="minorEastAsia" w:hint="eastAsia"/>
          <w:szCs w:val="21"/>
        </w:rPr>
        <w:t>6</w:t>
      </w:r>
      <w:r w:rsidRPr="003C0D74">
        <w:rPr>
          <w:rFonts w:asciiTheme="minorEastAsia" w:hint="eastAsia"/>
          <w:szCs w:val="21"/>
        </w:rPr>
        <w:t>)年　　月　　日</w:t>
      </w:r>
    </w:p>
    <w:p w14:paraId="42E3F607" w14:textId="77777777" w:rsidR="00E37B09" w:rsidRPr="003C0D74" w:rsidRDefault="00E37B09" w:rsidP="00E37B09">
      <w:pPr>
        <w:ind w:firstLineChars="200" w:firstLine="420"/>
        <w:jc w:val="left"/>
        <w:rPr>
          <w:rFonts w:asciiTheme="minorEastAsia"/>
          <w:szCs w:val="21"/>
        </w:rPr>
      </w:pPr>
    </w:p>
    <w:p w14:paraId="3E624B47" w14:textId="5BC1676D" w:rsidR="00E37B09" w:rsidRPr="003C0D74" w:rsidRDefault="00E37B09" w:rsidP="00E37B09">
      <w:pPr>
        <w:ind w:firstLineChars="200" w:firstLine="420"/>
        <w:jc w:val="left"/>
        <w:rPr>
          <w:rFonts w:asciiTheme="minorEastAsia"/>
          <w:szCs w:val="21"/>
        </w:rPr>
      </w:pPr>
      <w:r w:rsidRPr="003C0D74">
        <w:rPr>
          <w:rFonts w:asciiTheme="minorEastAsia" w:hint="eastAsia"/>
          <w:szCs w:val="21"/>
        </w:rPr>
        <w:t>栃木県知事</w:t>
      </w:r>
      <w:r w:rsidR="007711C2" w:rsidRPr="003C0D74">
        <w:rPr>
          <w:rFonts w:asciiTheme="minorEastAsia" w:hint="eastAsia"/>
          <w:szCs w:val="21"/>
        </w:rPr>
        <w:t xml:space="preserve">　福田　富一</w:t>
      </w:r>
      <w:r w:rsidRPr="003C0D74">
        <w:rPr>
          <w:rFonts w:asciiTheme="minorEastAsia" w:hint="eastAsia"/>
          <w:szCs w:val="21"/>
        </w:rPr>
        <w:t xml:space="preserve">　様</w:t>
      </w:r>
    </w:p>
    <w:p w14:paraId="5BEEA960" w14:textId="77777777" w:rsidR="00E37B09" w:rsidRPr="003C0D74" w:rsidRDefault="00E37B09" w:rsidP="00E37B09">
      <w:pPr>
        <w:ind w:firstLineChars="1400" w:firstLine="2940"/>
        <w:jc w:val="left"/>
        <w:rPr>
          <w:rFonts w:asciiTheme="minorEastAsia"/>
          <w:szCs w:val="21"/>
        </w:rPr>
      </w:pPr>
    </w:p>
    <w:p w14:paraId="6DE4A5C2" w14:textId="77777777" w:rsidR="00E37B09" w:rsidRPr="003C0D74" w:rsidRDefault="00E37B09" w:rsidP="00E37B09">
      <w:pPr>
        <w:ind w:firstLineChars="1400" w:firstLine="2940"/>
        <w:jc w:val="left"/>
        <w:rPr>
          <w:rFonts w:asciiTheme="minorEastAsia"/>
          <w:szCs w:val="21"/>
        </w:rPr>
      </w:pPr>
      <w:r w:rsidRPr="003C0D74">
        <w:rPr>
          <w:rFonts w:asciiTheme="minorEastAsia" w:hint="eastAsia"/>
          <w:szCs w:val="21"/>
        </w:rPr>
        <w:t xml:space="preserve"> </w:t>
      </w:r>
      <w:r w:rsidRPr="003C0D74">
        <w:rPr>
          <w:rFonts w:asciiTheme="minorEastAsia"/>
          <w:szCs w:val="21"/>
        </w:rPr>
        <w:t xml:space="preserve">    </w:t>
      </w:r>
      <w:r w:rsidR="007101FD" w:rsidRPr="003C0D74">
        <w:rPr>
          <w:rFonts w:asciiTheme="minorEastAsia" w:hint="eastAsia"/>
          <w:szCs w:val="21"/>
        </w:rPr>
        <w:t xml:space="preserve">　 </w:t>
      </w:r>
      <w:r w:rsidRPr="003C0D74">
        <w:rPr>
          <w:rFonts w:asciiTheme="minorEastAsia"/>
          <w:szCs w:val="21"/>
        </w:rPr>
        <w:t xml:space="preserve"> </w:t>
      </w:r>
      <w:r w:rsidR="007101FD" w:rsidRPr="003C0D74">
        <w:rPr>
          <w:rFonts w:asciiTheme="minorEastAsia" w:hint="eastAsia"/>
          <w:szCs w:val="21"/>
        </w:rPr>
        <w:t xml:space="preserve">　　</w:t>
      </w:r>
      <w:r w:rsidRPr="003C0D74">
        <w:rPr>
          <w:rFonts w:asciiTheme="minorEastAsia" w:hint="eastAsia"/>
          <w:szCs w:val="21"/>
        </w:rPr>
        <w:t>所在地</w:t>
      </w:r>
    </w:p>
    <w:p w14:paraId="77B7F42A" w14:textId="77777777" w:rsidR="001E6AEC" w:rsidRPr="003C0D74" w:rsidRDefault="001E6AEC" w:rsidP="00E37B09">
      <w:pPr>
        <w:ind w:firstLineChars="1400" w:firstLine="2940"/>
        <w:jc w:val="left"/>
        <w:rPr>
          <w:rFonts w:asciiTheme="minorEastAsia"/>
          <w:szCs w:val="21"/>
        </w:rPr>
      </w:pPr>
    </w:p>
    <w:p w14:paraId="671EF6A7" w14:textId="77777777" w:rsidR="00E37B09" w:rsidRPr="003C0D74" w:rsidRDefault="00E37B09" w:rsidP="00E37B09">
      <w:pPr>
        <w:ind w:firstLineChars="200" w:firstLine="420"/>
        <w:jc w:val="left"/>
        <w:rPr>
          <w:rFonts w:asciiTheme="minorEastAsia"/>
          <w:szCs w:val="21"/>
        </w:rPr>
      </w:pPr>
      <w:r w:rsidRPr="003C0D74">
        <w:rPr>
          <w:rFonts w:asciiTheme="minorEastAsia" w:hint="eastAsia"/>
          <w:szCs w:val="21"/>
        </w:rPr>
        <w:t xml:space="preserve">　　　　　　　　　　　　　　　　 </w:t>
      </w:r>
      <w:r w:rsidR="007101FD" w:rsidRPr="003C0D74">
        <w:rPr>
          <w:rFonts w:asciiTheme="minorEastAsia" w:hint="eastAsia"/>
          <w:szCs w:val="21"/>
        </w:rPr>
        <w:t xml:space="preserve">　　</w:t>
      </w:r>
      <w:r w:rsidRPr="003C0D74">
        <w:rPr>
          <w:rFonts w:asciiTheme="minorEastAsia" w:hint="eastAsia"/>
          <w:szCs w:val="21"/>
        </w:rPr>
        <w:t>会社名</w:t>
      </w:r>
    </w:p>
    <w:p w14:paraId="29E94733" w14:textId="77777777" w:rsidR="001E6AEC" w:rsidRPr="003C0D74" w:rsidRDefault="001E6AEC" w:rsidP="00E37B09">
      <w:pPr>
        <w:ind w:firstLineChars="200" w:firstLine="420"/>
        <w:jc w:val="left"/>
        <w:rPr>
          <w:rFonts w:asciiTheme="minorEastAsia"/>
          <w:szCs w:val="21"/>
        </w:rPr>
      </w:pPr>
    </w:p>
    <w:p w14:paraId="755D43E5" w14:textId="004F12E6" w:rsidR="00E37B09" w:rsidRPr="003C0D74" w:rsidRDefault="00E37B09" w:rsidP="00E37B09">
      <w:pPr>
        <w:jc w:val="left"/>
        <w:rPr>
          <w:rFonts w:asciiTheme="minorEastAsia"/>
          <w:szCs w:val="21"/>
        </w:rPr>
      </w:pPr>
      <w:r w:rsidRPr="003C0D74">
        <w:rPr>
          <w:rFonts w:asciiTheme="minorEastAsia" w:hint="eastAsia"/>
          <w:szCs w:val="21"/>
        </w:rPr>
        <w:t xml:space="preserve">　　　　　　　　　　　　　　　　 </w:t>
      </w:r>
      <w:r w:rsidRPr="003C0D74">
        <w:rPr>
          <w:rFonts w:asciiTheme="minorEastAsia"/>
          <w:szCs w:val="21"/>
        </w:rPr>
        <w:t xml:space="preserve">    </w:t>
      </w:r>
      <w:r w:rsidR="007101FD" w:rsidRPr="003C0D74">
        <w:rPr>
          <w:rFonts w:asciiTheme="minorEastAsia" w:hint="eastAsia"/>
          <w:szCs w:val="21"/>
        </w:rPr>
        <w:t xml:space="preserve">　　代表者職・氏名</w:t>
      </w:r>
    </w:p>
    <w:p w14:paraId="16029644" w14:textId="77777777" w:rsidR="001E6AEC" w:rsidRPr="003C0D74" w:rsidRDefault="001E6AEC" w:rsidP="007101FD">
      <w:pPr>
        <w:ind w:firstLineChars="200" w:firstLine="420"/>
        <w:jc w:val="left"/>
        <w:rPr>
          <w:rFonts w:asciiTheme="minorEastAsia"/>
          <w:szCs w:val="21"/>
        </w:rPr>
      </w:pPr>
    </w:p>
    <w:p w14:paraId="7C4B5BBB" w14:textId="77777777" w:rsidR="00E37B09" w:rsidRPr="003C0D74" w:rsidRDefault="00E37B09" w:rsidP="007101FD">
      <w:pPr>
        <w:ind w:firstLineChars="200" w:firstLine="420"/>
        <w:jc w:val="left"/>
        <w:rPr>
          <w:rFonts w:asciiTheme="minorEastAsia"/>
          <w:szCs w:val="21"/>
        </w:rPr>
      </w:pPr>
      <w:r w:rsidRPr="003C0D74">
        <w:rPr>
          <w:rFonts w:asciiTheme="minorEastAsia" w:hint="eastAsia"/>
          <w:szCs w:val="21"/>
        </w:rPr>
        <w:t xml:space="preserve">　　　　　　　　　　　　　　　　</w:t>
      </w:r>
      <w:r w:rsidR="007101FD" w:rsidRPr="003C0D74">
        <w:rPr>
          <w:rFonts w:asciiTheme="minorEastAsia" w:hint="eastAsia"/>
          <w:szCs w:val="21"/>
        </w:rPr>
        <w:t xml:space="preserve"> 　　</w:t>
      </w:r>
      <w:r w:rsidRPr="003C0D74">
        <w:rPr>
          <w:rFonts w:asciiTheme="minorEastAsia" w:hint="eastAsia"/>
          <w:szCs w:val="21"/>
        </w:rPr>
        <w:t>電話及び</w:t>
      </w:r>
      <w:r w:rsidRPr="003C0D74">
        <w:rPr>
          <w:rFonts w:asciiTheme="minorEastAsia" w:hAnsiTheme="minorEastAsia" w:hint="eastAsia"/>
          <w:szCs w:val="21"/>
        </w:rPr>
        <w:t>FAX</w:t>
      </w:r>
      <w:r w:rsidRPr="003C0D74">
        <w:rPr>
          <w:rFonts w:asciiTheme="minorEastAsia" w:hint="eastAsia"/>
          <w:szCs w:val="21"/>
        </w:rPr>
        <w:t>番号</w:t>
      </w:r>
    </w:p>
    <w:p w14:paraId="720B1B81" w14:textId="77777777" w:rsidR="009B23BD" w:rsidRPr="003C0D74" w:rsidRDefault="009B23BD" w:rsidP="00BE42BC">
      <w:pPr>
        <w:jc w:val="center"/>
        <w:rPr>
          <w:rFonts w:asciiTheme="minorEastAsia"/>
          <w:szCs w:val="21"/>
        </w:rPr>
      </w:pPr>
    </w:p>
    <w:p w14:paraId="2F2B0665" w14:textId="4EBDC64C" w:rsidR="00BE42BC" w:rsidRPr="003C0D74" w:rsidRDefault="00E37B09" w:rsidP="00BE42BC">
      <w:pPr>
        <w:jc w:val="center"/>
        <w:rPr>
          <w:rFonts w:asciiTheme="minorEastAsia"/>
          <w:szCs w:val="21"/>
        </w:rPr>
      </w:pPr>
      <w:r w:rsidRPr="003C0D74">
        <w:rPr>
          <w:rFonts w:asciiTheme="minorEastAsia" w:hint="eastAsia"/>
          <w:szCs w:val="21"/>
        </w:rPr>
        <w:t>令和</w:t>
      </w:r>
      <w:r w:rsidR="002A2876">
        <w:rPr>
          <w:rFonts w:asciiTheme="minorEastAsia" w:hint="eastAsia"/>
          <w:szCs w:val="21"/>
        </w:rPr>
        <w:t>８</w:t>
      </w:r>
      <w:r w:rsidRPr="003C0D74">
        <w:rPr>
          <w:rFonts w:asciiTheme="minorEastAsia" w:hint="eastAsia"/>
          <w:szCs w:val="21"/>
        </w:rPr>
        <w:t>(202</w:t>
      </w:r>
      <w:r w:rsidR="002A2876">
        <w:rPr>
          <w:rFonts w:asciiTheme="minorEastAsia" w:hint="eastAsia"/>
          <w:szCs w:val="21"/>
        </w:rPr>
        <w:t>6</w:t>
      </w:r>
      <w:r w:rsidRPr="003C0D74">
        <w:rPr>
          <w:rFonts w:asciiTheme="minorEastAsia" w:hint="eastAsia"/>
          <w:szCs w:val="21"/>
        </w:rPr>
        <w:t>)年度「ネットパトロール事業」公募型プロポーザル</w:t>
      </w:r>
      <w:r w:rsidR="00BE42BC" w:rsidRPr="003C0D74">
        <w:rPr>
          <w:rFonts w:asciiTheme="minorEastAsia" w:hint="eastAsia"/>
          <w:szCs w:val="21"/>
        </w:rPr>
        <w:t>参加</w:t>
      </w:r>
      <w:r w:rsidR="00DC5195" w:rsidRPr="003C0D74">
        <w:rPr>
          <w:rFonts w:asciiTheme="minorEastAsia" w:hint="eastAsia"/>
          <w:szCs w:val="21"/>
        </w:rPr>
        <w:t>表明</w:t>
      </w:r>
      <w:r w:rsidR="00BE42BC" w:rsidRPr="003C0D74">
        <w:rPr>
          <w:rFonts w:asciiTheme="minorEastAsia" w:hint="eastAsia"/>
          <w:szCs w:val="21"/>
        </w:rPr>
        <w:t>書</w:t>
      </w:r>
    </w:p>
    <w:p w14:paraId="20A12523" w14:textId="77777777" w:rsidR="00BE42BC" w:rsidRPr="002A2876" w:rsidRDefault="00BE42BC" w:rsidP="00BE42BC">
      <w:pPr>
        <w:jc w:val="center"/>
        <w:rPr>
          <w:rFonts w:asciiTheme="minorEastAsia"/>
          <w:szCs w:val="21"/>
        </w:rPr>
      </w:pPr>
    </w:p>
    <w:p w14:paraId="611A7E63" w14:textId="3A561489" w:rsidR="00BE42BC" w:rsidRPr="003C0D74" w:rsidRDefault="00BE42BC" w:rsidP="00E37B09">
      <w:pPr>
        <w:jc w:val="left"/>
        <w:rPr>
          <w:rFonts w:asciiTheme="minorEastAsia"/>
          <w:szCs w:val="21"/>
        </w:rPr>
      </w:pPr>
      <w:r w:rsidRPr="003C0D74">
        <w:rPr>
          <w:rFonts w:asciiTheme="minorEastAsia" w:hint="eastAsia"/>
          <w:szCs w:val="21"/>
        </w:rPr>
        <w:t xml:space="preserve">　</w:t>
      </w:r>
      <w:r w:rsidR="00E37B09" w:rsidRPr="003C0D74">
        <w:rPr>
          <w:rFonts w:asciiTheme="minorEastAsia" w:hint="eastAsia"/>
          <w:szCs w:val="21"/>
        </w:rPr>
        <w:t xml:space="preserve"> 令和</w:t>
      </w:r>
      <w:r w:rsidR="002A2876">
        <w:rPr>
          <w:rFonts w:asciiTheme="minorEastAsia" w:hint="eastAsia"/>
          <w:szCs w:val="21"/>
        </w:rPr>
        <w:t>８</w:t>
      </w:r>
      <w:r w:rsidR="00E37B09" w:rsidRPr="003C0D74">
        <w:rPr>
          <w:rFonts w:asciiTheme="minorEastAsia" w:hint="eastAsia"/>
          <w:szCs w:val="21"/>
        </w:rPr>
        <w:t>(202</w:t>
      </w:r>
      <w:r w:rsidR="002A2876">
        <w:rPr>
          <w:rFonts w:asciiTheme="minorEastAsia" w:hint="eastAsia"/>
          <w:szCs w:val="21"/>
        </w:rPr>
        <w:t>6</w:t>
      </w:r>
      <w:r w:rsidR="00E37B09" w:rsidRPr="003C0D74">
        <w:rPr>
          <w:rFonts w:asciiTheme="minorEastAsia" w:hint="eastAsia"/>
          <w:szCs w:val="21"/>
        </w:rPr>
        <w:t>)年度</w:t>
      </w:r>
      <w:r w:rsidRPr="003C0D74">
        <w:rPr>
          <w:rFonts w:asciiTheme="minorEastAsia" w:hint="eastAsia"/>
          <w:szCs w:val="21"/>
        </w:rPr>
        <w:t>「ネット</w:t>
      </w:r>
      <w:r w:rsidR="00E35EF1" w:rsidRPr="003C0D74">
        <w:rPr>
          <w:rFonts w:asciiTheme="minorEastAsia" w:hint="eastAsia"/>
          <w:szCs w:val="21"/>
        </w:rPr>
        <w:t>パトロール</w:t>
      </w:r>
      <w:r w:rsidRPr="003C0D74">
        <w:rPr>
          <w:rFonts w:asciiTheme="minorEastAsia" w:hint="eastAsia"/>
          <w:szCs w:val="21"/>
        </w:rPr>
        <w:t>事業」に係る業務</w:t>
      </w:r>
      <w:r w:rsidR="003760EE" w:rsidRPr="003C0D74">
        <w:rPr>
          <w:rFonts w:asciiTheme="minorEastAsia" w:hint="eastAsia"/>
          <w:szCs w:val="21"/>
        </w:rPr>
        <w:t>委託に</w:t>
      </w:r>
      <w:r w:rsidR="003760EE" w:rsidRPr="003C0D74">
        <w:rPr>
          <w:rFonts w:asciiTheme="minorEastAsia"/>
          <w:szCs w:val="21"/>
        </w:rPr>
        <w:t>係る</w:t>
      </w:r>
      <w:r w:rsidR="00E37B09" w:rsidRPr="003C0D74">
        <w:rPr>
          <w:rFonts w:asciiTheme="minorEastAsia" w:hint="eastAsia"/>
          <w:szCs w:val="21"/>
        </w:rPr>
        <w:t>公募型プロポー</w:t>
      </w:r>
      <w:r w:rsidR="00F97414" w:rsidRPr="003C0D74">
        <w:rPr>
          <w:rFonts w:asciiTheme="minorEastAsia" w:hint="eastAsia"/>
          <w:szCs w:val="21"/>
        </w:rPr>
        <w:t>ザ</w:t>
      </w:r>
      <w:r w:rsidR="00E37B09" w:rsidRPr="003C0D74">
        <w:rPr>
          <w:rFonts w:asciiTheme="minorEastAsia" w:hint="eastAsia"/>
          <w:szCs w:val="21"/>
        </w:rPr>
        <w:t>ルに参加したいので、関係</w:t>
      </w:r>
      <w:r w:rsidRPr="003C0D74">
        <w:rPr>
          <w:rFonts w:asciiTheme="minorEastAsia" w:hint="eastAsia"/>
          <w:szCs w:val="21"/>
        </w:rPr>
        <w:t>書類を添えて申し込みます。</w:t>
      </w:r>
    </w:p>
    <w:p w14:paraId="506F9187" w14:textId="77777777" w:rsidR="00E37B09" w:rsidRPr="003C0D74" w:rsidRDefault="00AB6864" w:rsidP="00E37B09">
      <w:pPr>
        <w:jc w:val="left"/>
        <w:rPr>
          <w:rFonts w:asciiTheme="minorEastAsia"/>
          <w:szCs w:val="21"/>
        </w:rPr>
      </w:pPr>
      <w:r w:rsidRPr="003C0D74">
        <w:rPr>
          <w:rFonts w:asciiTheme="minorEastAsia" w:hint="eastAsia"/>
          <w:szCs w:val="21"/>
        </w:rPr>
        <w:t xml:space="preserve">　なお、実施要領２に定める下記</w:t>
      </w:r>
      <w:r w:rsidR="00E37B09" w:rsidRPr="003C0D74">
        <w:rPr>
          <w:rFonts w:asciiTheme="minorEastAsia" w:hint="eastAsia"/>
          <w:szCs w:val="21"/>
        </w:rPr>
        <w:t>の内容を全て満たしていることを誓約します。</w:t>
      </w:r>
    </w:p>
    <w:p w14:paraId="632EC1A8" w14:textId="77777777" w:rsidR="00E37B09" w:rsidRPr="003C0D74" w:rsidRDefault="00E37B09" w:rsidP="00E37B09">
      <w:pPr>
        <w:jc w:val="left"/>
        <w:rPr>
          <w:rFonts w:asciiTheme="minorEastAsia"/>
          <w:szCs w:val="21"/>
        </w:rPr>
      </w:pPr>
    </w:p>
    <w:p w14:paraId="13C82D2A" w14:textId="77777777" w:rsidR="00E37B09" w:rsidRPr="003C0D74" w:rsidRDefault="00E37B09" w:rsidP="00E37B09">
      <w:pPr>
        <w:jc w:val="center"/>
        <w:rPr>
          <w:rFonts w:asciiTheme="minorEastAsia"/>
          <w:szCs w:val="21"/>
        </w:rPr>
      </w:pPr>
      <w:r w:rsidRPr="003C0D74">
        <w:rPr>
          <w:rFonts w:asciiTheme="minorEastAsia" w:hint="eastAsia"/>
          <w:szCs w:val="21"/>
        </w:rPr>
        <w:t>記</w:t>
      </w:r>
    </w:p>
    <w:p w14:paraId="017963A7" w14:textId="77777777" w:rsidR="00323B85" w:rsidRPr="003C0D74" w:rsidRDefault="00323B85" w:rsidP="00E37B09">
      <w:pPr>
        <w:jc w:val="center"/>
        <w:rPr>
          <w:rFonts w:asciiTheme="minorEastAsia"/>
          <w:szCs w:val="21"/>
        </w:rPr>
      </w:pPr>
    </w:p>
    <w:p w14:paraId="32E0001A" w14:textId="52305C5B" w:rsidR="00E37B09" w:rsidRPr="003C0D74" w:rsidRDefault="00E37B09" w:rsidP="00536BC5">
      <w:pPr>
        <w:tabs>
          <w:tab w:val="left" w:pos="680"/>
        </w:tabs>
        <w:overflowPunct w:val="0"/>
        <w:ind w:left="630" w:hangingChars="300" w:hanging="63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3C0D74">
        <w:rPr>
          <w:rFonts w:asciiTheme="minorEastAsia" w:hAnsiTheme="minorEastAsia" w:hint="eastAsia"/>
          <w:szCs w:val="21"/>
        </w:rPr>
        <w:t>（１）</w:t>
      </w:r>
      <w:r w:rsidRPr="003C0D74">
        <w:rPr>
          <w:rFonts w:asciiTheme="minorEastAsia" w:hAnsiTheme="minorEastAsia" w:cs="ＭＳ ゴシック" w:hint="eastAsia"/>
          <w:color w:val="000000"/>
          <w:kern w:val="0"/>
          <w:szCs w:val="21"/>
        </w:rPr>
        <w:t>地方自治法施行令（昭和</w:t>
      </w:r>
      <w:r w:rsidRPr="003C0D74">
        <w:rPr>
          <w:rFonts w:asciiTheme="minorEastAsia" w:hAnsiTheme="minorEastAsia" w:cs="ＭＳ ゴシック"/>
          <w:color w:val="000000"/>
          <w:kern w:val="0"/>
          <w:szCs w:val="21"/>
        </w:rPr>
        <w:t>22</w:t>
      </w:r>
      <w:r w:rsidRPr="003C0D74">
        <w:rPr>
          <w:rFonts w:asciiTheme="minorEastAsia" w:hAnsiTheme="minorEastAsia" w:cs="ＭＳ ゴシック" w:hint="eastAsia"/>
          <w:color w:val="000000"/>
          <w:kern w:val="0"/>
          <w:szCs w:val="21"/>
        </w:rPr>
        <w:t>年政令第</w:t>
      </w:r>
      <w:r w:rsidRPr="003C0D74">
        <w:rPr>
          <w:rFonts w:asciiTheme="minorEastAsia" w:hAnsiTheme="minorEastAsia" w:cs="ＭＳ ゴシック"/>
          <w:color w:val="000000"/>
          <w:kern w:val="0"/>
          <w:szCs w:val="21"/>
        </w:rPr>
        <w:t>16</w:t>
      </w:r>
      <w:r w:rsidRPr="003C0D74">
        <w:rPr>
          <w:rFonts w:asciiTheme="minorEastAsia" w:hAnsiTheme="minorEastAsia" w:cs="ＭＳ ゴシック" w:hint="eastAsia"/>
          <w:color w:val="000000"/>
          <w:kern w:val="0"/>
          <w:szCs w:val="21"/>
        </w:rPr>
        <w:t>号）第</w:t>
      </w:r>
      <w:r w:rsidRPr="003C0D74">
        <w:rPr>
          <w:rFonts w:asciiTheme="minorEastAsia" w:hAnsiTheme="minorEastAsia" w:cs="ＭＳ ゴシック"/>
          <w:color w:val="000000"/>
          <w:kern w:val="0"/>
          <w:szCs w:val="21"/>
        </w:rPr>
        <w:t>167</w:t>
      </w:r>
      <w:r w:rsidRPr="003C0D74">
        <w:rPr>
          <w:rFonts w:asciiTheme="minorEastAsia" w:hAnsiTheme="minorEastAsia" w:cs="ＭＳ ゴシック" w:hint="eastAsia"/>
          <w:color w:val="000000"/>
          <w:kern w:val="0"/>
          <w:szCs w:val="21"/>
        </w:rPr>
        <w:t>条の４に規定する者に該当しないこと。</w:t>
      </w:r>
    </w:p>
    <w:p w14:paraId="3BD09300" w14:textId="4E72F382" w:rsidR="00E37B09" w:rsidRPr="003C0D74" w:rsidRDefault="00E37B09" w:rsidP="00536BC5">
      <w:pPr>
        <w:overflowPunct w:val="0"/>
        <w:ind w:left="630" w:hangingChars="300" w:hanging="63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3C0D74">
        <w:rPr>
          <w:rFonts w:asciiTheme="minorEastAsia" w:hAnsiTheme="minorEastAsia" w:hint="eastAsia"/>
          <w:szCs w:val="21"/>
        </w:rPr>
        <w:t>（２）</w:t>
      </w:r>
      <w:r w:rsidRPr="003C0D74">
        <w:rPr>
          <w:rFonts w:asciiTheme="minorEastAsia" w:hAnsiTheme="minorEastAsia" w:cs="ＭＳ ゴシック" w:hint="eastAsia"/>
          <w:color w:val="000000"/>
          <w:kern w:val="0"/>
          <w:szCs w:val="21"/>
        </w:rPr>
        <w:t>競争入札参加者資格等（平成８年栃木県告示第</w:t>
      </w:r>
      <w:r w:rsidRPr="003C0D74">
        <w:rPr>
          <w:rFonts w:asciiTheme="minorEastAsia" w:hAnsiTheme="minorEastAsia" w:cs="ＭＳ ゴシック"/>
          <w:color w:val="000000"/>
          <w:kern w:val="0"/>
          <w:szCs w:val="21"/>
        </w:rPr>
        <w:t>105</w:t>
      </w:r>
      <w:r w:rsidRPr="003C0D74">
        <w:rPr>
          <w:rFonts w:asciiTheme="minorEastAsia" w:hAnsiTheme="minorEastAsia" w:cs="ＭＳ ゴシック" w:hint="eastAsia"/>
          <w:color w:val="000000"/>
          <w:kern w:val="0"/>
          <w:szCs w:val="21"/>
        </w:rPr>
        <w:t>号）に基づき、通信、情報処理の入札参加資格を有する者であること。</w:t>
      </w:r>
    </w:p>
    <w:p w14:paraId="78C5595A" w14:textId="2335DC90" w:rsidR="00E37B09" w:rsidRPr="003C0D74" w:rsidRDefault="00E37B09" w:rsidP="00536BC5">
      <w:pPr>
        <w:overflowPunct w:val="0"/>
        <w:ind w:left="630" w:hangingChars="300" w:hanging="63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3C0D74">
        <w:rPr>
          <w:rFonts w:asciiTheme="minorEastAsia" w:hAnsiTheme="minorEastAsia" w:hint="eastAsia"/>
          <w:szCs w:val="21"/>
        </w:rPr>
        <w:t>（３）</w:t>
      </w:r>
      <w:r w:rsidR="00680DC3" w:rsidRPr="003C0D74">
        <w:rPr>
          <w:rFonts w:asciiTheme="minorEastAsia" w:hAnsiTheme="minorEastAsia" w:hint="eastAsia"/>
        </w:rPr>
        <w:t>参加表明書及び企画提案書の受付期間</w:t>
      </w:r>
      <w:r w:rsidR="00BF6970" w:rsidRPr="003C0D74">
        <w:rPr>
          <w:rFonts w:asciiTheme="minorEastAsia" w:hAnsiTheme="minorEastAsia" w:hint="eastAsia"/>
        </w:rPr>
        <w:t>において、</w:t>
      </w:r>
      <w:r w:rsidRPr="003C0D74">
        <w:rPr>
          <w:rFonts w:asciiTheme="minorEastAsia" w:hAnsiTheme="minorEastAsia" w:cs="ＭＳ ゴシック" w:hint="eastAsia"/>
          <w:color w:val="000000"/>
          <w:kern w:val="0"/>
          <w:szCs w:val="21"/>
        </w:rPr>
        <w:t>栃木県指名競争入札参加資格者指名停止措置要綱（平成</w:t>
      </w:r>
      <w:r w:rsidRPr="003C0D74">
        <w:rPr>
          <w:rFonts w:asciiTheme="minorEastAsia" w:hAnsiTheme="minorEastAsia" w:cs="ＭＳ ゴシック"/>
          <w:color w:val="000000"/>
          <w:kern w:val="0"/>
          <w:szCs w:val="21"/>
        </w:rPr>
        <w:t>22</w:t>
      </w:r>
      <w:r w:rsidRPr="003C0D74">
        <w:rPr>
          <w:rFonts w:asciiTheme="minorEastAsia" w:hAnsiTheme="minorEastAsia" w:cs="ＭＳ ゴシック" w:hint="eastAsia"/>
          <w:color w:val="000000"/>
          <w:kern w:val="0"/>
          <w:szCs w:val="21"/>
        </w:rPr>
        <w:t>年</w:t>
      </w:r>
      <w:r w:rsidRPr="003C0D74">
        <w:rPr>
          <w:rFonts w:asciiTheme="minorEastAsia" w:hAnsiTheme="minorEastAsia" w:cs="ＭＳ ゴシック"/>
          <w:color w:val="000000"/>
          <w:kern w:val="0"/>
          <w:szCs w:val="21"/>
        </w:rPr>
        <w:t>4</w:t>
      </w:r>
      <w:r w:rsidRPr="003C0D74">
        <w:rPr>
          <w:rFonts w:asciiTheme="minorEastAsia" w:hAnsiTheme="minorEastAsia" w:cs="ＭＳ ゴシック" w:hint="eastAsia"/>
          <w:color w:val="000000"/>
          <w:kern w:val="0"/>
          <w:szCs w:val="21"/>
        </w:rPr>
        <w:t>月</w:t>
      </w:r>
      <w:r w:rsidRPr="003C0D74">
        <w:rPr>
          <w:rFonts w:asciiTheme="minorEastAsia" w:hAnsiTheme="minorEastAsia" w:cs="ＭＳ ゴシック"/>
          <w:color w:val="000000"/>
          <w:kern w:val="0"/>
          <w:szCs w:val="21"/>
        </w:rPr>
        <w:t>1</w:t>
      </w:r>
      <w:r w:rsidRPr="003C0D74">
        <w:rPr>
          <w:rFonts w:asciiTheme="minorEastAsia" w:hAnsiTheme="minorEastAsia" w:cs="ＭＳ ゴシック" w:hint="eastAsia"/>
          <w:color w:val="000000"/>
          <w:kern w:val="0"/>
          <w:szCs w:val="21"/>
        </w:rPr>
        <w:t>日施行）に基づく指名停止期間中でない者であること。</w:t>
      </w:r>
    </w:p>
    <w:p w14:paraId="6FAE9716" w14:textId="6555E812" w:rsidR="00E37B09" w:rsidRPr="003C0D74" w:rsidRDefault="00E37B09" w:rsidP="00536BC5">
      <w:pPr>
        <w:overflowPunct w:val="0"/>
        <w:ind w:left="630" w:hangingChars="300" w:hanging="630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  <w:r w:rsidRPr="003C0D74">
        <w:rPr>
          <w:rFonts w:asciiTheme="minorEastAsia" w:hAnsiTheme="minorEastAsia" w:cs="ＭＳ ゴシック" w:hint="eastAsia"/>
          <w:color w:val="000000"/>
          <w:kern w:val="0"/>
          <w:szCs w:val="21"/>
        </w:rPr>
        <w:t>（４）会社更生法（平成</w:t>
      </w:r>
      <w:r w:rsidRPr="003C0D74">
        <w:rPr>
          <w:rFonts w:asciiTheme="minorEastAsia" w:hAnsiTheme="minorEastAsia" w:cs="ＭＳ ゴシック"/>
          <w:color w:val="000000"/>
          <w:kern w:val="0"/>
          <w:szCs w:val="21"/>
        </w:rPr>
        <w:t>14</w:t>
      </w:r>
      <w:r w:rsidRPr="003C0D74">
        <w:rPr>
          <w:rFonts w:asciiTheme="minorEastAsia" w:hAnsiTheme="minorEastAsia" w:cs="ＭＳ ゴシック" w:hint="eastAsia"/>
          <w:color w:val="000000"/>
          <w:kern w:val="0"/>
          <w:szCs w:val="21"/>
        </w:rPr>
        <w:t>年法律第</w:t>
      </w:r>
      <w:r w:rsidRPr="003C0D74">
        <w:rPr>
          <w:rFonts w:asciiTheme="minorEastAsia" w:hAnsiTheme="minorEastAsia" w:cs="ＭＳ ゴシック"/>
          <w:color w:val="000000"/>
          <w:kern w:val="0"/>
          <w:szCs w:val="21"/>
        </w:rPr>
        <w:t>154</w:t>
      </w:r>
      <w:r w:rsidRPr="003C0D74">
        <w:rPr>
          <w:rFonts w:asciiTheme="minorEastAsia" w:hAnsiTheme="minorEastAsia" w:cs="ＭＳ ゴシック" w:hint="eastAsia"/>
          <w:color w:val="000000"/>
          <w:kern w:val="0"/>
          <w:szCs w:val="21"/>
        </w:rPr>
        <w:t>号）に基づく更正手続開始の申立て及び民事再生法（平成</w:t>
      </w:r>
      <w:r w:rsidRPr="003C0D74">
        <w:rPr>
          <w:rFonts w:asciiTheme="minorEastAsia" w:hAnsiTheme="minorEastAsia" w:cs="ＭＳ ゴシック"/>
          <w:color w:val="000000"/>
          <w:kern w:val="0"/>
          <w:szCs w:val="21"/>
        </w:rPr>
        <w:t>11</w:t>
      </w:r>
      <w:r w:rsidRPr="003C0D74">
        <w:rPr>
          <w:rFonts w:asciiTheme="minorEastAsia" w:hAnsiTheme="minorEastAsia" w:cs="ＭＳ ゴシック" w:hint="eastAsia"/>
          <w:color w:val="000000"/>
          <w:kern w:val="0"/>
          <w:szCs w:val="21"/>
        </w:rPr>
        <w:t>年法律第</w:t>
      </w:r>
      <w:r w:rsidRPr="003C0D74">
        <w:rPr>
          <w:rFonts w:asciiTheme="minorEastAsia" w:hAnsiTheme="minorEastAsia" w:cs="ＭＳ ゴシック"/>
          <w:color w:val="000000"/>
          <w:kern w:val="0"/>
          <w:szCs w:val="21"/>
        </w:rPr>
        <w:t>225</w:t>
      </w:r>
      <w:r w:rsidRPr="003C0D74">
        <w:rPr>
          <w:rFonts w:asciiTheme="minorEastAsia" w:hAnsiTheme="minorEastAsia" w:cs="ＭＳ ゴシック" w:hint="eastAsia"/>
          <w:color w:val="000000"/>
          <w:kern w:val="0"/>
          <w:szCs w:val="21"/>
        </w:rPr>
        <w:t>号）に基づく再生手続き開始の申立てがなされていない者であること。</w:t>
      </w:r>
    </w:p>
    <w:p w14:paraId="168A60EF" w14:textId="4C133760" w:rsidR="00E37B09" w:rsidRPr="003C0D74" w:rsidRDefault="00E37B09" w:rsidP="00362F7B">
      <w:pPr>
        <w:overflowPunct w:val="0"/>
        <w:ind w:left="538" w:hanging="538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3C0D74">
        <w:rPr>
          <w:rFonts w:asciiTheme="minorEastAsia" w:hAnsiTheme="minorEastAsia" w:hint="eastAsia"/>
          <w:szCs w:val="21"/>
        </w:rPr>
        <w:t>（５）</w:t>
      </w:r>
      <w:r w:rsidRPr="003C0D74">
        <w:rPr>
          <w:rFonts w:asciiTheme="minorEastAsia" w:hAnsiTheme="minorEastAsia" w:cs="ＭＳ ゴシック" w:hint="eastAsia"/>
          <w:color w:val="000000"/>
          <w:kern w:val="0"/>
          <w:szCs w:val="21"/>
        </w:rPr>
        <w:t>栃木県暴力団排除条例（平成</w:t>
      </w:r>
      <w:r w:rsidRPr="003C0D74">
        <w:rPr>
          <w:rFonts w:asciiTheme="minorEastAsia" w:hAnsiTheme="minorEastAsia" w:cs="ＭＳ ゴシック"/>
          <w:color w:val="000000"/>
          <w:kern w:val="0"/>
          <w:szCs w:val="21"/>
        </w:rPr>
        <w:t>22</w:t>
      </w:r>
      <w:r w:rsidRPr="003C0D74">
        <w:rPr>
          <w:rFonts w:asciiTheme="minorEastAsia" w:hAnsiTheme="minorEastAsia" w:cs="ＭＳ ゴシック" w:hint="eastAsia"/>
          <w:color w:val="000000"/>
          <w:kern w:val="0"/>
          <w:szCs w:val="21"/>
        </w:rPr>
        <w:t>年栃木県条例第</w:t>
      </w:r>
      <w:r w:rsidRPr="003C0D74">
        <w:rPr>
          <w:rFonts w:asciiTheme="minorEastAsia" w:hAnsiTheme="minorEastAsia" w:cs="ＭＳ ゴシック"/>
          <w:color w:val="000000"/>
          <w:kern w:val="0"/>
          <w:szCs w:val="21"/>
        </w:rPr>
        <w:t>30</w:t>
      </w:r>
      <w:r w:rsidRPr="003C0D74">
        <w:rPr>
          <w:rFonts w:asciiTheme="minorEastAsia" w:hAnsiTheme="minorEastAsia" w:cs="ＭＳ ゴシック" w:hint="eastAsia"/>
          <w:color w:val="000000"/>
          <w:kern w:val="0"/>
          <w:szCs w:val="21"/>
        </w:rPr>
        <w:t>号）第</w:t>
      </w:r>
      <w:r w:rsidRPr="003C0D74">
        <w:rPr>
          <w:rFonts w:asciiTheme="minorEastAsia" w:hAnsiTheme="minorEastAsia" w:cs="ＭＳ ゴシック"/>
          <w:color w:val="000000"/>
          <w:kern w:val="0"/>
          <w:szCs w:val="21"/>
        </w:rPr>
        <w:t>2</w:t>
      </w:r>
      <w:r w:rsidRPr="003C0D74">
        <w:rPr>
          <w:rFonts w:asciiTheme="minorEastAsia" w:hAnsiTheme="minorEastAsia" w:cs="ＭＳ ゴシック" w:hint="eastAsia"/>
          <w:color w:val="000000"/>
          <w:kern w:val="0"/>
          <w:szCs w:val="21"/>
        </w:rPr>
        <w:t>条第</w:t>
      </w:r>
      <w:r w:rsidRPr="003C0D74">
        <w:rPr>
          <w:rFonts w:asciiTheme="minorEastAsia" w:hAnsiTheme="minorEastAsia" w:cs="ＭＳ ゴシック"/>
          <w:color w:val="000000"/>
          <w:kern w:val="0"/>
          <w:szCs w:val="21"/>
        </w:rPr>
        <w:t>1</w:t>
      </w:r>
      <w:r w:rsidRPr="003C0D74">
        <w:rPr>
          <w:rFonts w:asciiTheme="minorEastAsia" w:hAnsiTheme="minorEastAsia" w:cs="ＭＳ ゴシック" w:hint="eastAsia"/>
          <w:color w:val="000000"/>
          <w:kern w:val="0"/>
          <w:szCs w:val="21"/>
        </w:rPr>
        <w:t>号又は同条第</w:t>
      </w:r>
      <w:r w:rsidRPr="003C0D74">
        <w:rPr>
          <w:rFonts w:asciiTheme="minorEastAsia" w:hAnsiTheme="minorEastAsia" w:cs="ＭＳ ゴシック"/>
          <w:color w:val="000000"/>
          <w:kern w:val="0"/>
          <w:szCs w:val="21"/>
        </w:rPr>
        <w:t>4</w:t>
      </w:r>
      <w:r w:rsidRPr="003C0D74">
        <w:rPr>
          <w:rFonts w:asciiTheme="minorEastAsia" w:hAnsiTheme="minorEastAsia" w:cs="ＭＳ ゴシック" w:hint="eastAsia"/>
          <w:color w:val="000000"/>
          <w:kern w:val="0"/>
          <w:szCs w:val="21"/>
        </w:rPr>
        <w:t>号の規定に該当する</w:t>
      </w:r>
      <w:r w:rsidR="00D779A4">
        <w:rPr>
          <w:rFonts w:asciiTheme="minorEastAsia" w:hAnsiTheme="minorEastAsia" w:cs="ＭＳ ゴシック" w:hint="eastAsia"/>
          <w:color w:val="000000"/>
          <w:kern w:val="0"/>
          <w:szCs w:val="21"/>
        </w:rPr>
        <w:t>者</w:t>
      </w:r>
      <w:r w:rsidRPr="003C0D74">
        <w:rPr>
          <w:rFonts w:asciiTheme="minorEastAsia" w:hAnsiTheme="minorEastAsia" w:cs="ＭＳ ゴシック" w:hint="eastAsia"/>
          <w:color w:val="000000"/>
          <w:kern w:val="0"/>
          <w:szCs w:val="21"/>
        </w:rPr>
        <w:t>でないこと。</w:t>
      </w:r>
    </w:p>
    <w:p w14:paraId="2F285DDB" w14:textId="6AA2BC90" w:rsidR="00E37B09" w:rsidRPr="003C0D74" w:rsidRDefault="00E37B09" w:rsidP="00BE06DA">
      <w:pPr>
        <w:overflowPunct w:val="0"/>
        <w:ind w:left="525" w:hangingChars="250" w:hanging="525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3C0D74">
        <w:rPr>
          <w:rFonts w:asciiTheme="minorEastAsia" w:hAnsiTheme="minorEastAsia" w:hint="eastAsia"/>
          <w:szCs w:val="21"/>
        </w:rPr>
        <w:t>（６）</w:t>
      </w:r>
      <w:r w:rsidR="00BE06DA">
        <w:rPr>
          <w:rFonts w:asciiTheme="minorEastAsia" w:hAnsiTheme="minorEastAsia" w:cs="ＭＳ ゴシック" w:hint="eastAsia"/>
          <w:color w:val="000000"/>
          <w:kern w:val="0"/>
          <w:szCs w:val="21"/>
        </w:rPr>
        <w:t>誹謗中傷の投稿など</w:t>
      </w:r>
      <w:r w:rsidRPr="003C0D74">
        <w:rPr>
          <w:rFonts w:asciiTheme="minorEastAsia" w:hAnsiTheme="minorEastAsia" w:cs="ＭＳ ゴシック" w:hint="eastAsia"/>
          <w:color w:val="000000"/>
          <w:kern w:val="0"/>
          <w:szCs w:val="21"/>
        </w:rPr>
        <w:t>の検索・監視・削除代行等の実績があり、その成果物を</w:t>
      </w:r>
      <w:r w:rsidR="00AF53B3" w:rsidRPr="003C0D74">
        <w:rPr>
          <w:rFonts w:asciiTheme="minorEastAsia" w:hAnsiTheme="minorEastAsia" w:cs="ＭＳ ゴシック" w:hint="eastAsia"/>
          <w:color w:val="000000"/>
          <w:kern w:val="0"/>
          <w:szCs w:val="21"/>
        </w:rPr>
        <w:t>資料</w:t>
      </w:r>
      <w:r w:rsidRPr="003C0D74">
        <w:rPr>
          <w:rFonts w:asciiTheme="minorEastAsia" w:hAnsiTheme="minorEastAsia" w:cs="ＭＳ ゴシック" w:hint="eastAsia"/>
          <w:color w:val="000000"/>
          <w:kern w:val="0"/>
          <w:szCs w:val="21"/>
        </w:rPr>
        <w:t>等で確認できること。</w:t>
      </w:r>
    </w:p>
    <w:p w14:paraId="3AA5663D" w14:textId="1B3F360D" w:rsidR="00E37B09" w:rsidRPr="003C0D74" w:rsidRDefault="00E37B09" w:rsidP="00E37B09">
      <w:pPr>
        <w:rPr>
          <w:rFonts w:asciiTheme="minorEastAsia" w:hAnsiTheme="minorEastAsia" w:cs="ＭＳ ゴシック"/>
          <w:color w:val="000000"/>
          <w:kern w:val="0"/>
          <w:szCs w:val="21"/>
        </w:rPr>
      </w:pPr>
      <w:r w:rsidRPr="003C0D74">
        <w:rPr>
          <w:rFonts w:asciiTheme="minorEastAsia" w:hAnsiTheme="minorEastAsia" w:cs="ＭＳ ゴシック" w:hint="eastAsia"/>
          <w:color w:val="000000"/>
          <w:kern w:val="0"/>
          <w:szCs w:val="21"/>
        </w:rPr>
        <w:t>（７）連絡調整に随時対応できる者であること。</w:t>
      </w:r>
    </w:p>
    <w:p w14:paraId="3F9CDF13" w14:textId="77777777" w:rsidR="0059079C" w:rsidRPr="0059079C" w:rsidRDefault="0059079C" w:rsidP="0059079C">
      <w:pPr>
        <w:rPr>
          <w:rFonts w:asciiTheme="minorEastAsia" w:hAnsiTheme="minorEastAsia" w:cs="ＭＳ ゴシック"/>
          <w:color w:val="000000" w:themeColor="text1"/>
          <w:kern w:val="0"/>
          <w:szCs w:val="21"/>
        </w:rPr>
      </w:pPr>
      <w:r w:rsidRPr="00BF1E99">
        <w:rPr>
          <w:rFonts w:asciiTheme="minorEastAsia" w:hAnsiTheme="minorEastAsia" w:cs="ＭＳ ゴシック" w:hint="eastAsia"/>
          <w:color w:val="000000" w:themeColor="text1"/>
          <w:kern w:val="0"/>
          <w:szCs w:val="21"/>
        </w:rPr>
        <w:t>（８）本件業務委託について、仕様書の要求する事項を確実に履行できる者であること。</w:t>
      </w:r>
    </w:p>
    <w:p w14:paraId="63094339" w14:textId="7C18071D" w:rsidR="00D752E2" w:rsidRPr="0059079C" w:rsidRDefault="00D752E2" w:rsidP="00E37B09">
      <w:pPr>
        <w:rPr>
          <w:rFonts w:asciiTheme="minorEastAsia" w:hAnsiTheme="minorEastAsia" w:cs="ＭＳ ゴシック"/>
          <w:color w:val="000000"/>
          <w:kern w:val="0"/>
          <w:szCs w:val="21"/>
        </w:rPr>
      </w:pPr>
    </w:p>
    <w:p w14:paraId="40D5D341" w14:textId="77777777" w:rsidR="00D752E2" w:rsidRPr="003C0D74" w:rsidRDefault="00D752E2" w:rsidP="00E37B09">
      <w:pPr>
        <w:rPr>
          <w:rFonts w:asciiTheme="minorEastAsia" w:hAnsiTheme="minorEastAsia" w:cs="ＭＳ ゴシック"/>
          <w:color w:val="000000"/>
          <w:kern w:val="0"/>
          <w:szCs w:val="21"/>
        </w:rPr>
      </w:pPr>
    </w:p>
    <w:p w14:paraId="36EE5F57" w14:textId="63DB3CCB" w:rsidR="00D752E2" w:rsidRPr="003C0D74" w:rsidRDefault="00D752E2" w:rsidP="00362F7B">
      <w:pPr>
        <w:ind w:left="420" w:hangingChars="200" w:hanging="420"/>
        <w:rPr>
          <w:rFonts w:asciiTheme="minorEastAsia" w:hAnsiTheme="minorEastAsia" w:cs="ＭＳ ゴシック"/>
          <w:color w:val="000000"/>
          <w:kern w:val="0"/>
          <w:szCs w:val="21"/>
        </w:rPr>
      </w:pPr>
      <w:r w:rsidRPr="003C0D74"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　※</w:t>
      </w:r>
      <w:r w:rsidR="00362F7B" w:rsidRPr="003C0D74">
        <w:rPr>
          <w:rFonts w:asciiTheme="minorEastAsia" w:hAnsiTheme="minorEastAsia" w:cs="ＭＳ ゴシック" w:hint="eastAsia"/>
          <w:color w:val="000000"/>
          <w:kern w:val="0"/>
          <w:szCs w:val="21"/>
        </w:rPr>
        <w:t>（６）（７）について、</w:t>
      </w:r>
      <w:r w:rsidR="009541E9" w:rsidRPr="003C0D74">
        <w:rPr>
          <w:rFonts w:asciiTheme="minorEastAsia" w:hAnsiTheme="minorEastAsia" w:cs="ＭＳ ゴシック" w:hint="eastAsia"/>
          <w:color w:val="000000"/>
          <w:kern w:val="0"/>
          <w:szCs w:val="21"/>
        </w:rPr>
        <w:t>様式３</w:t>
      </w:r>
      <w:r w:rsidRPr="003C0D74">
        <w:rPr>
          <w:rFonts w:asciiTheme="minorEastAsia" w:hAnsiTheme="minorEastAsia" w:cs="ＭＳ ゴシック" w:hint="eastAsia"/>
          <w:color w:val="000000"/>
          <w:kern w:val="0"/>
          <w:szCs w:val="21"/>
        </w:rPr>
        <w:t>を1部添付してください。</w:t>
      </w:r>
    </w:p>
    <w:sectPr w:rsidR="00D752E2" w:rsidRPr="003C0D74" w:rsidSect="00E37B09">
      <w:pgSz w:w="11906" w:h="16838" w:code="9"/>
      <w:pgMar w:top="720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68FF1" w14:textId="77777777" w:rsidR="001210DC" w:rsidRDefault="001210DC" w:rsidP="009B23BD">
      <w:r>
        <w:separator/>
      </w:r>
    </w:p>
  </w:endnote>
  <w:endnote w:type="continuationSeparator" w:id="0">
    <w:p w14:paraId="4047C6B0" w14:textId="77777777" w:rsidR="001210DC" w:rsidRDefault="001210DC" w:rsidP="009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F4520" w14:textId="77777777" w:rsidR="001210DC" w:rsidRDefault="001210DC" w:rsidP="009B23BD">
      <w:r>
        <w:separator/>
      </w:r>
    </w:p>
  </w:footnote>
  <w:footnote w:type="continuationSeparator" w:id="0">
    <w:p w14:paraId="0DA78EE1" w14:textId="77777777" w:rsidR="001210DC" w:rsidRDefault="001210DC" w:rsidP="009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B35F2"/>
    <w:multiLevelType w:val="hybridMultilevel"/>
    <w:tmpl w:val="F55678BE"/>
    <w:lvl w:ilvl="0" w:tplc="6FD4742C">
      <w:start w:val="4"/>
      <w:numFmt w:val="bullet"/>
      <w:lvlText w:val="※"/>
      <w:lvlJc w:val="left"/>
      <w:pPr>
        <w:ind w:left="644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812450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2BC"/>
    <w:rsid w:val="0001222E"/>
    <w:rsid w:val="0005069D"/>
    <w:rsid w:val="00076ADB"/>
    <w:rsid w:val="000E1755"/>
    <w:rsid w:val="001210DC"/>
    <w:rsid w:val="00125F96"/>
    <w:rsid w:val="001B5938"/>
    <w:rsid w:val="001D6826"/>
    <w:rsid w:val="001E6AEC"/>
    <w:rsid w:val="00205317"/>
    <w:rsid w:val="00255191"/>
    <w:rsid w:val="002A2876"/>
    <w:rsid w:val="00323B85"/>
    <w:rsid w:val="00362F7B"/>
    <w:rsid w:val="003760EE"/>
    <w:rsid w:val="00395666"/>
    <w:rsid w:val="003C0D74"/>
    <w:rsid w:val="00477517"/>
    <w:rsid w:val="004C3F0B"/>
    <w:rsid w:val="00511532"/>
    <w:rsid w:val="00536BC5"/>
    <w:rsid w:val="0059079C"/>
    <w:rsid w:val="00592827"/>
    <w:rsid w:val="005E7238"/>
    <w:rsid w:val="00623D72"/>
    <w:rsid w:val="006469A2"/>
    <w:rsid w:val="00664C50"/>
    <w:rsid w:val="00680DC3"/>
    <w:rsid w:val="006C2B3D"/>
    <w:rsid w:val="007101FD"/>
    <w:rsid w:val="007711C2"/>
    <w:rsid w:val="007B5D0F"/>
    <w:rsid w:val="007C6265"/>
    <w:rsid w:val="007E3CC9"/>
    <w:rsid w:val="00803F9F"/>
    <w:rsid w:val="00915C49"/>
    <w:rsid w:val="009541E9"/>
    <w:rsid w:val="009B23BD"/>
    <w:rsid w:val="00A17C99"/>
    <w:rsid w:val="00A45618"/>
    <w:rsid w:val="00A55AD2"/>
    <w:rsid w:val="00A703CC"/>
    <w:rsid w:val="00AB6864"/>
    <w:rsid w:val="00AF53B3"/>
    <w:rsid w:val="00B37C1C"/>
    <w:rsid w:val="00B47C7C"/>
    <w:rsid w:val="00B57922"/>
    <w:rsid w:val="00BB6B6E"/>
    <w:rsid w:val="00BD10B7"/>
    <w:rsid w:val="00BE06DA"/>
    <w:rsid w:val="00BE42BC"/>
    <w:rsid w:val="00BF1E99"/>
    <w:rsid w:val="00BF6970"/>
    <w:rsid w:val="00C76BF2"/>
    <w:rsid w:val="00C82E2C"/>
    <w:rsid w:val="00D05B67"/>
    <w:rsid w:val="00D45AEF"/>
    <w:rsid w:val="00D60D93"/>
    <w:rsid w:val="00D752E2"/>
    <w:rsid w:val="00D779A4"/>
    <w:rsid w:val="00DC5195"/>
    <w:rsid w:val="00DE7F23"/>
    <w:rsid w:val="00E12FE2"/>
    <w:rsid w:val="00E35EF1"/>
    <w:rsid w:val="00E37B09"/>
    <w:rsid w:val="00E5670D"/>
    <w:rsid w:val="00F27138"/>
    <w:rsid w:val="00F9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F5C1DD"/>
  <w15:docId w15:val="{68405D6B-043D-4496-B373-583C9566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2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3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23BD"/>
  </w:style>
  <w:style w:type="paragraph" w:styleId="a5">
    <w:name w:val="footer"/>
    <w:basedOn w:val="a"/>
    <w:link w:val="a6"/>
    <w:uiPriority w:val="99"/>
    <w:unhideWhenUsed/>
    <w:rsid w:val="009B23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23BD"/>
  </w:style>
  <w:style w:type="paragraph" w:styleId="a7">
    <w:name w:val="Balloon Text"/>
    <w:basedOn w:val="a"/>
    <w:link w:val="a8"/>
    <w:uiPriority w:val="99"/>
    <w:semiHidden/>
    <w:unhideWhenUsed/>
    <w:rsid w:val="007E3C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E3CC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E37B09"/>
    <w:pPr>
      <w:widowControl w:val="0"/>
      <w:jc w:val="both"/>
    </w:pPr>
  </w:style>
  <w:style w:type="paragraph" w:styleId="aa">
    <w:name w:val="List Paragraph"/>
    <w:basedOn w:val="a"/>
    <w:uiPriority w:val="34"/>
    <w:qFormat/>
    <w:rsid w:val="00E37B09"/>
    <w:pPr>
      <w:ind w:leftChars="400" w:left="840"/>
    </w:pPr>
  </w:style>
  <w:style w:type="table" w:styleId="ab">
    <w:name w:val="Table Grid"/>
    <w:basedOn w:val="a1"/>
    <w:uiPriority w:val="59"/>
    <w:rsid w:val="00205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323B85"/>
    <w:pPr>
      <w:jc w:val="center"/>
    </w:pPr>
    <w:rPr>
      <w:szCs w:val="21"/>
    </w:rPr>
  </w:style>
  <w:style w:type="character" w:customStyle="1" w:styleId="ad">
    <w:name w:val="記 (文字)"/>
    <w:basedOn w:val="a0"/>
    <w:link w:val="ac"/>
    <w:uiPriority w:val="99"/>
    <w:rsid w:val="00323B85"/>
    <w:rPr>
      <w:szCs w:val="21"/>
    </w:rPr>
  </w:style>
  <w:style w:type="paragraph" w:styleId="ae">
    <w:name w:val="Closing"/>
    <w:basedOn w:val="a"/>
    <w:link w:val="af"/>
    <w:uiPriority w:val="99"/>
    <w:unhideWhenUsed/>
    <w:rsid w:val="00323B85"/>
    <w:pPr>
      <w:jc w:val="right"/>
    </w:pPr>
    <w:rPr>
      <w:szCs w:val="21"/>
    </w:rPr>
  </w:style>
  <w:style w:type="character" w:customStyle="1" w:styleId="af">
    <w:name w:val="結語 (文字)"/>
    <w:basedOn w:val="a0"/>
    <w:link w:val="ae"/>
    <w:uiPriority w:val="99"/>
    <w:rsid w:val="00323B85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小松原　悠平</cp:lastModifiedBy>
  <cp:revision>9</cp:revision>
  <cp:lastPrinted>2025-02-07T08:01:00Z</cp:lastPrinted>
  <dcterms:created xsi:type="dcterms:W3CDTF">2025-01-28T02:31:00Z</dcterms:created>
  <dcterms:modified xsi:type="dcterms:W3CDTF">2026-02-10T02:44:00Z</dcterms:modified>
</cp:coreProperties>
</file>