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0C" w:rsidRPr="00670AD0" w:rsidRDefault="00401F10" w:rsidP="00391F0C">
      <w:pPr>
        <w:tabs>
          <w:tab w:val="left" w:pos="1305"/>
        </w:tabs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808080" w:themeColor="background1" w:themeShade="80"/>
          <w:kern w:val="0"/>
          <w:sz w:val="22"/>
        </w:rPr>
      </w:pPr>
      <w:bookmarkStart w:id="0" w:name="_GoBack"/>
      <w:bookmarkEnd w:id="0"/>
      <w:r>
        <w:rPr>
          <w:rFonts w:ascii="HG丸ｺﾞｼｯｸM-PRO" w:eastAsia="HG丸ｺﾞｼｯｸM-PRO" w:cs="MS-Mincho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61" type="#_x0000_t202" style="position:absolute;margin-left:3.9pt;margin-top:.15pt;width:537pt;height:44.85pt;z-index:252120064" filled="f" stroked="f">
            <v:textbox style="mso-next-textbox:#_x0000_s1461" inset="5.85pt,.7pt,5.85pt,.7pt">
              <w:txbxContent>
                <w:p w:rsidR="006F73FE" w:rsidRPr="00382873" w:rsidRDefault="006F73FE" w:rsidP="00382873">
                  <w:pPr>
                    <w:ind w:firstLineChars="50" w:firstLine="280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176788">
                    <w:rPr>
                      <w:rFonts w:ascii="HG創英角ﾎﾟｯﾌﾟ体" w:eastAsia="HG創英角ﾎﾟｯﾌﾟ体" w:hint="eastAsia"/>
                      <w:sz w:val="56"/>
                      <w:szCs w:val="56"/>
                    </w:rPr>
                    <w:t>緊急対応記録票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年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組　氏名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  <w:u w:val="single"/>
                    </w:rPr>
                    <w:t xml:space="preserve">　　　　　　　</w:t>
                  </w:r>
                  <w:r w:rsidR="00382873" w:rsidRPr="0038287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男・女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cs="MS-Mincho"/>
          <w:noProof/>
          <w:kern w:val="0"/>
          <w:sz w:val="22"/>
        </w:rPr>
        <w:pict>
          <v:roundrect id="_x0000_s1460" style="position:absolute;margin-left:-1.35pt;margin-top:4.65pt;width:536.25pt;height:40.35pt;z-index:-251197440" arcsize="10923f" filled="f" fillcolor="#c6d9f1 [671]" strokecolor="black [3213]" strokeweight="2pt">
            <v:fill opacity="19661f"/>
            <v:shadow type="perspective" color="#3f3151 [1607]" opacity=".5" offset="1pt" offset2="-1pt"/>
            <v:textbox inset="5.85pt,.7pt,5.85pt,.7pt"/>
          </v:roundrect>
        </w:pict>
      </w:r>
      <w:r w:rsidR="00391F0C">
        <w:rPr>
          <w:rFonts w:ascii="HG丸ｺﾞｼｯｸM-PRO" w:eastAsia="HG丸ｺﾞｼｯｸM-PRO" w:cs="MS-Mincho"/>
          <w:kern w:val="0"/>
          <w:sz w:val="22"/>
        </w:rPr>
        <w:tab/>
      </w:r>
    </w:p>
    <w:p w:rsidR="00391F0C" w:rsidRDefault="00401F10" w:rsidP="00391F0C">
      <w:r>
        <w:rPr>
          <w:noProof/>
        </w:rPr>
        <w:pict>
          <v:roundrect id="_x0000_s1434" style="position:absolute;left:0;text-align:left;margin-left:47.25pt;margin-top:194.45pt;width:85.05pt;height:19.85pt;z-index:252091392" arcsize="10923f" stroked="f">
            <v:textbox style="mso-next-textbox:#_x0000_s1434" inset="5.85pt,.7pt,5.85pt,.7pt">
              <w:txbxContent>
                <w:p w:rsidR="006F73FE" w:rsidRPr="003D77F2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</w:p>
    <w:p w:rsidR="00391F0C" w:rsidRDefault="00401F10" w:rsidP="00794042">
      <w:pPr>
        <w:spacing w:line="0" w:lineRule="atLeast"/>
      </w:pPr>
      <w:r>
        <w:rPr>
          <w:rFonts w:ascii="HG丸ｺﾞｼｯｸM-PRO" w:eastAsia="HG丸ｺﾞｼｯｸM-PRO"/>
          <w:noProof/>
          <w:szCs w:val="21"/>
        </w:rPr>
        <w:pict>
          <v:roundrect id="_x0000_s1415" style="position:absolute;left:0;text-align:left;margin-left:3.9pt;margin-top:86.5pt;width:526.75pt;height:248.45pt;z-index:252067839" arcsize="3089f" fillcolor="#c6d9f1 [671]" strokecolor="#002060">
            <v:textbox style="mso-next-textbox:#_x0000_s1415" inset="5.85pt,.7pt,5.85pt,.7pt">
              <w:txbxContent>
                <w:p w:rsidR="006F73FE" w:rsidRDefault="006F73FE" w:rsidP="008D22CF">
                  <w:pPr>
                    <w:spacing w:beforeLines="200" w:before="646"/>
                    <w:ind w:firstLineChars="400" w:firstLine="840"/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423" style="position:absolute;left:0;text-align:left;margin-left:141.75pt;margin-top:107.75pt;width:105pt;height:19.85pt;z-index:252080128" arcsize="10923f" stroked="f">
            <v:textbox style="mso-next-textbox:#_x0000_s1423" inset="5.85pt,.7pt,5.85pt,.7pt">
              <w:txbxContent>
                <w:p w:rsidR="006F73FE" w:rsidRPr="007D40BF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アレルゲンの除去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24" style="position:absolute;left:0;text-align:left;margin-left:254.85pt;margin-top:91.6pt;width:263.85pt;height:75.1pt;z-index:252081152" arcsize="5561f" stroked="f">
            <v:textbox style="mso-next-textbox:#_x0000_s1424" inset="5.85pt,.7pt,5.85pt,.7pt">
              <w:txbxContent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口の中のものを取り除く</w:t>
                  </w:r>
                </w:p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口をすすぐ</w:t>
                  </w:r>
                </w:p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手を洗う</w:t>
                  </w:r>
                </w:p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眼や顔を洗う</w:t>
                  </w:r>
                </w:p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その場で安静にさせる</w:t>
                  </w:r>
                </w:p>
                <w:p w:rsidR="006F73FE" w:rsidRPr="007D40BF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□ 保健室へ搬送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25" style="position:absolute;left:0;text-align:left;margin-left:47.45pt;margin-top:107.75pt;width:85.05pt;height:19.85pt;z-index:252082176" arcsize="10923f" stroked="f">
            <v:textbox style="mso-next-textbox:#_x0000_s1425" inset="5.85pt,.7pt,5.85pt,.7pt">
              <w:txbxContent>
                <w:p w:rsidR="006F73FE" w:rsidRPr="007D40B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 w:rsidRPr="007D40BF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7D40BF">
                    <w:rPr>
                      <w:rFonts w:ascii="HG丸ｺﾞｼｯｸM-PRO" w:eastAsia="HG丸ｺﾞｼｯｸM-PRO" w:hint="eastAsia"/>
                    </w:rPr>
                    <w:t>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6" style="position:absolute;left:0;text-align:left;margin-left:47.25pt;margin-top:287.8pt;width:85.05pt;height:19.85pt;z-index:252093440" arcsize="10923f" stroked="f">
            <v:textbox style="mso-next-textbox:#_x0000_s1436" inset="5.85pt,.7pt,5.85pt,.7pt">
              <w:txbxContent>
                <w:p w:rsidR="006F73FE" w:rsidRPr="00EA72CA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8" style="position:absolute;left:0;text-align:left;margin-left:47.25pt;margin-top:307.65pt;width:85.05pt;height:19.85pt;z-index:252095488" arcsize="10923f" stroked="f">
            <v:textbox style="mso-next-textbox:#_x0000_s1438" inset="5.85pt,.7pt,5.85pt,.7pt">
              <w:txbxContent>
                <w:p w:rsidR="006F73FE" w:rsidRPr="00E336B9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506" style="position:absolute;left:0;text-align:left;margin-left:300.15pt;margin-top:57.1pt;width:230.5pt;height:19.85pt;z-index:252128256" stroked="f" strokecolor="#1f497d [3215]">
            <v:textbox style="mso-next-textbox:#_x0000_s1506" inset="5.85pt,.7pt,5.85pt,.7pt">
              <w:txbxContent>
                <w:p w:rsidR="002F6A4C" w:rsidRPr="00F849C5" w:rsidRDefault="002F6A4C" w:rsidP="002F6A4C">
                  <w:pPr>
                    <w:spacing w:beforeLines="10" w:before="32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量（　　　　　　　）場所（　　　　　　　　）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413" style="position:absolute;left:0;text-align:left;margin-left:3.9pt;margin-top:53pt;width:531pt;height:28.35pt;z-index:252069888" arcsize="17749f" fillcolor="#c6d9f1 [671]" strokecolor="#002060">
            <v:textbox style="mso-next-textbox:#_x0000_s1413" inset="5.85pt,.7pt,5.85pt,.7pt">
              <w:txbxContent>
                <w:p w:rsidR="006F73FE" w:rsidRPr="00175A42" w:rsidRDefault="006F73FE" w:rsidP="008D22CF">
                  <w:pPr>
                    <w:spacing w:beforeLines="30" w:before="96"/>
                    <w:rPr>
                      <w:b/>
                    </w:rPr>
                  </w:pPr>
                  <w:r w:rsidRPr="00175A42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 xml:space="preserve">アレルゲン接触状況　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414" style="position:absolute;left:0;text-align:left;margin-left:3.9pt;margin-top:18.25pt;width:531pt;height:28.35pt;z-index:252070912" arcsize="16881f" fillcolor="#c6d9f1 [671]" strokecolor="#002060">
            <v:textbox style="mso-next-textbox:#_x0000_s1414" inset="5.85pt,.7pt,5.85pt,.7pt">
              <w:txbxContent>
                <w:p w:rsidR="006F73FE" w:rsidRPr="00175A42" w:rsidRDefault="006F73FE" w:rsidP="008D22CF">
                  <w:pPr>
                    <w:spacing w:beforeLines="20" w:before="64"/>
                    <w:rPr>
                      <w:b/>
                    </w:rPr>
                  </w:pPr>
                  <w:r w:rsidRPr="00175A42">
                    <w:rPr>
                      <w:rFonts w:ascii="HG丸ｺﾞｼｯｸM-PRO" w:eastAsia="HG丸ｺﾞｼｯｸM-PRO" w:hint="eastAsia"/>
                      <w:b/>
                      <w:szCs w:val="21"/>
                    </w:rPr>
                    <w:t xml:space="preserve">アレルゲン接触時間　</w:t>
                  </w:r>
                </w:p>
              </w:txbxContent>
            </v:textbox>
            <w10:wrap type="square"/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421" style="position:absolute;left:0;text-align:left;margin-left:8.1pt;margin-top:96.85pt;width:32.1pt;height:230.2pt;z-index:252078080" arcsize="13577f" strokecolor="#c6d9f1 [671]">
            <v:textbox style="layout-flow:vertical-ideographic;mso-next-textbox:#_x0000_s1421" inset="5.85pt,.7pt,5.85pt,.7pt">
              <w:txbxContent>
                <w:p w:rsidR="006F73FE" w:rsidRPr="006033B2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6033B2">
                    <w:rPr>
                      <w:rFonts w:ascii="HG丸ｺﾞｼｯｸM-PRO" w:eastAsia="HG丸ｺﾞｼｯｸM-PRO" w:hint="eastAsia"/>
                    </w:rPr>
                    <w:t>処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　　　　</w:t>
                  </w:r>
                  <w:r w:rsidRPr="006033B2">
                    <w:rPr>
                      <w:rFonts w:ascii="HG丸ｺﾞｼｯｸM-PRO" w:eastAsia="HG丸ｺﾞｼｯｸM-PRO" w:hint="eastAsia"/>
                    </w:rPr>
                    <w:t>置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418" style="position:absolute;left:0;text-align:left;margin-left:141pt;margin-top:23pt;width:184.5pt;height:19.85pt;z-index:252075008" stroked="f" strokecolor="#1f497d [3215]">
            <v:textbox style="mso-next-textbox:#_x0000_s1418" inset="5.85pt,.7pt,5.85pt,.7pt">
              <w:txbxContent>
                <w:p w:rsidR="006F73FE" w:rsidRPr="00F849C5" w:rsidRDefault="006F73FE" w:rsidP="008D22CF">
                  <w:pPr>
                    <w:spacing w:beforeLines="10" w:before="32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平成　　　年　　　月　　　日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9" style="position:absolute;left:0;text-align:left;margin-left:364.95pt;margin-top:23pt;width:120pt;height:19.85pt;z-index:252076032" stroked="f" strokecolor="#1f497d [3215]">
            <v:textbox style="mso-next-textbox:#_x0000_s1419" inset="5.85pt,.7pt,5.85pt,.7pt">
              <w:txbxContent>
                <w:p w:rsidR="006F73FE" w:rsidRPr="00F849C5" w:rsidRDefault="006F73FE" w:rsidP="008D22CF">
                  <w:pPr>
                    <w:spacing w:beforeLines="10" w:before="32"/>
                    <w:ind w:firstLineChars="400" w:firstLine="84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　分</w:t>
                  </w:r>
                </w:p>
              </w:txbxContent>
            </v:textbox>
          </v:rect>
        </w:pict>
      </w:r>
    </w:p>
    <w:p w:rsidR="00391F0C" w:rsidRDefault="00401F10" w:rsidP="00DA5D0A">
      <w:pPr>
        <w:spacing w:beforeLines="50" w:before="161"/>
        <w:ind w:rightChars="-11" w:right="-23"/>
        <w:jc w:val="right"/>
        <w:rPr>
          <w:rFonts w:ascii="HG丸ｺﾞｼｯｸM-PRO" w:eastAsia="HG丸ｺﾞｼｯｸM-PRO"/>
          <w:szCs w:val="21"/>
        </w:rPr>
      </w:pP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0" style="position:absolute;left:0;text-align:left;margin-left:11.95pt;margin-top:365.7pt;width:28.25pt;height:67.8pt;z-index:252136448" arcsize="10904f" stroked="f">
            <v:textbox style="layout-flow:vertical-ideographic;mso-next-textbox:#_x0000_s1510" inset="5.85pt,.7pt,5.85pt,.7pt">
              <w:txbxContent>
                <w:p w:rsidR="00DA5D0A" w:rsidRPr="00993564" w:rsidRDefault="00DA5D0A" w:rsidP="00DA5D0A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救　急　車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429" style="position:absolute;left:0;text-align:left;margin-left:47.25pt;margin-top:361.8pt;width:85.05pt;height:19.85pt;z-index:252086272" arcsize="10923f" stroked="f">
            <v:textbox style="mso-next-textbox:#_x0000_s1429" inset="5.85pt,.7pt,5.85pt,.7pt">
              <w:txbxContent>
                <w:p w:rsidR="006F73FE" w:rsidRPr="003D77F2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8" style="position:absolute;left:0;text-align:left;margin-left:138.7pt;margin-top:361.8pt;width:54pt;height:19.85pt;z-index:252105728" arcsize="10923f" stroked="f">
            <v:textbox style="mso-next-textbox:#_x0000_s1448" inset="5.85pt,.7pt,5.85pt,.7pt">
              <w:txbxContent>
                <w:p w:rsidR="006F73FE" w:rsidRPr="001D215F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要　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12" style="position:absolute;left:0;text-align:left;margin-left:3.9pt;margin-top:356.6pt;width:526.75pt;height:88.5pt;z-index:-251251716" arcsize="10698f" fillcolor="#c6d9f1 [671]" strokecolor="#002060">
            <v:textbox style="mso-next-textbox:#_x0000_s1412" inset="5.85pt,.7pt,5.85pt,.7pt">
              <w:txbxContent>
                <w:p w:rsidR="006F73FE" w:rsidRDefault="006F73FE" w:rsidP="00391F0C"/>
              </w:txbxContent>
            </v:textbox>
          </v:roundrect>
        </w:pict>
      </w:r>
      <w:r>
        <w:rPr>
          <w:noProof/>
        </w:rPr>
        <w:pict>
          <v:roundrect id="_x0000_s1441" style="position:absolute;left:0;text-align:left;margin-left:11.95pt;margin-top:297.75pt;width:28.25pt;height:39.7pt;z-index:252098560" arcsize="10904f" stroked="f">
            <v:textbox style="layout-flow:vertical-ideographic;mso-next-textbox:#_x0000_s1441" inset="5.85pt,.7pt,5.85pt,.7pt">
              <w:txbxContent>
                <w:p w:rsidR="006F73FE" w:rsidRPr="00993564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 w:rsidRPr="00993564">
                    <w:rPr>
                      <w:rFonts w:ascii="HG丸ｺﾞｼｯｸM-PRO" w:eastAsia="HG丸ｺﾞｼｯｸM-PRO" w:hint="eastAsia"/>
                    </w:rPr>
                    <w:t>連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</w:t>
                  </w:r>
                  <w:r w:rsidRPr="00993564">
                    <w:rPr>
                      <w:rFonts w:ascii="HG丸ｺﾞｼｯｸM-PRO" w:eastAsia="HG丸ｺﾞｼｯｸM-PRO" w:hint="eastAsia"/>
                    </w:rPr>
                    <w:t>絡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5" style="position:absolute;left:0;text-align:left;margin-left:137.55pt;margin-top:323.25pt;width:381.15pt;height:19.85pt;z-index:252102656" arcsize="10923f" stroked="f">
            <v:textbox style="mso-next-textbox:#_x0000_s1445" inset="5.85pt,.7pt,5.85pt,.7pt">
              <w:txbxContent>
                <w:p w:rsidR="006F73FE" w:rsidRPr="00993564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主治医等　　内容（　　　　　　　　　　　　　　　　　　　　　　</w:t>
                  </w:r>
                  <w:r w:rsidR="00DA5D0A">
                    <w:rPr>
                      <w:rFonts w:ascii="HG丸ｺﾞｼｯｸM-PRO" w:eastAsia="HG丸ｺﾞｼｯｸM-PRO" w:hint="eastAsia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4" style="position:absolute;left:0;text-align:left;margin-left:137.55pt;margin-top:297.75pt;width:381.15pt;height:19.85pt;z-index:252101632" arcsize="10923f" stroked="f">
            <v:textbox style="mso-next-textbox:#_x0000_s1444" inset="5.85pt,.7pt,5.85pt,.7pt">
              <w:txbxContent>
                <w:p w:rsidR="006F73FE" w:rsidRPr="00993564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保 護 者　　内容（　　　　　　　　　　　　　　　　　　　　　</w:t>
                  </w:r>
                  <w:r w:rsidR="00DA5D0A">
                    <w:rPr>
                      <w:rFonts w:ascii="HG丸ｺﾞｼｯｸM-PRO" w:eastAsia="HG丸ｺﾞｼｯｸM-PRO" w:hint="eastAsia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22" style="position:absolute;left:0;text-align:left;margin-left:47.45pt;margin-top:323.25pt;width:85.05pt;height:19.85pt;z-index:252079104" arcsize="10923f" stroked="f">
            <v:textbox style="mso-next-textbox:#_x0000_s1422" inset="5.85pt,.7pt,5.85pt,.7pt">
              <w:txbxContent>
                <w:p w:rsidR="006F73FE" w:rsidRPr="007D40B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 w:rsidRPr="007D40BF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7D40BF">
                    <w:rPr>
                      <w:rFonts w:ascii="HG丸ｺﾞｼｯｸM-PRO" w:eastAsia="HG丸ｺﾞｼｯｸM-PRO" w:hint="eastAsia"/>
                    </w:rPr>
                    <w:t>分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442" style="position:absolute;left:0;text-align:left;margin-left:47.25pt;margin-top:297.75pt;width:85.05pt;height:19.85pt;z-index:252099584" arcsize="10923f" stroked="f">
            <v:textbox style="mso-next-textbox:#_x0000_s1442" inset="5.85pt,.7pt,5.85pt,.7pt">
              <w:txbxContent>
                <w:p w:rsidR="006F73FE" w:rsidRPr="00993564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20" style="position:absolute;left:0;text-align:left;margin-left:3.9pt;margin-top:291.8pt;width:526.75pt;height:56.8pt;z-index:252065789" arcsize="11551f" fillcolor="#c6d9f1 [671]" strokecolor="#002060">
            <v:textbox style="mso-next-textbox:#_x0000_s1420" inset="5.85pt,.7pt,5.85pt,.7pt">
              <w:txbxContent>
                <w:p w:rsidR="006F73FE" w:rsidRDefault="006F73FE" w:rsidP="008D22CF">
                  <w:pPr>
                    <w:spacing w:beforeLines="100" w:before="323"/>
                    <w:ind w:firstLineChars="400" w:firstLine="840"/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435" style="position:absolute;left:0;text-align:left;margin-left:254.85pt;margin-top:206.9pt;width:263.85pt;height:28.35pt;z-index:252092416" arcsize="10923f" stroked="f">
            <v:textbox style="mso-next-textbox:#_x0000_s1435" inset="5.85pt,.7pt,5.85pt,.7pt">
              <w:txbxContent>
                <w:p w:rsidR="006F73FE" w:rsidRDefault="006F73FE" w:rsidP="00391F0C">
                  <w:pPr>
                    <w:spacing w:line="240" w:lineRule="exac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エピペン</w:t>
                  </w:r>
                  <w:r w:rsidR="0076449A" w:rsidRPr="00DD20FE">
                    <w:rPr>
                      <w:rFonts w:ascii="HG丸ｺﾞｼｯｸM-PRO" w:eastAsia="HG丸ｺﾞｼｯｸM-PRO" w:cs="ShinGoPro-Medium-90pv-RKSJ-H-Id" w:hint="eastAsia"/>
                      <w:kern w:val="0"/>
                      <w:sz w:val="22"/>
                      <w:vertAlign w:val="superscript"/>
                    </w:rPr>
                    <w:t>®</w:t>
                  </w:r>
                  <w:r>
                    <w:rPr>
                      <w:rFonts w:ascii="HG丸ｺﾞｼｯｸM-PRO" w:eastAsia="HG丸ｺﾞｼｯｸM-PRO" w:hint="eastAsia"/>
                    </w:rPr>
                    <w:t>を注射</w:t>
                  </w:r>
                </w:p>
                <w:p w:rsidR="006F73FE" w:rsidRPr="000E216B" w:rsidRDefault="006F73FE" w:rsidP="00391F0C">
                  <w:pPr>
                    <w:spacing w:line="240" w:lineRule="exact"/>
                    <w:ind w:firstLineChars="100" w:firstLine="21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□ 本人　□ </w:t>
                  </w:r>
                  <w:r w:rsidRPr="000E216B">
                    <w:rPr>
                      <w:rFonts w:ascii="HG丸ｺﾞｼｯｸM-PRO" w:eastAsia="HG丸ｺﾞｼｯｸM-PRO" w:hint="eastAsia"/>
                      <w:spacing w:val="-20"/>
                    </w:rPr>
                    <w:t>本人以外</w:t>
                  </w:r>
                  <w:r>
                    <w:rPr>
                      <w:rFonts w:ascii="HG丸ｺﾞｼｯｸM-PRO" w:eastAsia="HG丸ｺﾞｼｯｸM-PRO" w:hint="eastAsia"/>
                    </w:rPr>
                    <w:t>（　　　　　　　　　 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7" style="position:absolute;left:0;text-align:left;margin-left:47.45pt;margin-top:130.95pt;width:85.05pt;height:19.85pt;z-index:252129280" arcsize="10923f" stroked="f">
            <v:textbox style="mso-next-textbox:#_x0000_s1447" inset="5.85pt,.7pt,5.85pt,.7pt">
              <w:txbxContent>
                <w:p w:rsidR="006F73FE" w:rsidRPr="001D215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51" style="position:absolute;left:0;text-align:left;margin-left:47.45pt;margin-top:146.85pt;width:85.05pt;height:19.85pt;z-index:252131328" arcsize="10923f" stroked="f">
            <v:textbox style="mso-next-textbox:#_x0000_s1451" inset="5.85pt,.7pt,5.85pt,.7pt">
              <w:txbxContent>
                <w:p w:rsidR="006F73FE" w:rsidRPr="001D215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9" style="position:absolute;left:0;text-align:left;margin-left:47.25pt;margin-top:162.45pt;width:85.05pt;height:19.85pt;z-index:252130304" arcsize="10923f" stroked="f">
            <v:textbox style="mso-next-textbox:#_x0000_s1449" inset="5.85pt,.7pt,5.85pt,.7pt">
              <w:txbxContent>
                <w:p w:rsidR="006F73FE" w:rsidRPr="001D215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2" style="position:absolute;left:0;text-align:left;margin-left:254.85pt;margin-top:163.9pt;width:263.85pt;height:19.85pt;z-index:252089344" arcsize="10923f" stroked="f">
            <v:textbox style="mso-next-textbox:#_x0000_s1432" inset="5.85pt,.7pt,5.85pt,.7pt">
              <w:txbxContent>
                <w:p w:rsidR="006F73FE" w:rsidRPr="003D77F2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その他（　　　　　　　　　　　　　　　　　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3" style="position:absolute;left:0;text-align:left;margin-left:47.45pt;margin-top:207.45pt;width:85.05pt;height:19.85pt;z-index:252100608" arcsize="10923f" stroked="f">
            <v:textbox style="mso-next-textbox:#_x0000_s1443" inset="5.85pt,.7pt,5.85pt,.7pt">
              <w:txbxContent>
                <w:p w:rsidR="006F73FE" w:rsidRPr="00993564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53" style="position:absolute;left:0;text-align:left;margin-left:47.25pt;margin-top:187.6pt;width:85.05pt;height:19.85pt;z-index:252132352" arcsize="10923f" stroked="f">
            <v:textbox style="mso-next-textbox:#_x0000_s1453" inset="5.85pt,.7pt,5.85pt,.7pt">
              <w:txbxContent>
                <w:p w:rsidR="006F73FE" w:rsidRPr="001D215F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7" style="position:absolute;left:0;text-align:left;margin-left:141pt;margin-top:240pt;width:105pt;height:39.7pt;z-index:252094464" arcsize="10923f" stroked="f">
            <v:textbox style="mso-next-textbox:#_x0000_s1437" inset="5.85pt,.7pt,5.85pt,.7pt">
              <w:txbxContent>
                <w:p w:rsidR="006F73FE" w:rsidRPr="00EA72CA" w:rsidRDefault="006F73FE" w:rsidP="009B6AD0">
                  <w:pPr>
                    <w:spacing w:beforeLines="50" w:before="161"/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ＡＥＤ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9" style="position:absolute;left:0;text-align:left;margin-left:254.85pt;margin-top:260.3pt;width:78.75pt;height:19.85pt;z-index:252096512" arcsize="10923f" stroked="f">
            <v:textbox style="mso-next-textbox:#_x0000_s1439" inset="5.85pt,.7pt,5.85pt,.7pt">
              <w:txbxContent>
                <w:p w:rsidR="006F73FE" w:rsidRPr="00E336B9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ＡＥＤ使用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40" style="position:absolute;left:0;text-align:left;margin-left:254.85pt;margin-top:240.85pt;width:78.75pt;height:19.85pt;z-index:252097536" arcsize="10923f" stroked="f">
            <v:textbox style="mso-next-textbox:#_x0000_s1440" inset="5.85pt,.7pt,5.85pt,.7pt">
              <w:txbxContent>
                <w:p w:rsidR="006F73FE" w:rsidRPr="00E336B9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ＡＥＤ装着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26" style="position:absolute;left:0;text-align:left;margin-left:141pt;margin-top:130.95pt;width:105pt;height:104.3pt;z-index:252083200" arcsize="4551f" stroked="f">
            <v:textbox style="mso-next-textbox:#_x0000_s1426" inset="5.85pt,.7pt,5.85pt,.7pt">
              <w:txbxContent>
                <w:p w:rsidR="006F73FE" w:rsidRDefault="006F73FE" w:rsidP="009B6AD0">
                  <w:pPr>
                    <w:spacing w:beforeLines="180" w:before="581"/>
                    <w:jc w:val="left"/>
                    <w:rPr>
                      <w:rFonts w:ascii="HG丸ｺﾞｼｯｸM-PRO" w:eastAsia="HG丸ｺﾞｼｯｸM-PRO"/>
                    </w:rPr>
                  </w:pPr>
                  <w:r w:rsidRPr="007D40BF">
                    <w:rPr>
                      <w:rFonts w:ascii="HG丸ｺﾞｼｯｸM-PRO" w:eastAsia="HG丸ｺﾞｼｯｸM-PRO" w:hint="eastAsia"/>
                    </w:rPr>
                    <w:t>緊急時処方薬</w:t>
                  </w:r>
                </w:p>
                <w:p w:rsidR="006F73FE" w:rsidRDefault="006F73FE" w:rsidP="000337AB">
                  <w:pPr>
                    <w:spacing w:beforeLines="50" w:before="161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エピペン</w:t>
                  </w:r>
                  <w:r w:rsidR="0076449A" w:rsidRPr="00DD20FE">
                    <w:rPr>
                      <w:rFonts w:ascii="HG丸ｺﾞｼｯｸM-PRO" w:eastAsia="HG丸ｺﾞｼｯｸM-PRO" w:cs="ShinGoPro-Medium-90pv-RKSJ-H-Id" w:hint="eastAsia"/>
                      <w:kern w:val="0"/>
                      <w:sz w:val="22"/>
                      <w:vertAlign w:val="superscript"/>
                    </w:rPr>
                    <w:t>®</w:t>
                  </w:r>
                </w:p>
                <w:p w:rsidR="006F73FE" w:rsidRPr="007D40BF" w:rsidRDefault="006F73FE" w:rsidP="008D22CF">
                  <w:pPr>
                    <w:spacing w:beforeLines="250" w:before="807"/>
                    <w:jc w:val="left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433" style="position:absolute;left:0;text-align:left;margin-left:254.85pt;margin-top:187.6pt;width:263.85pt;height:19.85pt;z-index:252090368" arcsize="10923f" stroked="f">
            <v:textbox style="mso-next-textbox:#_x0000_s1433" inset="5.85pt,.7pt,5.85pt,.7pt">
              <w:txbxContent>
                <w:p w:rsidR="006F73FE" w:rsidRPr="003D77F2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エピペン</w:t>
                  </w:r>
                  <w:r w:rsidR="0076449A" w:rsidRPr="00DD20FE">
                    <w:rPr>
                      <w:rFonts w:ascii="HG丸ｺﾞｼｯｸM-PRO" w:eastAsia="HG丸ｺﾞｼｯｸM-PRO" w:cs="ShinGoPro-Medium-90pv-RKSJ-H-Id" w:hint="eastAsia"/>
                      <w:kern w:val="0"/>
                      <w:sz w:val="22"/>
                      <w:vertAlign w:val="superscript"/>
                    </w:rPr>
                    <w:t>®</w:t>
                  </w:r>
                  <w:r>
                    <w:rPr>
                      <w:rFonts w:ascii="HG丸ｺﾞｼｯｸM-PRO" w:eastAsia="HG丸ｺﾞｼｯｸM-PRO" w:hint="eastAsia"/>
                    </w:rPr>
                    <w:t>を準備、本人に持たせる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0" style="position:absolute;left:0;text-align:left;margin-left:254.85pt;margin-top:147.9pt;width:263.85pt;height:19.85pt;z-index:252087296" arcsize="10923f" stroked="f">
            <v:textbox style="mso-next-textbox:#_x0000_s1430" inset="5.85pt,.7pt,5.85pt,.7pt">
              <w:txbxContent>
                <w:p w:rsidR="006F73FE" w:rsidRPr="003D77F2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内服薬（　　　　　　　　　　　　　　　　　）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31" style="position:absolute;left:0;text-align:left;margin-left:254.85pt;margin-top:130.95pt;width:263.85pt;height:19.85pt;z-index:252088320" arcsize="10923f" stroked="f">
            <v:textbox style="mso-next-textbox:#_x0000_s1431" inset="5.85pt,.7pt,5.85pt,.7pt">
              <w:txbxContent>
                <w:p w:rsidR="006F73FE" w:rsidRPr="003D77F2" w:rsidRDefault="006F73FE" w:rsidP="00391F0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吸入薬（　　　　　　　　　　　　　　　　　）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505" style="position:absolute;left:0;text-align:left;margin-left:122.4pt;margin-top:11.6pt;width:166.5pt;height:18pt;z-index:252127232" stroked="f" strokecolor="#1f497d [3215]">
            <v:textbox style="mso-next-textbox:#_x0000_s1505" inset="5.85pt,.7pt,5.85pt,.7pt">
              <w:txbxContent>
                <w:p w:rsidR="00DC55FF" w:rsidRPr="00F849C5" w:rsidRDefault="002F6A4C" w:rsidP="002F6A4C">
                  <w:pPr>
                    <w:spacing w:beforeLines="10" w:before="32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アレルゲン（　　　　　　　　）</w:t>
                  </w:r>
                </w:p>
              </w:txbxContent>
            </v:textbox>
          </v:rect>
        </w:pict>
      </w:r>
      <w:r w:rsidR="00391F0C" w:rsidRPr="00294FFF">
        <w:rPr>
          <w:rFonts w:ascii="HG丸ｺﾞｼｯｸM-PRO" w:eastAsia="HG丸ｺﾞｼｯｸM-PRO" w:hint="eastAsia"/>
          <w:szCs w:val="21"/>
        </w:rPr>
        <w:t xml:space="preserve">　　　　　</w:t>
      </w:r>
      <w:r w:rsidR="00391F0C">
        <w:rPr>
          <w:rFonts w:ascii="HG丸ｺﾞｼｯｸM-PRO" w:eastAsia="HG丸ｺﾞｼｯｸM-PRO" w:hint="eastAsia"/>
          <w:szCs w:val="21"/>
        </w:rPr>
        <w:t xml:space="preserve">　</w:t>
      </w:r>
      <w:r w:rsidR="00391F0C" w:rsidRPr="00294FFF">
        <w:rPr>
          <w:rFonts w:ascii="HG丸ｺﾞｼｯｸM-PRO" w:eastAsia="HG丸ｺﾞｼｯｸM-PRO" w:hint="eastAsia"/>
          <w:szCs w:val="21"/>
        </w:rPr>
        <w:t xml:space="preserve">　　　</w:t>
      </w:r>
    </w:p>
    <w:p w:rsidR="00391F0C" w:rsidRPr="00370156" w:rsidRDefault="00401F10" w:rsidP="00391F0C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w:pict>
          <v:roundrect id="_x0000_s1511" style="position:absolute;left:0;text-align:left;margin-left:138.7pt;margin-top:7.45pt;width:54pt;height:19.85pt;z-index:252137472" arcsize="10923f" stroked="f">
            <v:textbox style="mso-next-textbox:#_x0000_s1511" inset="5.85pt,.7pt,5.85pt,.7pt">
              <w:txbxContent>
                <w:p w:rsidR="00DA5D0A" w:rsidRPr="001D215F" w:rsidRDefault="00DA5D0A" w:rsidP="00DA5D0A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到　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  <w:szCs w:val="21"/>
        </w:rPr>
        <w:pict>
          <v:roundrect id="_x0000_s1507" style="position:absolute;left:0;text-align:left;margin-left:47.25pt;margin-top:7.95pt;width:85.05pt;height:19.85pt;z-index:252133376" arcsize="10923f" stroked="f">
            <v:textbox style="mso-next-textbox:#_x0000_s1507" inset="5.85pt,.7pt,5.85pt,.7pt">
              <w:txbxContent>
                <w:p w:rsidR="00DA5D0A" w:rsidRPr="003D77F2" w:rsidRDefault="00DA5D0A" w:rsidP="00DA5D0A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</w:p>
    <w:p w:rsidR="00391F0C" w:rsidRPr="00370156" w:rsidRDefault="00401F10" w:rsidP="00391F0C">
      <w:pPr>
        <w:rPr>
          <w:rFonts w:ascii="HG丸ｺﾞｼｯｸM-PRO" w:eastAsia="HG丸ｺﾞｼｯｸM-PRO"/>
          <w:szCs w:val="21"/>
        </w:rPr>
      </w:pP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08" style="position:absolute;left:0;text-align:left;margin-left:47.25pt;margin-top:11.15pt;width:85.05pt;height:19.85pt;z-index:252134400" arcsize="10923f" stroked="f">
            <v:textbox style="mso-next-textbox:#_x0000_s1508" inset="5.85pt,.7pt,5.85pt,.7pt">
              <w:txbxContent>
                <w:p w:rsidR="00DA5D0A" w:rsidRPr="003D77F2" w:rsidRDefault="00DA5D0A" w:rsidP="00DA5D0A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52" style="position:absolute;left:0;text-align:left;margin-left:137.55pt;margin-top:11.15pt;width:386.4pt;height:19.85pt;z-index:252109824" arcsize="10923f" stroked="f">
            <v:textbox style="mso-next-textbox:#_x0000_s1452" inset="5.85pt,.7pt,5.85pt,.7pt">
              <w:txbxContent>
                <w:p w:rsidR="006F73FE" w:rsidRPr="001D215F" w:rsidRDefault="006F73FE" w:rsidP="00391F0C">
                  <w:pPr>
                    <w:ind w:firstLineChars="50" w:firstLine="105"/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出　発　　 　　同乗者　（　　　　　　　　　</w:t>
                  </w:r>
                  <w:r w:rsidR="00DA5D0A">
                    <w:rPr>
                      <w:rFonts w:ascii="HG丸ｺﾞｼｯｸM-PRO" w:eastAsia="HG丸ｺﾞｼｯｸM-PRO" w:hint="eastAsia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　　　）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428" style="position:absolute;left:0;text-align:left;margin-left:-465.45pt;margin-top:11.15pt;width:85.05pt;height:19.85pt;z-index:252085248" arcsize="10923f" stroked="f">
            <v:textbox style="mso-next-textbox:#_x0000_s1428" inset="5.85pt,.7pt,5.85pt,.7pt">
              <w:txbxContent>
                <w:p w:rsidR="006F73FE" w:rsidRPr="00756531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 w:rsidRPr="00756531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756531">
                    <w:rPr>
                      <w:rFonts w:ascii="HG丸ｺﾞｼｯｸM-PRO" w:eastAsia="HG丸ｺﾞｼｯｸM-PRO" w:hint="eastAsia"/>
                    </w:rPr>
                    <w:t>分</w:t>
                  </w:r>
                </w:p>
              </w:txbxContent>
            </v:textbox>
          </v:roundrect>
        </w:pict>
      </w:r>
    </w:p>
    <w:p w:rsidR="006D16D8" w:rsidRPr="00DA5D0A" w:rsidRDefault="00401F10" w:rsidP="00EF4186">
      <w:pPr>
        <w:rPr>
          <w:rFonts w:ascii="HG丸ｺﾞｼｯｸM-PRO" w:eastAsia="HG丸ｺﾞｼｯｸM-PRO"/>
          <w:szCs w:val="21"/>
        </w:rPr>
      </w:pP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26" type="#_x0000_t202" style="position:absolute;left:0;text-align:left;margin-left:138.7pt;margin-top:55.55pt;width:380pt;height:236.7pt;z-index:252151808;mso-position-horizontal-relative:margin;mso-position-vertical:absolute" stroked="f">
            <v:textbox style="layout-flow:vertical-ideographic" inset="5.85pt,.7pt,5.85pt,.7pt">
              <w:txbxContent>
                <w:p w:rsidR="005D250C" w:rsidRDefault="005D250C"/>
              </w:txbxContent>
            </v:textbox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7" type="#_x0000_t32" style="position:absolute;left:0;text-align:left;margin-left:141.75pt;margin-top:272.55pt;width:372.9pt;height:0;z-index:252163072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6" type="#_x0000_t32" style="position:absolute;left:0;text-align:left;margin-left:141.75pt;margin-top:253.2pt;width:372.9pt;height:0;z-index:252162048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5" type="#_x0000_t32" style="position:absolute;left:0;text-align:left;margin-left:141pt;margin-top:233.35pt;width:372.9pt;height:0;z-index:252161024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4" type="#_x0000_t32" style="position:absolute;left:0;text-align:left;margin-left:141.75pt;margin-top:213.5pt;width:372.9pt;height:0;z-index:252160000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3" type="#_x0000_t32" style="position:absolute;left:0;text-align:left;margin-left:141.75pt;margin-top:193.65pt;width:372.9pt;height:0;z-index:252158976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2" type="#_x0000_t32" style="position:absolute;left:0;text-align:left;margin-left:141.75pt;margin-top:174.3pt;width:372.9pt;height:0;z-index:252157952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1" type="#_x0000_t32" style="position:absolute;left:0;text-align:left;margin-left:141.75pt;margin-top:154.45pt;width:372.9pt;height:0;z-index:252156928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30" type="#_x0000_t32" style="position:absolute;left:0;text-align:left;margin-left:141pt;margin-top:134.6pt;width:372.9pt;height:0;z-index:252155904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29" type="#_x0000_t32" style="position:absolute;left:0;text-align:left;margin-left:141pt;margin-top:114.75pt;width:372.9pt;height:0;z-index:252154880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28" type="#_x0000_t32" style="position:absolute;left:0;text-align:left;margin-left:141.75pt;margin-top:95.4pt;width:372.9pt;height:0;z-index:252153856;mso-position-horizontal-relative:margin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shape id="_x0000_s1527" type="#_x0000_t32" style="position:absolute;left:0;text-align:left;margin-left:141.75pt;margin-top:75.4pt;width:372.9pt;height:0;z-index:252152832;mso-position-horizontal-relative:margin;mso-position-vertical:absolute" o:connectortype="straight" strokeweight=".5pt">
            <v:stroke dashstyle="1 1" endcap="round"/>
            <w10:wrap anchorx="margin"/>
          </v:shape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23" style="position:absolute;left:0;text-align:left;margin-left:46.85pt;margin-top:252.7pt;width:85.05pt;height:19.85pt;z-index:252149760" arcsize="10923f" stroked="f">
            <v:textbox style="mso-next-textbox:#_x0000_s1523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22" style="position:absolute;left:0;text-align:left;margin-left:46.85pt;margin-top:233.35pt;width:85.05pt;height:19.85pt;z-index:252148736" arcsize="10923f" stroked="f">
            <v:textbox style="mso-next-textbox:#_x0000_s1522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21" style="position:absolute;left:0;text-align:left;margin-left:46.85pt;margin-top:213.5pt;width:85.05pt;height:19.85pt;z-index:252147712" arcsize="10923f" stroked="f">
            <v:textbox style="mso-next-textbox:#_x0000_s1521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24" style="position:absolute;left:0;text-align:left;margin-left:47.05pt;margin-top:272.55pt;width:85.05pt;height:19.85pt;z-index:252150784" arcsize="10923f" stroked="f">
            <v:textbox style="mso-next-textbox:#_x0000_s1524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9" style="position:absolute;left:0;text-align:left;margin-left:47.05pt;margin-top:173.8pt;width:85.05pt;height:19.85pt;z-index:252145664" arcsize="10923f" stroked="f">
            <v:textbox style="mso-next-textbox:#_x0000_s1519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8" style="position:absolute;left:0;text-align:left;margin-left:47.05pt;margin-top:154.45pt;width:85.05pt;height:19.85pt;z-index:252144640" arcsize="10923f" stroked="f">
            <v:textbox style="mso-next-textbox:#_x0000_s1518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7" style="position:absolute;left:0;text-align:left;margin-left:47.05pt;margin-top:134.6pt;width:85.05pt;height:19.85pt;z-index:252143616" arcsize="10923f" stroked="f">
            <v:textbox style="mso-next-textbox:#_x0000_s1517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20" style="position:absolute;left:0;text-align:left;margin-left:47.25pt;margin-top:193.65pt;width:85.05pt;height:19.85pt;z-index:252146688" arcsize="10923f" stroked="f">
            <v:textbox style="mso-next-textbox:#_x0000_s1520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4" style="position:absolute;left:0;text-align:left;margin-left:47.45pt;margin-top:75.55pt;width:85.05pt;height:19.85pt;z-index:252140544" arcsize="10923f" stroked="f">
            <v:textbox style="mso-next-textbox:#_x0000_s1514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3" style="position:absolute;left:0;text-align:left;margin-left:47.45pt;margin-top:55.7pt;width:85.05pt;height:19.85pt;z-index:252139520" arcsize="10923f" stroked="f">
            <v:textbox style="mso-next-textbox:#_x0000_s1513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6" style="position:absolute;left:0;text-align:left;margin-left:47.65pt;margin-top:114.75pt;width:85.05pt;height:19.85pt;z-index:252142592" arcsize="10923f" stroked="f">
            <v:textbox style="mso-next-textbox:#_x0000_s1516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5" style="position:absolute;left:0;text-align:left;margin-left:47.45pt;margin-top:94.9pt;width:85.05pt;height:19.85pt;z-index:252141568" arcsize="10923f" stroked="f">
            <v:textbox style="mso-next-textbox:#_x0000_s1515" inset="5.85pt,.7pt,5.85pt,.7pt">
              <w:txbxContent>
                <w:p w:rsidR="005D250C" w:rsidRPr="003D77F2" w:rsidRDefault="005D250C" w:rsidP="005D25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12" style="position:absolute;left:0;text-align:left;margin-left:11.95pt;margin-top:50pt;width:32.1pt;height:244.5pt;z-index:252138496" arcsize="13577f" strokecolor="#c6d9f1 [671]">
            <v:textbox style="layout-flow:vertical-ideographic;mso-next-textbox:#_x0000_s1512" inset="5.85pt,.7pt,5.85pt,.7pt">
              <w:txbxContent>
                <w:p w:rsidR="005D250C" w:rsidRPr="006033B2" w:rsidRDefault="005D250C" w:rsidP="005D25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経過・処置（</w:t>
                  </w:r>
                  <w:r w:rsidRPr="005D250C">
                    <w:rPr>
                      <w:rFonts w:ascii="HG丸ｺﾞｼｯｸM-PRO" w:eastAsia="HG丸ｺﾞｼｯｸM-PRO" w:hint="eastAsia"/>
                      <w:b/>
                      <w:color w:val="FF0000"/>
                    </w:rPr>
                    <w:t>５分ごとに症状をチェック</w:t>
                  </w:r>
                  <w:r>
                    <w:rPr>
                      <w:rFonts w:ascii="HG丸ｺﾞｼｯｸM-PRO" w:eastAsia="HG丸ｺﾞｼｯｸM-PRO" w:hint="eastAsia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470" style="position:absolute;left:0;text-align:left;margin-left:3.9pt;margin-top:44pt;width:526.75pt;height:257.25pt;z-index:252063739" arcsize="3089f" fillcolor="#c6d9f1 [671]" strokecolor="#002060">
            <v:textbox style="mso-next-textbox:#_x0000_s1470" inset="5.85pt,.7pt,5.85pt,.7pt">
              <w:txbxContent>
                <w:p w:rsidR="006D16D8" w:rsidRDefault="006D16D8" w:rsidP="00B15905">
                  <w:pPr>
                    <w:spacing w:beforeLines="200" w:before="646"/>
                  </w:pPr>
                </w:p>
              </w:txbxContent>
            </v:textbox>
            <w10:wrap type="square"/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509" style="position:absolute;left:0;text-align:left;margin-left:47.45pt;margin-top:14.85pt;width:85.05pt;height:19.85pt;z-index:252135424" arcsize="10923f" stroked="f">
            <v:textbox style="mso-next-textbox:#_x0000_s1509" inset="5.85pt,.7pt,5.85pt,.7pt">
              <w:txbxContent>
                <w:p w:rsidR="00DA5D0A" w:rsidRPr="003D77F2" w:rsidRDefault="00DA5D0A" w:rsidP="00DA5D0A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時　　分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454" style="position:absolute;left:0;text-align:left;margin-left:137.55pt;margin-top:14.85pt;width:386.4pt;height:19.85pt;z-index:252111872" arcsize="10923f" stroked="f">
            <v:textbox style="mso-next-textbox:#_x0000_s1454" inset="5.85pt,.7pt,5.85pt,.7pt">
              <w:txbxContent>
                <w:p w:rsidR="006F73FE" w:rsidRDefault="006F73FE" w:rsidP="00391F0C">
                  <w:pPr>
                    <w:jc w:val="lef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医療機関着　　医療機関名（　　　　　　　</w:t>
                  </w:r>
                  <w:r w:rsidR="00DA5D0A">
                    <w:rPr>
                      <w:rFonts w:ascii="HG丸ｺﾞｼｯｸM-PRO" w:eastAsia="HG丸ｺﾞｼｯｸM-PRO" w:hint="eastAsia"/>
                    </w:rPr>
                    <w:t xml:space="preserve">　　　　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　　　　　　　　　）</w:t>
                  </w:r>
                </w:p>
                <w:p w:rsidR="006F73FE" w:rsidRPr="001D215F" w:rsidRDefault="006F73FE" w:rsidP="00391F0C">
                  <w:pPr>
                    <w:jc w:val="left"/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446" style="position:absolute;left:0;text-align:left;margin-left:-501.35pt;margin-top:-.6pt;width:28.65pt;height:76.15pt;z-index:252103680" arcsize="10923f" stroked="f">
            <v:textbox style="layout-flow:vertical-ideographic;mso-next-textbox:#_x0000_s1446" inset="5.85pt,.7pt,5.85pt,.7pt">
              <w:txbxContent>
                <w:p w:rsidR="006F73FE" w:rsidRPr="00E637D1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救　急　車</w:t>
                  </w:r>
                </w:p>
              </w:txbxContent>
            </v:textbox>
          </v:roundrect>
        </w:pict>
      </w:r>
      <w:r>
        <w:rPr>
          <w:noProof/>
        </w:rPr>
        <w:pict>
          <v:rect id="_x0000_s1416" style="position:absolute;left:0;text-align:left;margin-left:-320.2pt;margin-top:14.85pt;width:137.25pt;height:19.85pt;z-index:252072960" stroked="f" strokecolor="#1f497d [3215]">
            <v:textbox style="mso-next-textbox:#_x0000_s1416" inset="5.85pt,.7pt,5.85pt,.7pt">
              <w:txbxContent>
                <w:p w:rsidR="006F73FE" w:rsidRPr="00AE5030" w:rsidRDefault="006F73FE" w:rsidP="00DA5D0A">
                  <w:pPr>
                    <w:spacing w:beforeLines="10" w:before="32"/>
                    <w:rPr>
                      <w:rFonts w:ascii="HG丸ｺﾞｼｯｸM-PRO" w:eastAsia="HG丸ｺﾞｼｯｸM-PRO"/>
                      <w:spacing w:val="-20"/>
                    </w:rPr>
                  </w:pPr>
                  <w:r w:rsidRPr="00AE5030">
                    <w:rPr>
                      <w:rFonts w:ascii="HG丸ｺﾞｼｯｸM-PRO" w:eastAsia="HG丸ｺﾞｼｯｸM-PRO" w:hint="eastAsia"/>
                      <w:spacing w:val="-20"/>
                    </w:rPr>
                    <w:t>アレルゲン（</w:t>
                  </w:r>
                  <w:r>
                    <w:rPr>
                      <w:rFonts w:ascii="HG丸ｺﾞｼｯｸM-PRO" w:eastAsia="HG丸ｺﾞｼｯｸM-PRO" w:hint="eastAsia"/>
                      <w:spacing w:val="-20"/>
                    </w:rPr>
                    <w:t xml:space="preserve">　　　　　　　　</w:t>
                  </w:r>
                  <w:r w:rsidRPr="00AE5030">
                    <w:rPr>
                      <w:rFonts w:ascii="HG丸ｺﾞｼｯｸM-PRO" w:eastAsia="HG丸ｺﾞｼｯｸM-PRO" w:hint="eastAsia"/>
                      <w:spacing w:val="-20"/>
                    </w:rPr>
                    <w:t>）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450" style="position:absolute;left:0;text-align:left;margin-left:-374.2pt;margin-top:14.85pt;width:54pt;height:19.85pt;z-index:252107776" arcsize="10923f" stroked="f">
            <v:textbox style="mso-next-textbox:#_x0000_s1450" inset="5.85pt,.7pt,5.85pt,.7pt">
              <w:txbxContent>
                <w:p w:rsidR="006F73FE" w:rsidRPr="001D215F" w:rsidRDefault="006F73FE" w:rsidP="00391F0C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到　着</w:t>
                  </w:r>
                </w:p>
              </w:txbxContent>
            </v:textbox>
          </v:roundrect>
        </w:pict>
      </w:r>
      <w:r>
        <w:rPr>
          <w:rFonts w:ascii="HG丸ｺﾞｼｯｸM-PRO" w:eastAsia="HG丸ｺﾞｼｯｸM-PRO"/>
          <w:noProof/>
        </w:rPr>
        <w:pict>
          <v:roundrect id="_x0000_s1427" style="position:absolute;left:0;text-align:left;margin-left:-472.7pt;margin-top:3.1pt;width:85.05pt;height:19.85pt;z-index:252084224" arcsize="10923f" stroked="f">
            <v:textbox style="mso-next-textbox:#_x0000_s1427" inset="5.85pt,.7pt,5.85pt,.7pt">
              <w:txbxContent>
                <w:p w:rsidR="006F73FE" w:rsidRPr="00756531" w:rsidRDefault="006F73FE" w:rsidP="00391F0C">
                  <w:pPr>
                    <w:ind w:firstLineChars="200" w:firstLine="420"/>
                    <w:rPr>
                      <w:rFonts w:ascii="HG丸ｺﾞｼｯｸM-PRO" w:eastAsia="HG丸ｺﾞｼｯｸM-PRO"/>
                    </w:rPr>
                  </w:pPr>
                  <w:r w:rsidRPr="00756531">
                    <w:rPr>
                      <w:rFonts w:ascii="HG丸ｺﾞｼｯｸM-PRO" w:eastAsia="HG丸ｺﾞｼｯｸM-PRO" w:hint="eastAsia"/>
                    </w:rPr>
                    <w:t>時</w:t>
                  </w:r>
                  <w:r>
                    <w:rPr>
                      <w:rFonts w:ascii="HG丸ｺﾞｼｯｸM-PRO" w:eastAsia="HG丸ｺﾞｼｯｸM-PRO" w:hint="eastAsia"/>
                    </w:rPr>
                    <w:t xml:space="preserve">　　</w:t>
                  </w:r>
                  <w:r w:rsidRPr="00756531">
                    <w:rPr>
                      <w:rFonts w:ascii="HG丸ｺﾞｼｯｸM-PRO" w:eastAsia="HG丸ｺﾞｼｯｸM-PRO" w:hint="eastAsia"/>
                    </w:rPr>
                    <w:t>分</w:t>
                  </w:r>
                </w:p>
              </w:txbxContent>
            </v:textbox>
          </v:roundrect>
        </w:pict>
      </w:r>
      <w:r>
        <w:rPr>
          <w:rFonts w:ascii="ＤＦ特太ゴシック体" w:eastAsia="ＤＦ特太ゴシック体" w:cs="ShinGoPro-Medium-90pv-RKSJ-H-Id"/>
          <w:noProof/>
          <w:sz w:val="24"/>
          <w:szCs w:val="24"/>
        </w:rPr>
        <w:pict>
          <v:roundrect id="_x0000_s1471" style="position:absolute;left:0;text-align:left;margin-left:-435.75pt;margin-top:227.4pt;width:32.1pt;height:204.45pt;z-index:252125184" arcsize="13577f" strokecolor="#c6d9f1 [671]">
            <v:textbox style="layout-flow:vertical-ideographic;mso-next-textbox:#_x0000_s1471" inset="5.85pt,.7pt,5.85pt,.7pt">
              <w:txbxContent>
                <w:p w:rsidR="006D16D8" w:rsidRPr="007318AD" w:rsidRDefault="00B15905" w:rsidP="006D16D8">
                  <w:pPr>
                    <w:jc w:val="center"/>
                    <w:rPr>
                      <w:rFonts w:ascii="HG創英角ﾎﾟｯﾌﾟ体" w:eastAsia="HG創英角ﾎﾟｯﾌﾟ体" w:hAnsi="HG創英角ﾎﾟｯﾌﾟ体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経</w:t>
                  </w:r>
                  <w:r w:rsidR="006D16D8">
                    <w:rPr>
                      <w:rFonts w:ascii="HG丸ｺﾞｼｯｸM-PRO" w:eastAsia="HG丸ｺﾞｼｯｸM-PRO" w:hint="eastAsia"/>
                    </w:rPr>
                    <w:t>過</w:t>
                  </w:r>
                  <w:r>
                    <w:rPr>
                      <w:rFonts w:ascii="HG丸ｺﾞｼｯｸM-PRO" w:eastAsia="HG丸ｺﾞｼｯｸM-PRO" w:hint="eastAsia"/>
                    </w:rPr>
                    <w:t>・</w:t>
                  </w:r>
                  <w:r w:rsidR="006D16D8" w:rsidRPr="006033B2">
                    <w:rPr>
                      <w:rFonts w:ascii="HG丸ｺﾞｼｯｸM-PRO" w:eastAsia="HG丸ｺﾞｼｯｸM-PRO" w:hint="eastAsia"/>
                    </w:rPr>
                    <w:t>処置</w:t>
                  </w:r>
                  <w:r w:rsidR="007318AD">
                    <w:rPr>
                      <w:rFonts w:ascii="HG丸ｺﾞｼｯｸM-PRO" w:eastAsia="HG丸ｺﾞｼｯｸM-PRO" w:hint="eastAsia"/>
                    </w:rPr>
                    <w:t>（</w:t>
                  </w:r>
                  <w:r w:rsidR="007318AD" w:rsidRPr="007318AD">
                    <w:rPr>
                      <w:rFonts w:ascii="HG創英角ﾎﾟｯﾌﾟ体" w:eastAsia="HG創英角ﾎﾟｯﾌﾟ体" w:hAnsi="HG創英角ﾎﾟｯﾌﾟ体" w:hint="eastAsia"/>
                      <w:color w:val="FF0000"/>
                    </w:rPr>
                    <w:t>５分ごとに</w:t>
                  </w:r>
                  <w:r w:rsidR="007318AD">
                    <w:rPr>
                      <w:rFonts w:ascii="HG創英角ﾎﾟｯﾌﾟ体" w:eastAsia="HG創英角ﾎﾟｯﾌﾟ体" w:hAnsi="HG創英角ﾎﾟｯﾌﾟ体" w:hint="eastAsia"/>
                      <w:color w:val="FF0000"/>
                    </w:rPr>
                    <w:t>症状</w:t>
                  </w:r>
                  <w:r w:rsidR="007318AD" w:rsidRPr="007318AD">
                    <w:rPr>
                      <w:rFonts w:ascii="HG創英角ﾎﾟｯﾌﾟ体" w:eastAsia="HG創英角ﾎﾟｯﾌﾟ体" w:hAnsi="HG創英角ﾎﾟｯﾌﾟ体" w:hint="eastAsia"/>
                      <w:color w:val="FF0000"/>
                    </w:rPr>
                    <w:t>をチェック</w:t>
                  </w:r>
                  <w:r w:rsidR="007318AD">
                    <w:rPr>
                      <w:rFonts w:ascii="HG創英角ﾎﾟｯﾌﾟ体" w:eastAsia="HG創英角ﾎﾟｯﾌﾟ体" w:hAnsi="HG創英角ﾎﾟｯﾌﾟ体" w:hint="eastAsia"/>
                    </w:rPr>
                    <w:t>）</w:t>
                  </w:r>
                </w:p>
              </w:txbxContent>
            </v:textbox>
          </v:roundrect>
        </w:pict>
      </w:r>
    </w:p>
    <w:sectPr w:rsidR="006D16D8" w:rsidRPr="00DA5D0A" w:rsidSect="00B15905">
      <w:pgSz w:w="11906" w:h="16838" w:code="9"/>
      <w:pgMar w:top="567" w:right="567" w:bottom="567" w:left="56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10" w:rsidRDefault="00401F10" w:rsidP="000D2A27">
      <w:r>
        <w:separator/>
      </w:r>
    </w:p>
  </w:endnote>
  <w:endnote w:type="continuationSeparator" w:id="0">
    <w:p w:rsidR="00401F10" w:rsidRDefault="00401F10" w:rsidP="000D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hinGoPro-Medium-90pv-RKSJ-H-I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10" w:rsidRDefault="00401F10" w:rsidP="000D2A27">
      <w:r>
        <w:separator/>
      </w:r>
    </w:p>
  </w:footnote>
  <w:footnote w:type="continuationSeparator" w:id="0">
    <w:p w:rsidR="00401F10" w:rsidRDefault="00401F10" w:rsidP="000D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4EA"/>
    <w:multiLevelType w:val="hybridMultilevel"/>
    <w:tmpl w:val="8460F3D6"/>
    <w:lvl w:ilvl="0" w:tplc="9822C53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 style="mso-position-horizontal-relative:margin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5F0F"/>
    <w:rsid w:val="0000290B"/>
    <w:rsid w:val="000102F7"/>
    <w:rsid w:val="00024C9F"/>
    <w:rsid w:val="00026C0F"/>
    <w:rsid w:val="000270B3"/>
    <w:rsid w:val="00032034"/>
    <w:rsid w:val="000337AB"/>
    <w:rsid w:val="00082C4A"/>
    <w:rsid w:val="000B11B7"/>
    <w:rsid w:val="000D16B5"/>
    <w:rsid w:val="000D1783"/>
    <w:rsid w:val="000D2A27"/>
    <w:rsid w:val="000E2B98"/>
    <w:rsid w:val="00104333"/>
    <w:rsid w:val="00123F5C"/>
    <w:rsid w:val="001279A8"/>
    <w:rsid w:val="00145EE5"/>
    <w:rsid w:val="001602B7"/>
    <w:rsid w:val="00176229"/>
    <w:rsid w:val="00176788"/>
    <w:rsid w:val="00176900"/>
    <w:rsid w:val="0018509B"/>
    <w:rsid w:val="00195F0F"/>
    <w:rsid w:val="001C2146"/>
    <w:rsid w:val="001C5F60"/>
    <w:rsid w:val="001D7957"/>
    <w:rsid w:val="001F2133"/>
    <w:rsid w:val="001F7912"/>
    <w:rsid w:val="00210787"/>
    <w:rsid w:val="0022497F"/>
    <w:rsid w:val="00236D7F"/>
    <w:rsid w:val="00241564"/>
    <w:rsid w:val="0027504B"/>
    <w:rsid w:val="00285169"/>
    <w:rsid w:val="00291A91"/>
    <w:rsid w:val="00296DDF"/>
    <w:rsid w:val="002A757E"/>
    <w:rsid w:val="002D105C"/>
    <w:rsid w:val="002E0E95"/>
    <w:rsid w:val="002E35D0"/>
    <w:rsid w:val="002F1A9C"/>
    <w:rsid w:val="002F6A4C"/>
    <w:rsid w:val="00343132"/>
    <w:rsid w:val="0038069F"/>
    <w:rsid w:val="00382873"/>
    <w:rsid w:val="00385C75"/>
    <w:rsid w:val="003909D0"/>
    <w:rsid w:val="00391F0C"/>
    <w:rsid w:val="00394DEF"/>
    <w:rsid w:val="00397B54"/>
    <w:rsid w:val="003D5CB7"/>
    <w:rsid w:val="003D6DED"/>
    <w:rsid w:val="003E025B"/>
    <w:rsid w:val="003E2119"/>
    <w:rsid w:val="003E46BB"/>
    <w:rsid w:val="00401F10"/>
    <w:rsid w:val="0041436E"/>
    <w:rsid w:val="00416156"/>
    <w:rsid w:val="00422330"/>
    <w:rsid w:val="0043078B"/>
    <w:rsid w:val="0046373E"/>
    <w:rsid w:val="00471B19"/>
    <w:rsid w:val="00472024"/>
    <w:rsid w:val="00473DB0"/>
    <w:rsid w:val="00476BC0"/>
    <w:rsid w:val="00491050"/>
    <w:rsid w:val="004A061C"/>
    <w:rsid w:val="004A734A"/>
    <w:rsid w:val="004B1AD1"/>
    <w:rsid w:val="004B4F1E"/>
    <w:rsid w:val="004C632F"/>
    <w:rsid w:val="004F4AC2"/>
    <w:rsid w:val="005037EC"/>
    <w:rsid w:val="005054CB"/>
    <w:rsid w:val="005270D0"/>
    <w:rsid w:val="005342E2"/>
    <w:rsid w:val="0058482F"/>
    <w:rsid w:val="005A1A14"/>
    <w:rsid w:val="005A6E42"/>
    <w:rsid w:val="005A6EFA"/>
    <w:rsid w:val="005B415B"/>
    <w:rsid w:val="005C0AA0"/>
    <w:rsid w:val="005D250C"/>
    <w:rsid w:val="005D4226"/>
    <w:rsid w:val="005D7D92"/>
    <w:rsid w:val="005E4A6B"/>
    <w:rsid w:val="005F3E59"/>
    <w:rsid w:val="005F6FC3"/>
    <w:rsid w:val="00603B15"/>
    <w:rsid w:val="00606600"/>
    <w:rsid w:val="0063232B"/>
    <w:rsid w:val="006339F6"/>
    <w:rsid w:val="00647BD8"/>
    <w:rsid w:val="00670AD0"/>
    <w:rsid w:val="00675F11"/>
    <w:rsid w:val="00676EAE"/>
    <w:rsid w:val="006D16D8"/>
    <w:rsid w:val="006E5524"/>
    <w:rsid w:val="006F1DEA"/>
    <w:rsid w:val="006F73FE"/>
    <w:rsid w:val="00701F76"/>
    <w:rsid w:val="0070499E"/>
    <w:rsid w:val="00705055"/>
    <w:rsid w:val="00705B89"/>
    <w:rsid w:val="0071295E"/>
    <w:rsid w:val="007304D3"/>
    <w:rsid w:val="007318AD"/>
    <w:rsid w:val="0076449A"/>
    <w:rsid w:val="00766FBC"/>
    <w:rsid w:val="00781F2E"/>
    <w:rsid w:val="00794042"/>
    <w:rsid w:val="007A3F18"/>
    <w:rsid w:val="007B439D"/>
    <w:rsid w:val="007C06F3"/>
    <w:rsid w:val="007C37BE"/>
    <w:rsid w:val="007C4E70"/>
    <w:rsid w:val="007D3248"/>
    <w:rsid w:val="007F2334"/>
    <w:rsid w:val="00802878"/>
    <w:rsid w:val="008179A7"/>
    <w:rsid w:val="00845A83"/>
    <w:rsid w:val="008558BA"/>
    <w:rsid w:val="00855D56"/>
    <w:rsid w:val="008663DA"/>
    <w:rsid w:val="0087054A"/>
    <w:rsid w:val="00891D06"/>
    <w:rsid w:val="008B6728"/>
    <w:rsid w:val="008D22CF"/>
    <w:rsid w:val="008F62A5"/>
    <w:rsid w:val="00922BE3"/>
    <w:rsid w:val="00923ED8"/>
    <w:rsid w:val="00926500"/>
    <w:rsid w:val="009342FF"/>
    <w:rsid w:val="00937C82"/>
    <w:rsid w:val="00945EDF"/>
    <w:rsid w:val="0095448F"/>
    <w:rsid w:val="0096059F"/>
    <w:rsid w:val="00964EB9"/>
    <w:rsid w:val="00985446"/>
    <w:rsid w:val="00987858"/>
    <w:rsid w:val="00993AFE"/>
    <w:rsid w:val="009A2985"/>
    <w:rsid w:val="009B6AD0"/>
    <w:rsid w:val="009D2FA9"/>
    <w:rsid w:val="009D717A"/>
    <w:rsid w:val="009E6A1B"/>
    <w:rsid w:val="00A010CD"/>
    <w:rsid w:val="00A11D74"/>
    <w:rsid w:val="00A364C8"/>
    <w:rsid w:val="00A54169"/>
    <w:rsid w:val="00A5757E"/>
    <w:rsid w:val="00A61C8A"/>
    <w:rsid w:val="00A71302"/>
    <w:rsid w:val="00A96F19"/>
    <w:rsid w:val="00AA7230"/>
    <w:rsid w:val="00AB0136"/>
    <w:rsid w:val="00AB474B"/>
    <w:rsid w:val="00AC0FB2"/>
    <w:rsid w:val="00AC4D92"/>
    <w:rsid w:val="00AC6434"/>
    <w:rsid w:val="00AD2FAE"/>
    <w:rsid w:val="00AE254F"/>
    <w:rsid w:val="00AE2760"/>
    <w:rsid w:val="00AF2C0A"/>
    <w:rsid w:val="00AF7D30"/>
    <w:rsid w:val="00B06550"/>
    <w:rsid w:val="00B12457"/>
    <w:rsid w:val="00B13668"/>
    <w:rsid w:val="00B15905"/>
    <w:rsid w:val="00B248CE"/>
    <w:rsid w:val="00B357AA"/>
    <w:rsid w:val="00B46457"/>
    <w:rsid w:val="00B50BD6"/>
    <w:rsid w:val="00B602FC"/>
    <w:rsid w:val="00B750AD"/>
    <w:rsid w:val="00B97D87"/>
    <w:rsid w:val="00BD4FD2"/>
    <w:rsid w:val="00BE3EA0"/>
    <w:rsid w:val="00BF0A23"/>
    <w:rsid w:val="00C03DD7"/>
    <w:rsid w:val="00C326D9"/>
    <w:rsid w:val="00C43A0E"/>
    <w:rsid w:val="00C45E83"/>
    <w:rsid w:val="00C45FBF"/>
    <w:rsid w:val="00C63BF1"/>
    <w:rsid w:val="00C70BD5"/>
    <w:rsid w:val="00C77202"/>
    <w:rsid w:val="00C81665"/>
    <w:rsid w:val="00C81F8A"/>
    <w:rsid w:val="00C95701"/>
    <w:rsid w:val="00C97878"/>
    <w:rsid w:val="00CA2833"/>
    <w:rsid w:val="00CB06EF"/>
    <w:rsid w:val="00CB3CEF"/>
    <w:rsid w:val="00CC1C82"/>
    <w:rsid w:val="00CD366C"/>
    <w:rsid w:val="00CD3B9A"/>
    <w:rsid w:val="00CE0781"/>
    <w:rsid w:val="00CF5B03"/>
    <w:rsid w:val="00D0126B"/>
    <w:rsid w:val="00D23B45"/>
    <w:rsid w:val="00D32998"/>
    <w:rsid w:val="00D41D62"/>
    <w:rsid w:val="00D53078"/>
    <w:rsid w:val="00D5571A"/>
    <w:rsid w:val="00D55CB2"/>
    <w:rsid w:val="00D61A64"/>
    <w:rsid w:val="00D73BCD"/>
    <w:rsid w:val="00D77B29"/>
    <w:rsid w:val="00D97BB8"/>
    <w:rsid w:val="00DA5D0A"/>
    <w:rsid w:val="00DB7FF8"/>
    <w:rsid w:val="00DC1D84"/>
    <w:rsid w:val="00DC495A"/>
    <w:rsid w:val="00DC55FF"/>
    <w:rsid w:val="00DD08A5"/>
    <w:rsid w:val="00DE0B9B"/>
    <w:rsid w:val="00DE3AE8"/>
    <w:rsid w:val="00DE652D"/>
    <w:rsid w:val="00DF6CB1"/>
    <w:rsid w:val="00DF7F40"/>
    <w:rsid w:val="00E01577"/>
    <w:rsid w:val="00E016FC"/>
    <w:rsid w:val="00E1669F"/>
    <w:rsid w:val="00E27D2F"/>
    <w:rsid w:val="00E52D7F"/>
    <w:rsid w:val="00E57666"/>
    <w:rsid w:val="00E72873"/>
    <w:rsid w:val="00E97034"/>
    <w:rsid w:val="00EE2DF1"/>
    <w:rsid w:val="00EF4186"/>
    <w:rsid w:val="00F261D2"/>
    <w:rsid w:val="00F340E0"/>
    <w:rsid w:val="00F35606"/>
    <w:rsid w:val="00F47B23"/>
    <w:rsid w:val="00F5035A"/>
    <w:rsid w:val="00F547EE"/>
    <w:rsid w:val="00F61F0A"/>
    <w:rsid w:val="00F62934"/>
    <w:rsid w:val="00FA166F"/>
    <w:rsid w:val="00FA5C06"/>
    <w:rsid w:val="00FA5EDF"/>
    <w:rsid w:val="00FC2003"/>
    <w:rsid w:val="00FD0294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 fillcolor="white">
      <v:fill color="white"/>
      <v:textbox style="layout-flow:vertical-ideographic" inset="5.85pt,.7pt,5.85pt,.7pt"/>
    </o:shapedefaults>
    <o:shapelayout v:ext="edit">
      <o:idmap v:ext="edit" data="1"/>
      <o:rules v:ext="edit">
        <o:r id="V:Rule1" type="connector" idref="#_x0000_s1535"/>
        <o:r id="V:Rule2" type="connector" idref="#_x0000_s1536"/>
        <o:r id="V:Rule3" type="connector" idref="#_x0000_s1533"/>
        <o:r id="V:Rule4" type="connector" idref="#_x0000_s1534"/>
        <o:r id="V:Rule5" type="connector" idref="#_x0000_s1537"/>
        <o:r id="V:Rule6" type="connector" idref="#_x0000_s1528"/>
        <o:r id="V:Rule7" type="connector" idref="#_x0000_s1527"/>
        <o:r id="V:Rule8" type="connector" idref="#_x0000_s1530"/>
        <o:r id="V:Rule9" type="connector" idref="#_x0000_s1529"/>
        <o:r id="V:Rule10" type="connector" idref="#_x0000_s1532"/>
        <o:r id="V:Rule11" type="connector" idref="#_x0000_s1531"/>
      </o:rules>
    </o:shapelayout>
  </w:shapeDefaults>
  <w:decimalSymbol w:val="."/>
  <w:listSeparator w:val=","/>
  <w15:docId w15:val="{101660B5-205D-4F79-BE57-ED6124A6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A27"/>
  </w:style>
  <w:style w:type="paragraph" w:styleId="a5">
    <w:name w:val="footer"/>
    <w:basedOn w:val="a"/>
    <w:link w:val="a6"/>
    <w:uiPriority w:val="99"/>
    <w:unhideWhenUsed/>
    <w:rsid w:val="000D2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A27"/>
  </w:style>
  <w:style w:type="paragraph" w:styleId="a7">
    <w:name w:val="Balloon Text"/>
    <w:basedOn w:val="a"/>
    <w:link w:val="a8"/>
    <w:uiPriority w:val="99"/>
    <w:semiHidden/>
    <w:unhideWhenUsed/>
    <w:rsid w:val="007C0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6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37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B5627-3A28-4F05-AFFA-F24B96DA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loadmin</dc:creator>
  <cp:lastModifiedBy>大森　和枝</cp:lastModifiedBy>
  <cp:revision>2</cp:revision>
  <cp:lastPrinted>2016-02-07T23:12:00Z</cp:lastPrinted>
  <dcterms:created xsi:type="dcterms:W3CDTF">2016-05-13T08:11:00Z</dcterms:created>
  <dcterms:modified xsi:type="dcterms:W3CDTF">2016-05-13T08:11:00Z</dcterms:modified>
</cp:coreProperties>
</file>